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1F10E2"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2F3379">
              <w:rPr>
                <w:rFonts w:ascii="Times New Roman" w:hAnsi="Times New Roman" w:cs="Times New Roman"/>
                <w:color w:val="000000"/>
                <w:sz w:val="28"/>
                <w:szCs w:val="28"/>
                <w:shd w:val="clear" w:color="auto" w:fill="FFFFFF"/>
              </w:rPr>
              <w:t>Об утверждении Порядка осуществления администрацией Парковского сельского поселения Тихорецкого района и (или) находящимися в её ведении казёнными учреждениями бюджетных полномочий главных администраторов доходов бюджетов бюджетной системы Российской Федерации</w:t>
            </w:r>
            <w:r w:rsidR="00974E7E">
              <w:rPr>
                <w:rFonts w:ascii="Times New Roman" w:hAnsi="Times New Roman" w:cs="Times New Roman"/>
                <w:color w:val="000000"/>
                <w:sz w:val="28"/>
                <w:szCs w:val="28"/>
                <w:shd w:val="clear" w:color="auto" w:fill="FFFFFF"/>
              </w:rPr>
              <w:t>»</w:t>
            </w:r>
          </w:p>
          <w:p w:rsidR="00531E53" w:rsidRPr="009948DB" w:rsidRDefault="00531E53" w:rsidP="008274BC">
            <w:pPr>
              <w:pStyle w:val="a3"/>
              <w:jc w:val="center"/>
              <w:rPr>
                <w:rFonts w:ascii="Times New Roman" w:eastAsia="Calibri" w:hAnsi="Times New Roman" w:cs="Times New Roman"/>
                <w:sz w:val="28"/>
                <w:szCs w:val="28"/>
              </w:rPr>
            </w:pP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BF7B6D">
        <w:rPr>
          <w:rFonts w:ascii="Times New Roman" w:hAnsi="Times New Roman" w:cs="Times New Roman"/>
          <w:sz w:val="28"/>
          <w:szCs w:val="28"/>
        </w:rPr>
        <w:t>10</w:t>
      </w:r>
      <w:r w:rsidRPr="00256677">
        <w:rPr>
          <w:rFonts w:ascii="Times New Roman" w:hAnsi="Times New Roman" w:cs="Times New Roman"/>
          <w:sz w:val="28"/>
          <w:szCs w:val="28"/>
        </w:rPr>
        <w:t xml:space="preserve"> </w:t>
      </w:r>
      <w:r w:rsidR="00BF7B6D">
        <w:rPr>
          <w:rFonts w:ascii="Times New Roman" w:hAnsi="Times New Roman" w:cs="Times New Roman"/>
          <w:sz w:val="28"/>
          <w:szCs w:val="28"/>
        </w:rPr>
        <w:t>но</w:t>
      </w:r>
      <w:r w:rsidR="0038776F">
        <w:rPr>
          <w:rFonts w:ascii="Times New Roman" w:hAnsi="Times New Roman" w:cs="Times New Roman"/>
          <w:sz w:val="28"/>
          <w:szCs w:val="28"/>
        </w:rPr>
        <w:t>ября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BF7B6D">
        <w:rPr>
          <w:rFonts w:ascii="Times New Roman" w:hAnsi="Times New Roman" w:cs="Times New Roman"/>
          <w:sz w:val="28"/>
          <w:szCs w:val="28"/>
        </w:rPr>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2F3379">
        <w:rPr>
          <w:rFonts w:ascii="Times New Roman" w:hAnsi="Times New Roman" w:cs="Times New Roman"/>
          <w:sz w:val="28"/>
          <w:szCs w:val="28"/>
        </w:rPr>
        <w:t>5</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008E794D" w:rsidRPr="008E794D">
        <w:rPr>
          <w:rFonts w:ascii="Times New Roman" w:eastAsia="Times New Roman" w:hAnsi="Times New Roman" w:cs="Times New Roman"/>
          <w:sz w:val="28"/>
          <w:szCs w:val="28"/>
          <w:lang w:eastAsia="ar-SA"/>
        </w:rPr>
        <w:t>«</w:t>
      </w:r>
      <w:r w:rsidR="00BF7B6D">
        <w:rPr>
          <w:rFonts w:ascii="Times New Roman" w:hAnsi="Times New Roman" w:cs="Times New Roman"/>
          <w:color w:val="000000"/>
          <w:sz w:val="28"/>
          <w:szCs w:val="28"/>
          <w:shd w:val="clear" w:color="auto" w:fill="FFFFFF"/>
        </w:rPr>
        <w:t>Об утверждении Порядка осуществления администрацией Парковского сельского поселения Тихорецкого района и (или) находящимися в её ведении казёнными учреждениями бюджетных полномочий главных администраторов доходов бюджетов бюджетной системы Российской Федерации</w:t>
      </w:r>
      <w:r w:rsidR="008E794D" w:rsidRPr="008E794D">
        <w:rPr>
          <w:rFonts w:ascii="Times New Roman" w:eastAsia="Times New Roman" w:hAnsi="Times New Roman" w:cs="Times New Roman"/>
          <w:sz w:val="28"/>
          <w:szCs w:val="28"/>
          <w:lang w:eastAsia="ar-SA"/>
        </w:rPr>
        <w:t>»</w:t>
      </w:r>
      <w:r w:rsidR="00BF7B6D">
        <w:rPr>
          <w:rFonts w:ascii="Times New Roman" w:eastAsia="Times New Roman" w:hAnsi="Times New Roman" w:cs="Times New Roman"/>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F600EE">
        <w:rPr>
          <w:rFonts w:ascii="Times New Roman" w:hAnsi="Times New Roman" w:cs="Times New Roman"/>
          <w:sz w:val="28"/>
          <w:szCs w:val="28"/>
        </w:rPr>
        <w:t>6</w:t>
      </w:r>
      <w:r w:rsidR="0038256C">
        <w:rPr>
          <w:rFonts w:ascii="Times New Roman" w:hAnsi="Times New Roman" w:cs="Times New Roman"/>
          <w:sz w:val="28"/>
          <w:szCs w:val="28"/>
        </w:rPr>
        <w:t xml:space="preserve"> </w:t>
      </w:r>
      <w:r w:rsidR="00F600EE">
        <w:rPr>
          <w:rFonts w:ascii="Times New Roman" w:hAnsi="Times New Roman" w:cs="Times New Roman"/>
          <w:sz w:val="28"/>
          <w:szCs w:val="28"/>
        </w:rPr>
        <w:t>но</w:t>
      </w:r>
      <w:r w:rsidR="00E35843">
        <w:rPr>
          <w:rFonts w:ascii="Times New Roman" w:hAnsi="Times New Roman" w:cs="Times New Roman"/>
          <w:sz w:val="28"/>
          <w:szCs w:val="28"/>
        </w:rPr>
        <w:t>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F600EE" w:rsidRDefault="00F600EE" w:rsidP="00531E53">
      <w:pPr>
        <w:rPr>
          <w:rFonts w:ascii="Times New Roman" w:hAnsi="Times New Roman" w:cs="Times New Roman"/>
          <w:sz w:val="28"/>
          <w:szCs w:val="28"/>
        </w:rPr>
      </w:pPr>
      <w:bookmarkStart w:id="6" w:name="_GoBack"/>
      <w:bookmarkEnd w:id="6"/>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8E794D"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8E794D"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F10E2"/>
    <w:rsid w:val="00256677"/>
    <w:rsid w:val="00283B33"/>
    <w:rsid w:val="002F3379"/>
    <w:rsid w:val="0038256C"/>
    <w:rsid w:val="0038776F"/>
    <w:rsid w:val="00454943"/>
    <w:rsid w:val="00495259"/>
    <w:rsid w:val="004F42AD"/>
    <w:rsid w:val="00531E53"/>
    <w:rsid w:val="0054037A"/>
    <w:rsid w:val="005C31EF"/>
    <w:rsid w:val="00661C22"/>
    <w:rsid w:val="0077235B"/>
    <w:rsid w:val="00895335"/>
    <w:rsid w:val="008E794D"/>
    <w:rsid w:val="00974E7E"/>
    <w:rsid w:val="0099726A"/>
    <w:rsid w:val="00A37BC6"/>
    <w:rsid w:val="00B528E6"/>
    <w:rsid w:val="00B85A6E"/>
    <w:rsid w:val="00BF7B6D"/>
    <w:rsid w:val="00E35843"/>
    <w:rsid w:val="00E92EFB"/>
    <w:rsid w:val="00F6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2020-03-19T05:49:00Z</cp:lastPrinted>
  <dcterms:created xsi:type="dcterms:W3CDTF">2019-04-26T06:28:00Z</dcterms:created>
  <dcterms:modified xsi:type="dcterms:W3CDTF">2020-03-19T05:51:00Z</dcterms:modified>
</cp:coreProperties>
</file>