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197" w:rsidRPr="00091ACF" w:rsidRDefault="00326197" w:rsidP="00091ACF">
      <w:pPr>
        <w:pStyle w:val="a4"/>
        <w:rPr>
          <w:rFonts w:ascii="Times New Roman" w:hAnsi="Times New Roman"/>
          <w:sz w:val="28"/>
          <w:szCs w:val="28"/>
        </w:rPr>
      </w:pPr>
    </w:p>
    <w:p w:rsidR="00326197" w:rsidRPr="00091ACF" w:rsidRDefault="00326197" w:rsidP="00091ACF">
      <w:pPr>
        <w:pStyle w:val="a4"/>
        <w:rPr>
          <w:rFonts w:ascii="Times New Roman" w:hAnsi="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091ACF" w:rsidTr="00091ACF">
        <w:tc>
          <w:tcPr>
            <w:tcW w:w="4857" w:type="dxa"/>
          </w:tcPr>
          <w:p w:rsidR="00091ACF" w:rsidRDefault="00091ACF" w:rsidP="00091ACF">
            <w:pPr>
              <w:pStyle w:val="a4"/>
              <w:rPr>
                <w:rFonts w:ascii="Times New Roman" w:hAnsi="Times New Roman"/>
                <w:sz w:val="28"/>
                <w:szCs w:val="28"/>
              </w:rPr>
            </w:pPr>
          </w:p>
        </w:tc>
        <w:tc>
          <w:tcPr>
            <w:tcW w:w="4857" w:type="dxa"/>
          </w:tcPr>
          <w:p w:rsidR="00091ACF" w:rsidRPr="00091ACF" w:rsidRDefault="00091ACF" w:rsidP="00091ACF">
            <w:pPr>
              <w:pStyle w:val="a4"/>
              <w:jc w:val="center"/>
              <w:rPr>
                <w:rFonts w:ascii="Times New Roman" w:hAnsi="Times New Roman"/>
                <w:sz w:val="28"/>
                <w:szCs w:val="28"/>
                <w:lang w:val="ru-RU"/>
              </w:rPr>
            </w:pPr>
          </w:p>
        </w:tc>
      </w:tr>
    </w:tbl>
    <w:p w:rsidR="00326197" w:rsidRPr="00091ACF" w:rsidRDefault="00326197" w:rsidP="00091ACF">
      <w:pPr>
        <w:pStyle w:val="a4"/>
        <w:rPr>
          <w:rFonts w:ascii="Times New Roman" w:hAnsi="Times New Roman"/>
          <w:sz w:val="28"/>
          <w:szCs w:val="28"/>
          <w:lang w:val="ru-RU"/>
        </w:rPr>
      </w:pPr>
    </w:p>
    <w:p w:rsidR="00326197" w:rsidRPr="00091ACF" w:rsidRDefault="00326197" w:rsidP="00091ACF">
      <w:pPr>
        <w:pStyle w:val="a4"/>
        <w:rPr>
          <w:rFonts w:ascii="Times New Roman" w:hAnsi="Times New Roman"/>
          <w:sz w:val="28"/>
          <w:szCs w:val="28"/>
          <w:lang w:val="ru-RU"/>
        </w:rPr>
      </w:pPr>
    </w:p>
    <w:p w:rsidR="00326197" w:rsidRPr="00091ACF" w:rsidRDefault="00326197" w:rsidP="00091ACF">
      <w:pPr>
        <w:pStyle w:val="a4"/>
        <w:rPr>
          <w:rFonts w:ascii="Times New Roman" w:hAnsi="Times New Roman"/>
          <w:sz w:val="28"/>
          <w:szCs w:val="28"/>
          <w:lang w:val="ru-RU"/>
        </w:rPr>
      </w:pPr>
    </w:p>
    <w:p w:rsidR="00F07F1D" w:rsidRDefault="00F07F1D" w:rsidP="00326197">
      <w:pPr>
        <w:pStyle w:val="a4"/>
        <w:spacing w:line="360" w:lineRule="auto"/>
        <w:jc w:val="center"/>
        <w:rPr>
          <w:rFonts w:ascii="Times New Roman" w:hAnsi="Times New Roman"/>
          <w:b/>
          <w:sz w:val="40"/>
          <w:szCs w:val="40"/>
          <w:lang w:val="ru-RU"/>
        </w:rPr>
      </w:pPr>
      <w:r>
        <w:rPr>
          <w:rFonts w:ascii="Times New Roman" w:hAnsi="Times New Roman"/>
          <w:b/>
          <w:sz w:val="40"/>
          <w:szCs w:val="40"/>
          <w:lang w:val="ru-RU"/>
        </w:rPr>
        <w:t>ПРОЕКТ</w:t>
      </w:r>
    </w:p>
    <w:p w:rsidR="00326197" w:rsidRPr="00A7437B" w:rsidRDefault="00326197" w:rsidP="00326197">
      <w:pPr>
        <w:pStyle w:val="a4"/>
        <w:spacing w:line="360" w:lineRule="auto"/>
        <w:jc w:val="center"/>
        <w:rPr>
          <w:rFonts w:ascii="Times New Roman" w:hAnsi="Times New Roman"/>
          <w:b/>
          <w:sz w:val="40"/>
          <w:szCs w:val="40"/>
          <w:lang w:val="ru-RU"/>
        </w:rPr>
      </w:pPr>
      <w:r w:rsidRPr="00A7437B">
        <w:rPr>
          <w:rFonts w:ascii="Times New Roman" w:hAnsi="Times New Roman"/>
          <w:b/>
          <w:sz w:val="40"/>
          <w:szCs w:val="40"/>
          <w:lang w:val="ru-RU"/>
        </w:rPr>
        <w:t>ПРОГРАММ</w:t>
      </w:r>
      <w:r w:rsidR="00F07F1D">
        <w:rPr>
          <w:rFonts w:ascii="Times New Roman" w:hAnsi="Times New Roman"/>
          <w:b/>
          <w:sz w:val="40"/>
          <w:szCs w:val="40"/>
          <w:lang w:val="ru-RU"/>
        </w:rPr>
        <w:t>Ы</w:t>
      </w:r>
      <w:bookmarkStart w:id="0" w:name="_GoBack"/>
      <w:bookmarkEnd w:id="0"/>
    </w:p>
    <w:p w:rsidR="00326197" w:rsidRPr="00A7437B" w:rsidRDefault="00326197" w:rsidP="00326197">
      <w:pPr>
        <w:pStyle w:val="a4"/>
        <w:spacing w:line="360" w:lineRule="auto"/>
        <w:jc w:val="center"/>
        <w:rPr>
          <w:rFonts w:ascii="Times New Roman" w:hAnsi="Times New Roman"/>
          <w:b/>
          <w:sz w:val="40"/>
          <w:szCs w:val="40"/>
          <w:lang w:val="ru-RU"/>
        </w:rPr>
      </w:pPr>
      <w:r w:rsidRPr="00A7437B">
        <w:rPr>
          <w:rFonts w:ascii="Times New Roman" w:hAnsi="Times New Roman"/>
          <w:b/>
          <w:sz w:val="40"/>
          <w:szCs w:val="40"/>
          <w:lang w:val="ru-RU"/>
        </w:rPr>
        <w:t>КОМПЛЕКСНОГО РАЗВИТИЯ</w:t>
      </w:r>
    </w:p>
    <w:p w:rsidR="00326197" w:rsidRPr="00A7437B" w:rsidRDefault="00A7437B" w:rsidP="00326197">
      <w:pPr>
        <w:pStyle w:val="a4"/>
        <w:spacing w:line="360" w:lineRule="auto"/>
        <w:jc w:val="center"/>
        <w:rPr>
          <w:rFonts w:ascii="Times New Roman" w:hAnsi="Times New Roman"/>
          <w:b/>
          <w:sz w:val="40"/>
          <w:szCs w:val="40"/>
          <w:lang w:val="ru-RU"/>
        </w:rPr>
      </w:pPr>
      <w:r w:rsidRPr="00A7437B">
        <w:rPr>
          <w:rFonts w:ascii="Times New Roman" w:hAnsi="Times New Roman"/>
          <w:b/>
          <w:sz w:val="40"/>
          <w:szCs w:val="40"/>
          <w:lang w:val="ru-RU"/>
        </w:rPr>
        <w:t xml:space="preserve">СОЦИАЛЬНОЙ ИНФРАСТРУКТУРЫ </w:t>
      </w:r>
    </w:p>
    <w:p w:rsidR="00326197" w:rsidRPr="00A7437B" w:rsidRDefault="009E4235" w:rsidP="00326197">
      <w:pPr>
        <w:spacing w:line="360" w:lineRule="auto"/>
        <w:ind w:firstLine="0"/>
        <w:jc w:val="center"/>
        <w:rPr>
          <w:rFonts w:ascii="Times New Roman" w:hAnsi="Times New Roman"/>
          <w:b/>
          <w:sz w:val="40"/>
          <w:szCs w:val="40"/>
        </w:rPr>
      </w:pPr>
      <w:r w:rsidRPr="00A7437B">
        <w:rPr>
          <w:rFonts w:ascii="Times New Roman" w:hAnsi="Times New Roman"/>
          <w:b/>
          <w:sz w:val="40"/>
          <w:szCs w:val="40"/>
        </w:rPr>
        <w:t>ПАРКОВСКО</w:t>
      </w:r>
      <w:r w:rsidR="00954C5D">
        <w:rPr>
          <w:rFonts w:ascii="Times New Roman" w:hAnsi="Times New Roman"/>
          <w:b/>
          <w:sz w:val="40"/>
          <w:szCs w:val="40"/>
        </w:rPr>
        <w:t>ГО</w:t>
      </w:r>
      <w:r w:rsidR="00326197" w:rsidRPr="00A7437B">
        <w:rPr>
          <w:rFonts w:ascii="Times New Roman" w:hAnsi="Times New Roman"/>
          <w:b/>
          <w:sz w:val="40"/>
          <w:szCs w:val="40"/>
        </w:rPr>
        <w:t xml:space="preserve"> СЕЛЬСКО</w:t>
      </w:r>
      <w:r w:rsidR="00954C5D">
        <w:rPr>
          <w:rFonts w:ascii="Times New Roman" w:hAnsi="Times New Roman"/>
          <w:b/>
          <w:sz w:val="40"/>
          <w:szCs w:val="40"/>
        </w:rPr>
        <w:t>ГО</w:t>
      </w:r>
      <w:r w:rsidR="00326197" w:rsidRPr="00A7437B">
        <w:rPr>
          <w:rFonts w:ascii="Times New Roman" w:hAnsi="Times New Roman"/>
          <w:b/>
          <w:sz w:val="40"/>
          <w:szCs w:val="40"/>
        </w:rPr>
        <w:t xml:space="preserve"> ПОСЕЛЕНИ</w:t>
      </w:r>
      <w:r w:rsidR="00954C5D">
        <w:rPr>
          <w:rFonts w:ascii="Times New Roman" w:hAnsi="Times New Roman"/>
          <w:b/>
          <w:sz w:val="40"/>
          <w:szCs w:val="40"/>
        </w:rPr>
        <w:t>Я</w:t>
      </w:r>
      <w:r w:rsidR="00326197" w:rsidRPr="00A7437B">
        <w:rPr>
          <w:rFonts w:ascii="Times New Roman" w:hAnsi="Times New Roman"/>
          <w:b/>
          <w:sz w:val="40"/>
          <w:szCs w:val="40"/>
        </w:rPr>
        <w:t xml:space="preserve"> </w:t>
      </w:r>
      <w:r w:rsidRPr="00A7437B">
        <w:rPr>
          <w:rFonts w:ascii="Times New Roman" w:hAnsi="Times New Roman"/>
          <w:b/>
          <w:sz w:val="40"/>
          <w:szCs w:val="40"/>
        </w:rPr>
        <w:t>ТИХОРЕЦК</w:t>
      </w:r>
      <w:r w:rsidR="00954C5D">
        <w:rPr>
          <w:rFonts w:ascii="Times New Roman" w:hAnsi="Times New Roman"/>
          <w:b/>
          <w:sz w:val="40"/>
          <w:szCs w:val="40"/>
        </w:rPr>
        <w:t>ОГО</w:t>
      </w:r>
      <w:r w:rsidR="00326197" w:rsidRPr="00A7437B">
        <w:rPr>
          <w:rFonts w:ascii="Times New Roman" w:hAnsi="Times New Roman"/>
          <w:b/>
          <w:sz w:val="40"/>
          <w:szCs w:val="40"/>
        </w:rPr>
        <w:t xml:space="preserve"> РАЙОН</w:t>
      </w:r>
      <w:r w:rsidR="00954C5D">
        <w:rPr>
          <w:rFonts w:ascii="Times New Roman" w:hAnsi="Times New Roman"/>
          <w:b/>
          <w:sz w:val="40"/>
          <w:szCs w:val="40"/>
        </w:rPr>
        <w:t>А</w:t>
      </w:r>
    </w:p>
    <w:p w:rsidR="00326197" w:rsidRPr="00A7437B" w:rsidRDefault="00326197" w:rsidP="00326197">
      <w:pPr>
        <w:pStyle w:val="a4"/>
        <w:spacing w:line="360" w:lineRule="auto"/>
        <w:jc w:val="center"/>
        <w:rPr>
          <w:rFonts w:ascii="Times New Roman" w:hAnsi="Times New Roman"/>
          <w:b/>
          <w:sz w:val="40"/>
          <w:szCs w:val="40"/>
          <w:lang w:val="ru-RU"/>
        </w:rPr>
      </w:pPr>
      <w:r w:rsidRPr="00A7437B">
        <w:rPr>
          <w:rFonts w:ascii="Times New Roman" w:hAnsi="Times New Roman"/>
          <w:b/>
          <w:sz w:val="40"/>
          <w:szCs w:val="40"/>
          <w:lang w:val="ru-RU"/>
        </w:rPr>
        <w:t>КРАСНОДАРСКОГО КРАЯ</w:t>
      </w:r>
    </w:p>
    <w:p w:rsidR="00326197" w:rsidRPr="00A7437B" w:rsidRDefault="00326197" w:rsidP="00326197">
      <w:pPr>
        <w:pStyle w:val="a4"/>
        <w:spacing w:line="360" w:lineRule="auto"/>
        <w:jc w:val="center"/>
        <w:rPr>
          <w:rFonts w:ascii="Times New Roman" w:hAnsi="Times New Roman"/>
          <w:b/>
          <w:sz w:val="40"/>
          <w:szCs w:val="40"/>
          <w:lang w:val="ru-RU"/>
        </w:rPr>
      </w:pPr>
      <w:r w:rsidRPr="00A7437B">
        <w:rPr>
          <w:rFonts w:ascii="Times New Roman" w:hAnsi="Times New Roman"/>
          <w:b/>
          <w:sz w:val="40"/>
          <w:szCs w:val="40"/>
          <w:lang w:val="ru-RU"/>
        </w:rPr>
        <w:t>на период 201</w:t>
      </w:r>
      <w:r w:rsidR="00A7437B" w:rsidRPr="00A7437B">
        <w:rPr>
          <w:rFonts w:ascii="Times New Roman" w:hAnsi="Times New Roman"/>
          <w:b/>
          <w:sz w:val="40"/>
          <w:szCs w:val="40"/>
          <w:lang w:val="ru-RU"/>
        </w:rPr>
        <w:t>6</w:t>
      </w:r>
      <w:r w:rsidRPr="00A7437B">
        <w:rPr>
          <w:rFonts w:ascii="Times New Roman" w:hAnsi="Times New Roman"/>
          <w:b/>
          <w:sz w:val="40"/>
          <w:szCs w:val="40"/>
          <w:lang w:val="ru-RU"/>
        </w:rPr>
        <w:t xml:space="preserve"> – 202</w:t>
      </w:r>
      <w:r w:rsidR="00A7437B" w:rsidRPr="00A7437B">
        <w:rPr>
          <w:rFonts w:ascii="Times New Roman" w:hAnsi="Times New Roman"/>
          <w:b/>
          <w:sz w:val="40"/>
          <w:szCs w:val="40"/>
          <w:lang w:val="ru-RU"/>
        </w:rPr>
        <w:t>1</w:t>
      </w:r>
      <w:r w:rsidRPr="00A7437B">
        <w:rPr>
          <w:rFonts w:ascii="Times New Roman" w:hAnsi="Times New Roman"/>
          <w:b/>
          <w:sz w:val="40"/>
          <w:szCs w:val="40"/>
          <w:lang w:val="ru-RU"/>
        </w:rPr>
        <w:t xml:space="preserve"> годы с перспективой до 20</w:t>
      </w:r>
      <w:r w:rsidR="00DE3138">
        <w:rPr>
          <w:rFonts w:ascii="Times New Roman" w:hAnsi="Times New Roman"/>
          <w:b/>
          <w:sz w:val="40"/>
          <w:szCs w:val="40"/>
          <w:lang w:val="ru-RU"/>
        </w:rPr>
        <w:t>28</w:t>
      </w:r>
      <w:r w:rsidRPr="00A7437B">
        <w:rPr>
          <w:rFonts w:ascii="Times New Roman" w:hAnsi="Times New Roman"/>
          <w:b/>
          <w:sz w:val="40"/>
          <w:szCs w:val="40"/>
          <w:lang w:val="ru-RU"/>
        </w:rPr>
        <w:t xml:space="preserve"> года</w:t>
      </w:r>
    </w:p>
    <w:p w:rsidR="00A7437B" w:rsidRDefault="00A7437B" w:rsidP="00326197">
      <w:pPr>
        <w:pStyle w:val="a4"/>
        <w:spacing w:line="360" w:lineRule="auto"/>
        <w:jc w:val="center"/>
        <w:rPr>
          <w:rFonts w:ascii="Times New Roman" w:hAnsi="Times New Roman"/>
          <w:b/>
          <w:sz w:val="40"/>
          <w:szCs w:val="40"/>
          <w:highlight w:val="yellow"/>
          <w:lang w:val="ru-RU"/>
        </w:rPr>
      </w:pPr>
    </w:p>
    <w:p w:rsidR="00A7437B" w:rsidRDefault="00A7437B" w:rsidP="00326197">
      <w:pPr>
        <w:pStyle w:val="a4"/>
        <w:spacing w:line="360" w:lineRule="auto"/>
        <w:jc w:val="center"/>
        <w:rPr>
          <w:rFonts w:ascii="Times New Roman" w:hAnsi="Times New Roman"/>
          <w:b/>
          <w:sz w:val="40"/>
          <w:szCs w:val="40"/>
          <w:highlight w:val="yellow"/>
          <w:lang w:val="ru-RU"/>
        </w:rPr>
      </w:pPr>
    </w:p>
    <w:p w:rsidR="00A7437B" w:rsidRDefault="00A7437B" w:rsidP="00326197">
      <w:pPr>
        <w:pStyle w:val="a4"/>
        <w:spacing w:line="360" w:lineRule="auto"/>
        <w:jc w:val="center"/>
        <w:rPr>
          <w:rFonts w:ascii="Times New Roman" w:hAnsi="Times New Roman"/>
          <w:b/>
          <w:sz w:val="40"/>
          <w:szCs w:val="40"/>
          <w:highlight w:val="yellow"/>
          <w:lang w:val="ru-RU"/>
        </w:rPr>
      </w:pPr>
    </w:p>
    <w:p w:rsidR="00A7437B" w:rsidRDefault="00A7437B" w:rsidP="00326197">
      <w:pPr>
        <w:pStyle w:val="a4"/>
        <w:spacing w:line="360" w:lineRule="auto"/>
        <w:jc w:val="center"/>
        <w:rPr>
          <w:rFonts w:ascii="Times New Roman" w:hAnsi="Times New Roman"/>
          <w:b/>
          <w:sz w:val="40"/>
          <w:szCs w:val="40"/>
          <w:highlight w:val="yellow"/>
          <w:lang w:val="ru-RU"/>
        </w:rPr>
      </w:pPr>
    </w:p>
    <w:p w:rsidR="00954C5D" w:rsidRDefault="00954C5D" w:rsidP="00326197">
      <w:pPr>
        <w:pStyle w:val="a4"/>
        <w:spacing w:line="360" w:lineRule="auto"/>
        <w:jc w:val="center"/>
        <w:rPr>
          <w:rFonts w:ascii="Times New Roman" w:hAnsi="Times New Roman"/>
          <w:b/>
          <w:sz w:val="40"/>
          <w:szCs w:val="40"/>
          <w:highlight w:val="yellow"/>
          <w:lang w:val="ru-RU"/>
        </w:rPr>
      </w:pPr>
    </w:p>
    <w:p w:rsidR="00954C5D" w:rsidRDefault="00954C5D" w:rsidP="00326197">
      <w:pPr>
        <w:pStyle w:val="a4"/>
        <w:spacing w:line="360" w:lineRule="auto"/>
        <w:jc w:val="center"/>
        <w:rPr>
          <w:rFonts w:ascii="Times New Roman" w:hAnsi="Times New Roman"/>
          <w:b/>
          <w:sz w:val="40"/>
          <w:szCs w:val="40"/>
          <w:highlight w:val="yellow"/>
          <w:lang w:val="ru-RU"/>
        </w:rPr>
      </w:pPr>
    </w:p>
    <w:p w:rsidR="00A7437B" w:rsidRPr="00A7437B" w:rsidRDefault="00A7437B" w:rsidP="00326197">
      <w:pPr>
        <w:pStyle w:val="a4"/>
        <w:spacing w:line="360" w:lineRule="auto"/>
        <w:jc w:val="center"/>
        <w:rPr>
          <w:rFonts w:ascii="Times New Roman" w:hAnsi="Times New Roman"/>
          <w:b/>
          <w:szCs w:val="40"/>
          <w:highlight w:val="yellow"/>
          <w:lang w:val="ru-RU"/>
        </w:rPr>
      </w:pPr>
    </w:p>
    <w:p w:rsidR="00A7437B" w:rsidRPr="00A7437B" w:rsidRDefault="00A7437B" w:rsidP="00A7437B">
      <w:pPr>
        <w:spacing w:after="160" w:line="259" w:lineRule="auto"/>
        <w:ind w:firstLine="0"/>
        <w:jc w:val="center"/>
      </w:pPr>
      <w:r w:rsidRPr="00A7437B">
        <w:t>2016 год</w:t>
      </w:r>
    </w:p>
    <w:p w:rsidR="00326197" w:rsidRPr="00A7437B" w:rsidRDefault="00326197">
      <w:pPr>
        <w:spacing w:after="160" w:line="259" w:lineRule="auto"/>
        <w:ind w:firstLine="0"/>
        <w:jc w:val="left"/>
        <w:rPr>
          <w:highlight w:val="yellow"/>
        </w:rPr>
      </w:pPr>
      <w:r w:rsidRPr="00A7437B">
        <w:rPr>
          <w:highlight w:val="yellow"/>
        </w:rPr>
        <w:br w:type="page"/>
      </w:r>
    </w:p>
    <w:sdt>
      <w:sdtPr>
        <w:rPr>
          <w:rFonts w:ascii="Bookman Old Style" w:eastAsia="Calibri" w:hAnsi="Bookman Old Style" w:cs="Times New Roman"/>
          <w:color w:val="auto"/>
          <w:sz w:val="24"/>
          <w:szCs w:val="22"/>
          <w:highlight w:val="yellow"/>
          <w:lang w:eastAsia="en-US"/>
        </w:rPr>
        <w:id w:val="-1161626141"/>
        <w:docPartObj>
          <w:docPartGallery w:val="Table of Contents"/>
          <w:docPartUnique/>
        </w:docPartObj>
      </w:sdtPr>
      <w:sdtEndPr>
        <w:rPr>
          <w:b/>
          <w:bCs/>
        </w:rPr>
      </w:sdtEndPr>
      <w:sdtContent>
        <w:p w:rsidR="007645E7" w:rsidRPr="008A7515" w:rsidRDefault="007645E7" w:rsidP="008A7515">
          <w:pPr>
            <w:pStyle w:val="a6"/>
            <w:ind w:right="-143"/>
          </w:pPr>
          <w:r w:rsidRPr="008A7515">
            <w:t>Оглавление</w:t>
          </w:r>
        </w:p>
        <w:p w:rsidR="00F207D5" w:rsidRPr="00E10948" w:rsidRDefault="007645E7">
          <w:pPr>
            <w:pStyle w:val="14"/>
            <w:tabs>
              <w:tab w:val="right" w:leader="dot" w:pos="9488"/>
            </w:tabs>
            <w:rPr>
              <w:rFonts w:ascii="Bookman Old Style" w:hAnsi="Bookman Old Style" w:cstheme="minorBidi"/>
              <w:noProof/>
              <w:sz w:val="24"/>
            </w:rPr>
          </w:pPr>
          <w:r w:rsidRPr="008A7515">
            <w:fldChar w:fldCharType="begin"/>
          </w:r>
          <w:r w:rsidRPr="008A7515">
            <w:instrText xml:space="preserve"> TOC \o "1-3" \h \z \u </w:instrText>
          </w:r>
          <w:r w:rsidRPr="008A7515">
            <w:fldChar w:fldCharType="separate"/>
          </w:r>
          <w:hyperlink w:anchor="_Toc446578389" w:history="1">
            <w:r w:rsidR="00F207D5" w:rsidRPr="00E10948">
              <w:rPr>
                <w:rStyle w:val="a7"/>
                <w:rFonts w:ascii="Bookman Old Style" w:hAnsi="Bookman Old Style"/>
                <w:noProof/>
                <w:sz w:val="24"/>
              </w:rPr>
              <w:t>ПАСПОРТ ПРОГРАММЫ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_Toc446578389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4</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440"/>
              <w:tab w:val="right" w:leader="dot" w:pos="9488"/>
            </w:tabs>
            <w:rPr>
              <w:rFonts w:ascii="Bookman Old Style" w:hAnsi="Bookman Old Style" w:cstheme="minorBidi"/>
              <w:noProof/>
              <w:sz w:val="24"/>
            </w:rPr>
          </w:pPr>
          <w:hyperlink w:anchor="_Toc446578390" w:history="1">
            <w:r w:rsidR="00F207D5" w:rsidRPr="00E10948">
              <w:rPr>
                <w:rStyle w:val="a7"/>
                <w:rFonts w:ascii="Bookman Old Style" w:hAnsi="Bookman Old Style"/>
                <w:noProof/>
                <w:sz w:val="24"/>
              </w:rPr>
              <w:t>1.</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ЗАДАЧИ СОВЕРШЕНСТВОВАНИЯ И РАЗВИТИЯ СОЦИАЛЬНОЙ ИНФРАСТРУКТУРЫ ПАРКОВСКОГО СЕЛЬСКОГО ПОСЕЛЕНИЯ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_Toc446578390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8</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440"/>
              <w:tab w:val="right" w:leader="dot" w:pos="9488"/>
            </w:tabs>
            <w:rPr>
              <w:rFonts w:ascii="Bookman Old Style" w:hAnsi="Bookman Old Style" w:cstheme="minorBidi"/>
              <w:noProof/>
              <w:sz w:val="24"/>
            </w:rPr>
          </w:pPr>
          <w:hyperlink w:anchor="_Toc446578391" w:history="1">
            <w:r w:rsidR="00F207D5" w:rsidRPr="00E10948">
              <w:rPr>
                <w:rStyle w:val="a7"/>
                <w:rFonts w:ascii="Bookman Old Style" w:hAnsi="Bookman Old Style"/>
                <w:noProof/>
                <w:sz w:val="24"/>
              </w:rPr>
              <w:t>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ХАРАКТЕРИСТИКА СУЩЕСТВУЮЩЕГО СОСТОЯНИЯ ОБЪЕКТОВ СОЦИАЛЬНОЙ ИНФРАСТРУКТУРЫ ПАРКОВСКОГО СЕЛЬСКОГО ПОСЕЛЕНИЯ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_Toc446578391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11</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3" w:history="1">
            <w:r w:rsidR="00F207D5" w:rsidRPr="00E10948">
              <w:rPr>
                <w:rStyle w:val="a7"/>
                <w:rFonts w:ascii="Bookman Old Style" w:hAnsi="Bookman Old Style"/>
                <w:noProof/>
                <w:sz w:val="24"/>
              </w:rPr>
              <w:t>2.1</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Анализ социально экономического развития Парковского сельского поселения Тихорецкого района</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_Toc446578393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12</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4" w:history="1">
            <w:r w:rsidR="00F207D5" w:rsidRPr="00E10948">
              <w:rPr>
                <w:rStyle w:val="a7"/>
                <w:rFonts w:ascii="Bookman Old Style" w:hAnsi="Bookman Old Style"/>
                <w:noProof/>
                <w:sz w:val="24"/>
              </w:rPr>
              <w:t>2.1.1</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Краткая характеристика Парковского сельского поселения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_Toc446578394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12</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5" w:history="1">
            <w:r w:rsidR="00F207D5" w:rsidRPr="00E10948">
              <w:rPr>
                <w:rStyle w:val="a7"/>
                <w:rFonts w:ascii="Bookman Old Style" w:hAnsi="Bookman Old Style"/>
                <w:noProof/>
                <w:sz w:val="24"/>
              </w:rPr>
              <w:t>2.1.2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Климат</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_Toc446578395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13</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6" w:history="1">
            <w:r w:rsidR="00F207D5" w:rsidRPr="00E10948">
              <w:rPr>
                <w:rStyle w:val="a7"/>
                <w:rFonts w:ascii="Bookman Old Style" w:hAnsi="Bookman Old Style"/>
                <w:noProof/>
                <w:sz w:val="24"/>
              </w:rPr>
              <w:t>2.1.3</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Демографическая ситуация и анализ численности населения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_Toc446578396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14</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7" w:history="1">
            <w:r w:rsidR="00F207D5" w:rsidRPr="00E10948">
              <w:rPr>
                <w:rStyle w:val="a7"/>
                <w:rFonts w:ascii="Bookman Old Style" w:hAnsi="Bookman Old Style"/>
                <w:noProof/>
                <w:sz w:val="24"/>
              </w:rPr>
              <w:t>2.2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Развитие отраслей социальной сферы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_Toc446578397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18</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8" w:history="1">
            <w:r w:rsidR="00F207D5" w:rsidRPr="00E10948">
              <w:rPr>
                <w:rStyle w:val="a7"/>
                <w:rFonts w:ascii="Bookman Old Style" w:hAnsi="Bookman Old Style"/>
                <w:noProof/>
                <w:sz w:val="24"/>
              </w:rPr>
              <w:t>2.2.1</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Культура</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_Toc446578398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18</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399" w:history="1">
            <w:r w:rsidR="00F207D5" w:rsidRPr="00E10948">
              <w:rPr>
                <w:rStyle w:val="a7"/>
                <w:rFonts w:ascii="Bookman Old Style" w:hAnsi="Bookman Old Style"/>
                <w:noProof/>
                <w:sz w:val="24"/>
              </w:rPr>
              <w:t>2.2.2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Физическая культура и спорт</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_Toc446578399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20</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00" w:history="1">
            <w:r w:rsidR="00F207D5" w:rsidRPr="00E10948">
              <w:rPr>
                <w:rStyle w:val="a7"/>
                <w:rFonts w:ascii="Bookman Old Style" w:hAnsi="Bookman Old Style"/>
                <w:noProof/>
                <w:sz w:val="24"/>
              </w:rPr>
              <w:t>2.2.3</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Образование</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_Toc446578400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22</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01" w:history="1">
            <w:r w:rsidR="00F207D5" w:rsidRPr="00E10948">
              <w:rPr>
                <w:rStyle w:val="a7"/>
                <w:rFonts w:ascii="Bookman Old Style" w:hAnsi="Bookman Old Style"/>
                <w:noProof/>
                <w:sz w:val="24"/>
              </w:rPr>
              <w:t>2.2.4</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Здравоохранение</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_Toc446578401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26</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02" w:history="1">
            <w:r w:rsidR="00F207D5" w:rsidRPr="00E10948">
              <w:rPr>
                <w:rStyle w:val="a7"/>
                <w:rFonts w:ascii="Bookman Old Style" w:hAnsi="Bookman Old Style"/>
                <w:noProof/>
                <w:sz w:val="24"/>
              </w:rPr>
              <w:t>2.2.5</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Прочие объекты инфраструктуры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_Toc446578402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29</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440"/>
              <w:tab w:val="right" w:leader="dot" w:pos="9488"/>
            </w:tabs>
            <w:rPr>
              <w:rFonts w:ascii="Bookman Old Style" w:hAnsi="Bookman Old Style" w:cstheme="minorBidi"/>
              <w:noProof/>
              <w:sz w:val="24"/>
            </w:rPr>
          </w:pPr>
          <w:hyperlink w:anchor="_Toc446578403" w:history="1">
            <w:r w:rsidR="00F207D5" w:rsidRPr="00E10948">
              <w:rPr>
                <w:rStyle w:val="a7"/>
                <w:rFonts w:ascii="Bookman Old Style" w:hAnsi="Bookman Old Style"/>
                <w:noProof/>
                <w:sz w:val="24"/>
              </w:rPr>
              <w:t>3.</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ПРОГНОЗ СПРОСА СОЦИАЛЬНОЙ ИНФРАСТРУКТУРЫ И ПЕРСПЕКТИВЫ РАЗВИТИЯ ПАРКОВСКОГО СЕЛЬСКОГО ПОСЕЛЕНИЯ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_Toc446578403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31</w:t>
            </w:r>
            <w:r w:rsidR="00F207D5" w:rsidRPr="00E10948">
              <w:rPr>
                <w:rFonts w:ascii="Bookman Old Style" w:hAnsi="Bookman Old Style"/>
                <w:noProof/>
                <w:webHidden/>
                <w:sz w:val="24"/>
              </w:rPr>
              <w:fldChar w:fldCharType="end"/>
            </w:r>
          </w:hyperlink>
        </w:p>
        <w:p w:rsidR="00F207D5" w:rsidRPr="00E10948" w:rsidRDefault="001333C4">
          <w:pPr>
            <w:pStyle w:val="14"/>
            <w:tabs>
              <w:tab w:val="right" w:leader="dot" w:pos="9488"/>
            </w:tabs>
            <w:rPr>
              <w:rFonts w:ascii="Bookman Old Style" w:hAnsi="Bookman Old Style" w:cstheme="minorBidi"/>
              <w:noProof/>
              <w:sz w:val="24"/>
            </w:rPr>
          </w:pPr>
          <w:hyperlink w:anchor="_Toc446578404" w:history="1">
            <w:r w:rsidR="00F207D5" w:rsidRPr="00E10948">
              <w:rPr>
                <w:rStyle w:val="a7"/>
                <w:rFonts w:ascii="Bookman Old Style" w:hAnsi="Bookman Old Style"/>
                <w:noProof/>
                <w:sz w:val="24"/>
              </w:rPr>
              <w:t>3.1 Анализ социально экономического развития Парковского сельского поселения Тихорецкого района</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_Toc446578404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31</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05" w:history="1">
            <w:r w:rsidR="00F207D5" w:rsidRPr="00E10948">
              <w:rPr>
                <w:rStyle w:val="a7"/>
                <w:rFonts w:ascii="Bookman Old Style" w:hAnsi="Bookman Old Style"/>
                <w:noProof/>
                <w:sz w:val="24"/>
              </w:rPr>
              <w:t>3.2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Перспектива развития территории Парковского сельского поселения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_Toc446578405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32</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06" w:history="1">
            <w:r w:rsidR="00F207D5" w:rsidRPr="00E10948">
              <w:rPr>
                <w:rStyle w:val="a7"/>
                <w:rFonts w:ascii="Bookman Old Style" w:hAnsi="Bookman Old Style"/>
                <w:noProof/>
                <w:sz w:val="24"/>
              </w:rPr>
              <w:t>3.3</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Проблемы социально-экономического развития и задачи по их решению на перспективу</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_Toc446578406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33</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440"/>
              <w:tab w:val="right" w:leader="dot" w:pos="9488"/>
            </w:tabs>
            <w:rPr>
              <w:rFonts w:ascii="Bookman Old Style" w:hAnsi="Bookman Old Style" w:cstheme="minorBidi"/>
              <w:noProof/>
              <w:sz w:val="24"/>
            </w:rPr>
          </w:pPr>
          <w:hyperlink w:anchor="_Toc446578407" w:history="1">
            <w:r w:rsidR="00F207D5" w:rsidRPr="00E10948">
              <w:rPr>
                <w:rStyle w:val="a7"/>
                <w:rFonts w:ascii="Bookman Old Style" w:hAnsi="Bookman Old Style"/>
                <w:noProof/>
                <w:sz w:val="24"/>
              </w:rPr>
              <w:t>4.</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ПЕРЕЧЕНЬ МЕРОПРИЯТИЙ ПО РАЗВИТИЮ СОЦИАЛЬНОЙ ИНФРАСТРУКТУРЫ ПАРКОВСКОГО СЕЛЬСКОГО ПОСЕЛЕНИЯ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_Toc446578407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35</w:t>
            </w:r>
            <w:r w:rsidR="00F207D5" w:rsidRPr="00E10948">
              <w:rPr>
                <w:rFonts w:ascii="Bookman Old Style" w:hAnsi="Bookman Old Style"/>
                <w:noProof/>
                <w:webHidden/>
                <w:sz w:val="24"/>
              </w:rPr>
              <w:fldChar w:fldCharType="end"/>
            </w:r>
          </w:hyperlink>
        </w:p>
        <w:p w:rsidR="00F207D5" w:rsidRPr="00E10948" w:rsidRDefault="001333C4">
          <w:pPr>
            <w:pStyle w:val="14"/>
            <w:tabs>
              <w:tab w:val="right" w:leader="dot" w:pos="9488"/>
            </w:tabs>
            <w:rPr>
              <w:rFonts w:ascii="Bookman Old Style" w:hAnsi="Bookman Old Style" w:cstheme="minorBidi"/>
              <w:noProof/>
              <w:sz w:val="24"/>
            </w:rPr>
          </w:pPr>
          <w:hyperlink w:anchor="_Toc446578408" w:history="1">
            <w:r w:rsidR="00F207D5" w:rsidRPr="00E10948">
              <w:rPr>
                <w:rStyle w:val="a7"/>
                <w:rFonts w:ascii="Bookman Old Style" w:hAnsi="Bookman Old Style"/>
                <w:noProof/>
                <w:sz w:val="24"/>
              </w:rPr>
              <w:t>5.1 Образование</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_Toc446578408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36</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09" w:history="1">
            <w:r w:rsidR="00F207D5" w:rsidRPr="00E10948">
              <w:rPr>
                <w:rStyle w:val="a7"/>
                <w:rFonts w:ascii="Bookman Old Style" w:hAnsi="Bookman Old Style"/>
                <w:noProof/>
                <w:sz w:val="24"/>
              </w:rPr>
              <w:t>4.2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Культура</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_Toc446578409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37</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10" w:history="1">
            <w:r w:rsidR="00F207D5" w:rsidRPr="00E10948">
              <w:rPr>
                <w:rStyle w:val="a7"/>
                <w:rFonts w:ascii="Bookman Old Style" w:hAnsi="Bookman Old Style"/>
                <w:noProof/>
                <w:sz w:val="24"/>
              </w:rPr>
              <w:t>4.3</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Спорт</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_Toc446578410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37</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11" w:history="1">
            <w:r w:rsidR="00F207D5" w:rsidRPr="00E10948">
              <w:rPr>
                <w:rStyle w:val="a7"/>
                <w:rFonts w:ascii="Bookman Old Style" w:hAnsi="Bookman Old Style"/>
                <w:noProof/>
                <w:sz w:val="24"/>
              </w:rPr>
              <w:t>4.4</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Здравоохранение</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_Toc446578411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38</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12" w:history="1">
            <w:r w:rsidR="00F207D5" w:rsidRPr="00E10948">
              <w:rPr>
                <w:rStyle w:val="a7"/>
                <w:rFonts w:ascii="Bookman Old Style" w:hAnsi="Bookman Old Style"/>
                <w:noProof/>
                <w:sz w:val="24"/>
              </w:rPr>
              <w:t>4.5</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Прочие объекты социальной инфраструктуры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_Toc446578412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39</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13" w:history="1">
            <w:r w:rsidR="00F207D5" w:rsidRPr="00E10948">
              <w:rPr>
                <w:rStyle w:val="a7"/>
                <w:rFonts w:ascii="Bookman Old Style" w:hAnsi="Bookman Old Style"/>
                <w:noProof/>
                <w:sz w:val="24"/>
              </w:rPr>
              <w:t>4.6</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Прогнозируемый спрос на  услуги социальной инфраструктуры (с учетом изменения численности населения)</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_Toc446578413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41</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14" w:history="1">
            <w:r w:rsidR="00F207D5" w:rsidRPr="00E10948">
              <w:rPr>
                <w:rStyle w:val="a7"/>
                <w:rFonts w:ascii="Bookman Old Style" w:hAnsi="Bookman Old Style"/>
                <w:noProof/>
                <w:sz w:val="24"/>
              </w:rPr>
              <w:t>4.7</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Перечень и количественные значения целевых показателей развития социальной инфраструктуры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_Toc446578414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47</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440"/>
              <w:tab w:val="right" w:leader="dot" w:pos="9488"/>
            </w:tabs>
            <w:rPr>
              <w:rFonts w:ascii="Bookman Old Style" w:hAnsi="Bookman Old Style" w:cstheme="minorBidi"/>
              <w:noProof/>
              <w:sz w:val="24"/>
            </w:rPr>
          </w:pPr>
          <w:hyperlink w:anchor="_Toc446578415" w:history="1">
            <w:r w:rsidR="00F207D5" w:rsidRPr="00E10948">
              <w:rPr>
                <w:rStyle w:val="a7"/>
                <w:rFonts w:ascii="Bookman Old Style" w:hAnsi="Bookman Old Style"/>
                <w:noProof/>
                <w:sz w:val="24"/>
              </w:rPr>
              <w:t>5.</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ПРОГРАММА ИНВЕСТИЦИОННЫХ ПРОЕКТОВ, ОБЕСПЕЧИВАЮЩИХ ДОСТИЖЕНИЕ ЦЕЛЕВЫХ ПОКАЗАТЕЛЕЙ</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_Toc446578415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58</w:t>
            </w:r>
            <w:r w:rsidR="00F207D5" w:rsidRPr="00E10948">
              <w:rPr>
                <w:rFonts w:ascii="Bookman Old Style" w:hAnsi="Bookman Old Style"/>
                <w:noProof/>
                <w:webHidden/>
                <w:sz w:val="24"/>
              </w:rPr>
              <w:fldChar w:fldCharType="end"/>
            </w:r>
          </w:hyperlink>
        </w:p>
        <w:p w:rsidR="00F207D5" w:rsidRPr="00E10948" w:rsidRDefault="001333C4">
          <w:pPr>
            <w:pStyle w:val="14"/>
            <w:tabs>
              <w:tab w:val="right" w:leader="dot" w:pos="9488"/>
            </w:tabs>
            <w:rPr>
              <w:rFonts w:ascii="Bookman Old Style" w:hAnsi="Bookman Old Style" w:cstheme="minorBidi"/>
              <w:noProof/>
              <w:sz w:val="24"/>
            </w:rPr>
          </w:pPr>
          <w:hyperlink w:anchor="_Toc446578416" w:history="1">
            <w:r w:rsidR="00F207D5" w:rsidRPr="00E10948">
              <w:rPr>
                <w:rStyle w:val="a7"/>
                <w:rFonts w:ascii="Bookman Old Style" w:hAnsi="Bookman Old Style"/>
                <w:noProof/>
                <w:sz w:val="24"/>
              </w:rPr>
              <w:t>6.1 Оценка эффективности Программы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_Toc446578416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60</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440"/>
              <w:tab w:val="right" w:leader="dot" w:pos="9488"/>
            </w:tabs>
            <w:rPr>
              <w:rFonts w:ascii="Bookman Old Style" w:hAnsi="Bookman Old Style" w:cstheme="minorBidi"/>
              <w:noProof/>
              <w:sz w:val="24"/>
            </w:rPr>
          </w:pPr>
          <w:hyperlink w:anchor="_Toc446578417" w:history="1">
            <w:r w:rsidR="00F207D5" w:rsidRPr="00E10948">
              <w:rPr>
                <w:rStyle w:val="a7"/>
                <w:rFonts w:ascii="Bookman Old Style" w:hAnsi="Bookman Old Style"/>
                <w:noProof/>
                <w:sz w:val="24"/>
              </w:rPr>
              <w:t>6.</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УПРАВЛЕНИЕ ПРОГРАММОЙ</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_Toc446578417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63</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24" w:history="1">
            <w:r w:rsidR="00F207D5" w:rsidRPr="00E10948">
              <w:rPr>
                <w:rStyle w:val="a7"/>
                <w:rFonts w:ascii="Bookman Old Style" w:hAnsi="Bookman Old Style"/>
                <w:noProof/>
                <w:sz w:val="24"/>
              </w:rPr>
              <w:t>6.1</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Ответственные за реализацию Программы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_Toc446578424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63</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25" w:history="1">
            <w:r w:rsidR="00F207D5" w:rsidRPr="00E10948">
              <w:rPr>
                <w:rStyle w:val="a7"/>
                <w:rFonts w:ascii="Bookman Old Style" w:hAnsi="Bookman Old Style"/>
                <w:noProof/>
                <w:sz w:val="24"/>
              </w:rPr>
              <w:t>6.2</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План-график работ по реализации Программы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_Toc446578425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63</w:t>
            </w:r>
            <w:r w:rsidR="00F207D5" w:rsidRPr="00E10948">
              <w:rPr>
                <w:rFonts w:ascii="Bookman Old Style" w:hAnsi="Bookman Old Style"/>
                <w:noProof/>
                <w:webHidden/>
                <w:sz w:val="24"/>
              </w:rPr>
              <w:fldChar w:fldCharType="end"/>
            </w:r>
          </w:hyperlink>
        </w:p>
        <w:p w:rsidR="00F207D5" w:rsidRPr="00E10948" w:rsidRDefault="001333C4">
          <w:pPr>
            <w:pStyle w:val="14"/>
            <w:tabs>
              <w:tab w:val="left" w:pos="840"/>
              <w:tab w:val="right" w:leader="dot" w:pos="9488"/>
            </w:tabs>
            <w:rPr>
              <w:rFonts w:ascii="Bookman Old Style" w:hAnsi="Bookman Old Style" w:cstheme="minorBidi"/>
              <w:noProof/>
              <w:sz w:val="24"/>
            </w:rPr>
          </w:pPr>
          <w:hyperlink w:anchor="_Toc446578426" w:history="1">
            <w:r w:rsidR="00F207D5" w:rsidRPr="00E10948">
              <w:rPr>
                <w:rStyle w:val="a7"/>
                <w:rFonts w:ascii="Bookman Old Style" w:hAnsi="Bookman Old Style"/>
                <w:noProof/>
                <w:sz w:val="24"/>
              </w:rPr>
              <w:t>6.3</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Порядок предоставления отчетности по выполнению Программы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_Toc446578426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63</w:t>
            </w:r>
            <w:r w:rsidR="00F207D5" w:rsidRPr="00E10948">
              <w:rPr>
                <w:rFonts w:ascii="Bookman Old Style" w:hAnsi="Bookman Old Style"/>
                <w:noProof/>
                <w:webHidden/>
                <w:sz w:val="24"/>
              </w:rPr>
              <w:fldChar w:fldCharType="end"/>
            </w:r>
          </w:hyperlink>
        </w:p>
        <w:p w:rsidR="00F207D5" w:rsidRDefault="001333C4">
          <w:pPr>
            <w:pStyle w:val="14"/>
            <w:tabs>
              <w:tab w:val="left" w:pos="840"/>
              <w:tab w:val="right" w:leader="dot" w:pos="9488"/>
            </w:tabs>
            <w:rPr>
              <w:rFonts w:cstheme="minorBidi"/>
              <w:noProof/>
            </w:rPr>
          </w:pPr>
          <w:hyperlink w:anchor="_Toc446578427" w:history="1">
            <w:r w:rsidR="00F207D5" w:rsidRPr="00E10948">
              <w:rPr>
                <w:rStyle w:val="a7"/>
                <w:rFonts w:ascii="Bookman Old Style" w:hAnsi="Bookman Old Style"/>
                <w:noProof/>
                <w:sz w:val="24"/>
              </w:rPr>
              <w:t>6.4</w:t>
            </w:r>
            <w:r w:rsidR="00F207D5" w:rsidRPr="00E10948">
              <w:rPr>
                <w:rFonts w:ascii="Bookman Old Style" w:hAnsi="Bookman Old Style" w:cstheme="minorBidi"/>
                <w:noProof/>
                <w:sz w:val="24"/>
              </w:rPr>
              <w:tab/>
            </w:r>
            <w:r w:rsidR="00F207D5" w:rsidRPr="00E10948">
              <w:rPr>
                <w:rStyle w:val="a7"/>
                <w:rFonts w:ascii="Bookman Old Style" w:hAnsi="Bookman Old Style"/>
                <w:noProof/>
                <w:sz w:val="24"/>
              </w:rPr>
              <w:t>Порядок корректировки Программы</w:t>
            </w:r>
            <w:r w:rsidR="00F207D5" w:rsidRPr="00E10948">
              <w:rPr>
                <w:rFonts w:ascii="Bookman Old Style" w:hAnsi="Bookman Old Style"/>
                <w:noProof/>
                <w:webHidden/>
                <w:sz w:val="24"/>
              </w:rPr>
              <w:tab/>
            </w:r>
            <w:r w:rsidR="00F207D5" w:rsidRPr="00E10948">
              <w:rPr>
                <w:rFonts w:ascii="Bookman Old Style" w:hAnsi="Bookman Old Style"/>
                <w:noProof/>
                <w:webHidden/>
                <w:sz w:val="24"/>
              </w:rPr>
              <w:fldChar w:fldCharType="begin"/>
            </w:r>
            <w:r w:rsidR="00F207D5" w:rsidRPr="00E10948">
              <w:rPr>
                <w:rFonts w:ascii="Bookman Old Style" w:hAnsi="Bookman Old Style"/>
                <w:noProof/>
                <w:webHidden/>
                <w:sz w:val="24"/>
              </w:rPr>
              <w:instrText xml:space="preserve"> PAGEREF _Toc446578427 \h </w:instrText>
            </w:r>
            <w:r w:rsidR="00F207D5" w:rsidRPr="00E10948">
              <w:rPr>
                <w:rFonts w:ascii="Bookman Old Style" w:hAnsi="Bookman Old Style"/>
                <w:noProof/>
                <w:webHidden/>
                <w:sz w:val="24"/>
              </w:rPr>
            </w:r>
            <w:r w:rsidR="00F207D5" w:rsidRPr="00E10948">
              <w:rPr>
                <w:rFonts w:ascii="Bookman Old Style" w:hAnsi="Bookman Old Style"/>
                <w:noProof/>
                <w:webHidden/>
                <w:sz w:val="24"/>
              </w:rPr>
              <w:fldChar w:fldCharType="separate"/>
            </w:r>
            <w:r w:rsidR="00F207D5" w:rsidRPr="00E10948">
              <w:rPr>
                <w:rFonts w:ascii="Bookman Old Style" w:hAnsi="Bookman Old Style"/>
                <w:noProof/>
                <w:webHidden/>
                <w:sz w:val="24"/>
              </w:rPr>
              <w:t>64</w:t>
            </w:r>
            <w:r w:rsidR="00F207D5" w:rsidRPr="00E10948">
              <w:rPr>
                <w:rFonts w:ascii="Bookman Old Style" w:hAnsi="Bookman Old Style"/>
                <w:noProof/>
                <w:webHidden/>
                <w:sz w:val="24"/>
              </w:rPr>
              <w:fldChar w:fldCharType="end"/>
            </w:r>
          </w:hyperlink>
        </w:p>
        <w:p w:rsidR="007645E7" w:rsidRPr="00A7437B" w:rsidRDefault="007645E7">
          <w:pPr>
            <w:rPr>
              <w:highlight w:val="yellow"/>
            </w:rPr>
          </w:pPr>
          <w:r w:rsidRPr="008A7515">
            <w:rPr>
              <w:b/>
              <w:bCs/>
            </w:rPr>
            <w:fldChar w:fldCharType="end"/>
          </w:r>
        </w:p>
      </w:sdtContent>
    </w:sdt>
    <w:p w:rsidR="007645E7" w:rsidRPr="00A7437B" w:rsidRDefault="007645E7">
      <w:pPr>
        <w:spacing w:after="160" w:line="259" w:lineRule="auto"/>
        <w:ind w:firstLine="0"/>
        <w:jc w:val="left"/>
        <w:rPr>
          <w:rFonts w:eastAsiaTheme="majorEastAsia" w:cstheme="majorBidi"/>
          <w:b/>
          <w:bCs/>
          <w:szCs w:val="28"/>
          <w:highlight w:val="yellow"/>
        </w:rPr>
      </w:pPr>
      <w:r w:rsidRPr="00A7437B">
        <w:rPr>
          <w:highlight w:val="yellow"/>
        </w:rPr>
        <w:br w:type="page"/>
      </w:r>
    </w:p>
    <w:p w:rsidR="00005AF3" w:rsidRPr="007331E7" w:rsidRDefault="007645E7" w:rsidP="007331E7">
      <w:pPr>
        <w:pStyle w:val="12"/>
        <w:jc w:val="center"/>
        <w:rPr>
          <w:szCs w:val="24"/>
        </w:rPr>
      </w:pPr>
      <w:bookmarkStart w:id="1" w:name="_Toc446578389"/>
      <w:r w:rsidRPr="007331E7">
        <w:rPr>
          <w:szCs w:val="24"/>
        </w:rPr>
        <w:lastRenderedPageBreak/>
        <w:t>ПАСПОРТ ПРОГРАММЫ</w:t>
      </w:r>
      <w:bookmarkEnd w:id="1"/>
    </w:p>
    <w:p w:rsidR="007645E7" w:rsidRPr="007331E7" w:rsidRDefault="007645E7" w:rsidP="007645E7">
      <w:pPr>
        <w:rPr>
          <w:szCs w:val="24"/>
        </w:rPr>
      </w:pPr>
    </w:p>
    <w:p w:rsidR="007645E7" w:rsidRPr="007331E7" w:rsidRDefault="007645E7" w:rsidP="00047FFE">
      <w:pPr>
        <w:jc w:val="center"/>
        <w:rPr>
          <w:b/>
          <w:szCs w:val="24"/>
        </w:rPr>
      </w:pPr>
      <w:r w:rsidRPr="007331E7">
        <w:rPr>
          <w:b/>
          <w:szCs w:val="24"/>
        </w:rPr>
        <w:t>ПАСПОРТ</w:t>
      </w:r>
    </w:p>
    <w:p w:rsidR="007645E7" w:rsidRPr="00185D93" w:rsidRDefault="007645E7" w:rsidP="00047FFE">
      <w:pPr>
        <w:jc w:val="center"/>
        <w:rPr>
          <w:b/>
        </w:rPr>
      </w:pPr>
      <w:r w:rsidRPr="00185D93">
        <w:rPr>
          <w:b/>
        </w:rPr>
        <w:t xml:space="preserve">Комплексной программы развития </w:t>
      </w:r>
      <w:r w:rsidR="00185D93" w:rsidRPr="00185D93">
        <w:rPr>
          <w:b/>
        </w:rPr>
        <w:t>социальной инфраструктуры</w:t>
      </w:r>
      <w:r w:rsidRPr="00185D93">
        <w:rPr>
          <w:b/>
        </w:rPr>
        <w:t xml:space="preserve"> </w:t>
      </w:r>
      <w:r w:rsidR="009E4235" w:rsidRPr="00185D93">
        <w:rPr>
          <w:b/>
        </w:rPr>
        <w:t>Парковского</w:t>
      </w:r>
      <w:r w:rsidRPr="00185D93">
        <w:rPr>
          <w:b/>
        </w:rPr>
        <w:t xml:space="preserve"> сельского поселения </w:t>
      </w:r>
      <w:r w:rsidR="009E4235" w:rsidRPr="00185D93">
        <w:rPr>
          <w:b/>
        </w:rPr>
        <w:t>Тихорецк</w:t>
      </w:r>
      <w:r w:rsidR="00954C5D">
        <w:rPr>
          <w:b/>
        </w:rPr>
        <w:t>ого</w:t>
      </w:r>
      <w:r w:rsidR="00047FFE" w:rsidRPr="00185D93">
        <w:rPr>
          <w:b/>
        </w:rPr>
        <w:t xml:space="preserve"> район</w:t>
      </w:r>
      <w:r w:rsidR="00954C5D">
        <w:rPr>
          <w:b/>
        </w:rPr>
        <w:t>а</w:t>
      </w:r>
      <w:r w:rsidR="00047FFE" w:rsidRPr="00185D93">
        <w:rPr>
          <w:b/>
        </w:rPr>
        <w:t xml:space="preserve"> </w:t>
      </w:r>
      <w:proofErr w:type="gramStart"/>
      <w:r w:rsidR="00047FFE" w:rsidRPr="00185D93">
        <w:rPr>
          <w:b/>
        </w:rPr>
        <w:t>Краснодарская</w:t>
      </w:r>
      <w:proofErr w:type="gramEnd"/>
      <w:r w:rsidR="00047FFE" w:rsidRPr="00185D93">
        <w:rPr>
          <w:b/>
        </w:rPr>
        <w:t xml:space="preserve">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6856"/>
      </w:tblGrid>
      <w:tr w:rsidR="00047FFE" w:rsidRPr="00A7437B" w:rsidTr="00091ACF">
        <w:trPr>
          <w:trHeight w:val="619"/>
        </w:trPr>
        <w:tc>
          <w:tcPr>
            <w:tcW w:w="1412" w:type="pct"/>
            <w:tcMar>
              <w:top w:w="28" w:type="dxa"/>
              <w:left w:w="28" w:type="dxa"/>
              <w:bottom w:w="28" w:type="dxa"/>
              <w:right w:w="28" w:type="dxa"/>
            </w:tcMar>
          </w:tcPr>
          <w:p w:rsidR="00047FFE" w:rsidRPr="00B2587E" w:rsidRDefault="00047FFE" w:rsidP="007331E7">
            <w:pPr>
              <w:pStyle w:val="af3"/>
              <w:jc w:val="left"/>
            </w:pPr>
            <w:r w:rsidRPr="00B2587E">
              <w:t>Наименование Программы</w:t>
            </w:r>
          </w:p>
        </w:tc>
        <w:tc>
          <w:tcPr>
            <w:tcW w:w="3588" w:type="pct"/>
            <w:tcMar>
              <w:top w:w="28" w:type="dxa"/>
              <w:left w:w="28" w:type="dxa"/>
              <w:bottom w:w="28" w:type="dxa"/>
              <w:right w:w="28" w:type="dxa"/>
            </w:tcMar>
            <w:vAlign w:val="center"/>
          </w:tcPr>
          <w:p w:rsidR="00047FFE" w:rsidRPr="00B2587E" w:rsidRDefault="00047FFE" w:rsidP="006545BF">
            <w:pPr>
              <w:pStyle w:val="af3"/>
              <w:tabs>
                <w:tab w:val="left" w:pos="690"/>
              </w:tabs>
              <w:ind w:firstLine="407"/>
              <w:jc w:val="both"/>
            </w:pPr>
            <w:r w:rsidRPr="00B2587E">
              <w:t xml:space="preserve">Программа комплексного развития </w:t>
            </w:r>
            <w:r w:rsidR="00B2587E" w:rsidRPr="00B2587E">
              <w:t>социальной</w:t>
            </w:r>
            <w:r w:rsidRPr="00B2587E">
              <w:t xml:space="preserve"> инфраструктуры </w:t>
            </w:r>
            <w:r w:rsidR="009E4235" w:rsidRPr="00B2587E">
              <w:rPr>
                <w:szCs w:val="24"/>
              </w:rPr>
              <w:t>Парковского</w:t>
            </w:r>
            <w:r w:rsidRPr="00B2587E">
              <w:rPr>
                <w:szCs w:val="24"/>
              </w:rPr>
              <w:t xml:space="preserve"> сельское поселение </w:t>
            </w:r>
            <w:r w:rsidR="009E4235" w:rsidRPr="00B2587E">
              <w:rPr>
                <w:szCs w:val="24"/>
              </w:rPr>
              <w:t>Тихорецк</w:t>
            </w:r>
            <w:r w:rsidR="00954C5D">
              <w:rPr>
                <w:szCs w:val="24"/>
              </w:rPr>
              <w:t>ого</w:t>
            </w:r>
            <w:r w:rsidRPr="00B2587E">
              <w:rPr>
                <w:szCs w:val="24"/>
              </w:rPr>
              <w:t xml:space="preserve"> район</w:t>
            </w:r>
            <w:r w:rsidR="00954C5D">
              <w:rPr>
                <w:szCs w:val="24"/>
              </w:rPr>
              <w:t>а</w:t>
            </w:r>
            <w:r w:rsidRPr="00B2587E">
              <w:t xml:space="preserve"> Краснодарского края на период 201</w:t>
            </w:r>
            <w:r w:rsidR="00B2587E" w:rsidRPr="00B2587E">
              <w:t>6</w:t>
            </w:r>
            <w:r w:rsidRPr="00B2587E">
              <w:t>-202</w:t>
            </w:r>
            <w:r w:rsidR="00B2587E" w:rsidRPr="00B2587E">
              <w:t>1</w:t>
            </w:r>
            <w:r w:rsidRPr="00B2587E">
              <w:t xml:space="preserve"> годы с перспективой до 20</w:t>
            </w:r>
            <w:r w:rsidR="00DE3138">
              <w:t>28</w:t>
            </w:r>
            <w:r w:rsidRPr="00B2587E">
              <w:t xml:space="preserve"> года</w:t>
            </w:r>
          </w:p>
        </w:tc>
      </w:tr>
      <w:tr w:rsidR="00047FFE" w:rsidRPr="00A7437B" w:rsidTr="00091ACF">
        <w:tc>
          <w:tcPr>
            <w:tcW w:w="1412" w:type="pct"/>
            <w:tcMar>
              <w:top w:w="28" w:type="dxa"/>
              <w:left w:w="28" w:type="dxa"/>
              <w:bottom w:w="28" w:type="dxa"/>
              <w:right w:w="28" w:type="dxa"/>
            </w:tcMar>
          </w:tcPr>
          <w:p w:rsidR="00047FFE" w:rsidRPr="00A7437B" w:rsidRDefault="00047FFE" w:rsidP="007331E7">
            <w:pPr>
              <w:pStyle w:val="af3"/>
              <w:jc w:val="left"/>
              <w:rPr>
                <w:highlight w:val="yellow"/>
              </w:rPr>
            </w:pPr>
            <w:r w:rsidRPr="005A7F3A">
              <w:t>Основание для разработки Программы</w:t>
            </w:r>
          </w:p>
        </w:tc>
        <w:tc>
          <w:tcPr>
            <w:tcW w:w="3588" w:type="pct"/>
            <w:tcMar>
              <w:top w:w="28" w:type="dxa"/>
              <w:left w:w="28" w:type="dxa"/>
              <w:bottom w:w="28" w:type="dxa"/>
              <w:right w:w="28" w:type="dxa"/>
            </w:tcMar>
            <w:vAlign w:val="center"/>
          </w:tcPr>
          <w:p w:rsidR="005A7F3A" w:rsidRPr="005A7F3A" w:rsidRDefault="006545BF" w:rsidP="006545BF">
            <w:pPr>
              <w:pStyle w:val="af3"/>
              <w:tabs>
                <w:tab w:val="left" w:pos="690"/>
              </w:tabs>
              <w:ind w:firstLine="407"/>
              <w:jc w:val="both"/>
            </w:pPr>
            <w:r>
              <w:t>- </w:t>
            </w:r>
            <w:r w:rsidR="005A7F3A" w:rsidRPr="005A7F3A">
              <w:t>В соответствии с Федеральным за</w:t>
            </w:r>
            <w:r w:rsidR="00F207D5">
              <w:t>коном от 30.12. 2012 № 289-ФЗ «</w:t>
            </w:r>
            <w:r w:rsidR="005A7F3A" w:rsidRPr="005A7F3A">
              <w:t>О внесении изменений в Градостроительный кодекс Российской Федерации и отдельные законодательные акты Российской Федерации»;</w:t>
            </w:r>
          </w:p>
          <w:p w:rsidR="005A7F3A" w:rsidRPr="005A7F3A" w:rsidRDefault="005A7F3A" w:rsidP="006545BF">
            <w:pPr>
              <w:pStyle w:val="af3"/>
              <w:tabs>
                <w:tab w:val="left" w:pos="690"/>
              </w:tabs>
              <w:ind w:firstLine="407"/>
              <w:jc w:val="both"/>
            </w:pPr>
            <w:r w:rsidRPr="005A7F3A">
              <w:t>-</w:t>
            </w:r>
            <w:r w:rsidR="006545BF">
              <w:t> </w:t>
            </w:r>
            <w:r w:rsidRPr="005A7F3A">
              <w:t>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5A7F3A" w:rsidRPr="005A7F3A" w:rsidRDefault="005A7F3A" w:rsidP="006545BF">
            <w:pPr>
              <w:pStyle w:val="af3"/>
              <w:tabs>
                <w:tab w:val="left" w:pos="690"/>
              </w:tabs>
              <w:ind w:firstLine="407"/>
              <w:jc w:val="both"/>
              <w:rPr>
                <w:color w:val="000000"/>
              </w:rPr>
            </w:pPr>
            <w:r w:rsidRPr="005A7F3A">
              <w:rPr>
                <w:color w:val="000000"/>
              </w:rPr>
              <w:t>-</w:t>
            </w:r>
            <w:r w:rsidR="006545BF">
              <w:rPr>
                <w:color w:val="000000"/>
              </w:rPr>
              <w:t> </w:t>
            </w:r>
            <w:r w:rsidRPr="005A7F3A">
              <w:rPr>
                <w:color w:val="000000"/>
              </w:rPr>
              <w:t xml:space="preserve">Генеральный план </w:t>
            </w:r>
            <w:r w:rsidR="00DE3138">
              <w:rPr>
                <w:color w:val="000000"/>
              </w:rPr>
              <w:t>Парковского сельского поселения Тихорецкого района Краснодарского Края</w:t>
            </w:r>
            <w:r w:rsidRPr="005A7F3A">
              <w:rPr>
                <w:color w:val="000000"/>
              </w:rPr>
              <w:t xml:space="preserve"> на период до 202</w:t>
            </w:r>
            <w:r w:rsidR="00DE3138">
              <w:rPr>
                <w:color w:val="000000"/>
              </w:rPr>
              <w:t>8</w:t>
            </w:r>
            <w:r w:rsidRPr="005A7F3A">
              <w:rPr>
                <w:color w:val="000000"/>
              </w:rPr>
              <w:t xml:space="preserve"> года;</w:t>
            </w:r>
          </w:p>
          <w:p w:rsidR="005A7F3A" w:rsidRPr="005A7F3A" w:rsidRDefault="005A7F3A" w:rsidP="006545BF">
            <w:pPr>
              <w:pStyle w:val="af3"/>
              <w:tabs>
                <w:tab w:val="left" w:pos="690"/>
              </w:tabs>
              <w:ind w:firstLine="407"/>
              <w:jc w:val="both"/>
            </w:pPr>
            <w:r w:rsidRPr="005A7F3A">
              <w:t>-</w:t>
            </w:r>
            <w:r w:rsidR="006545BF">
              <w:t> </w:t>
            </w:r>
            <w:r w:rsidRPr="005A7F3A">
              <w:t>В соответствии с Распоряжением от 19.10.1999 г. №1683-р «Методика определения нормативной потребности субъектов РФ в объектах социальной инфраструктуры»;</w:t>
            </w:r>
          </w:p>
          <w:p w:rsidR="005A7F3A" w:rsidRPr="005A7F3A" w:rsidRDefault="005A7F3A" w:rsidP="006545BF">
            <w:pPr>
              <w:pStyle w:val="af3"/>
              <w:tabs>
                <w:tab w:val="left" w:pos="690"/>
              </w:tabs>
              <w:ind w:firstLine="407"/>
              <w:jc w:val="both"/>
            </w:pPr>
            <w:r w:rsidRPr="005A7F3A">
              <w:t>-</w:t>
            </w:r>
            <w:r w:rsidR="006545BF">
              <w:t> </w:t>
            </w:r>
            <w:r w:rsidRPr="005A7F3A">
              <w:t>В соответствии с СП 42.13330.2011 «Градостроительство. Планировка и застройка городских и сельских поселений».</w:t>
            </w:r>
          </w:p>
          <w:p w:rsidR="005A7F3A" w:rsidRPr="005A7F3A" w:rsidRDefault="005A7F3A" w:rsidP="006545BF">
            <w:pPr>
              <w:pStyle w:val="af3"/>
              <w:tabs>
                <w:tab w:val="left" w:pos="690"/>
              </w:tabs>
              <w:ind w:firstLine="407"/>
              <w:jc w:val="both"/>
            </w:pPr>
            <w:r w:rsidRPr="005A7F3A">
              <w:t>-</w:t>
            </w:r>
            <w:r w:rsidR="006545BF">
              <w:t> </w:t>
            </w:r>
            <w:r w:rsidRPr="005A7F3A">
              <w:t>В соответствии с Распоряжением от 19.10.1999 г. №1683-р «Методика определения нормативной потребности субъектов РФ в объектах социальной инфраструктуры»;</w:t>
            </w:r>
          </w:p>
          <w:p w:rsidR="00047FFE" w:rsidRPr="00DE3138" w:rsidRDefault="005A7F3A" w:rsidP="006545BF">
            <w:pPr>
              <w:pStyle w:val="af3"/>
              <w:tabs>
                <w:tab w:val="left" w:pos="690"/>
              </w:tabs>
              <w:ind w:firstLine="407"/>
              <w:jc w:val="both"/>
            </w:pPr>
            <w:r w:rsidRPr="005A7F3A">
              <w:rPr>
                <w:spacing w:val="17"/>
              </w:rPr>
              <w:t>-</w:t>
            </w:r>
            <w:r w:rsidR="006545BF">
              <w:rPr>
                <w:spacing w:val="17"/>
              </w:rPr>
              <w:t> </w:t>
            </w:r>
            <w:r w:rsidRPr="00DE3138">
              <w:t>Постановления Правительства Российской Федерации от 1.10.2015г. №1050  «Об утверждении требований к программам комплексного развития социальной инфраструктур</w:t>
            </w:r>
            <w:r w:rsidR="00DE3138" w:rsidRPr="00DE3138">
              <w:t>ы поселений, городских округов».</w:t>
            </w:r>
          </w:p>
        </w:tc>
      </w:tr>
      <w:tr w:rsidR="00047FFE" w:rsidRPr="00A7437B" w:rsidTr="00091ACF">
        <w:tc>
          <w:tcPr>
            <w:tcW w:w="1412" w:type="pct"/>
            <w:tcMar>
              <w:top w:w="28" w:type="dxa"/>
              <w:left w:w="28" w:type="dxa"/>
              <w:bottom w:w="28" w:type="dxa"/>
              <w:right w:w="28" w:type="dxa"/>
            </w:tcMar>
          </w:tcPr>
          <w:p w:rsidR="00047FFE" w:rsidRPr="00DE3138" w:rsidRDefault="00473424" w:rsidP="007331E7">
            <w:pPr>
              <w:pStyle w:val="af3"/>
              <w:jc w:val="left"/>
            </w:pPr>
            <w:r>
              <w:t>З</w:t>
            </w:r>
            <w:r w:rsidR="00047FFE" w:rsidRPr="00DE3138">
              <w:t>аказчик Программы</w:t>
            </w:r>
          </w:p>
        </w:tc>
        <w:tc>
          <w:tcPr>
            <w:tcW w:w="3588" w:type="pct"/>
            <w:tcMar>
              <w:top w:w="28" w:type="dxa"/>
              <w:left w:w="28" w:type="dxa"/>
              <w:bottom w:w="28" w:type="dxa"/>
              <w:right w:w="28" w:type="dxa"/>
            </w:tcMar>
            <w:vAlign w:val="center"/>
          </w:tcPr>
          <w:p w:rsidR="00047FFE" w:rsidRDefault="00047FFE" w:rsidP="006545BF">
            <w:pPr>
              <w:pStyle w:val="af3"/>
              <w:tabs>
                <w:tab w:val="left" w:pos="690"/>
              </w:tabs>
              <w:ind w:firstLine="407"/>
              <w:jc w:val="both"/>
            </w:pPr>
            <w:r w:rsidRPr="00DE3138">
              <w:t xml:space="preserve">Администрация </w:t>
            </w:r>
            <w:r w:rsidR="009E4235" w:rsidRPr="00DE3138">
              <w:t>Парковско</w:t>
            </w:r>
            <w:r w:rsidR="00954C5D">
              <w:t>го</w:t>
            </w:r>
            <w:r w:rsidRPr="00DE3138">
              <w:t xml:space="preserve"> сельско</w:t>
            </w:r>
            <w:r w:rsidR="00954C5D">
              <w:t>го</w:t>
            </w:r>
            <w:r w:rsidRPr="00DE3138">
              <w:t xml:space="preserve"> поселени</w:t>
            </w:r>
            <w:r w:rsidR="00954C5D">
              <w:t>я</w:t>
            </w:r>
            <w:r w:rsidRPr="00DE3138">
              <w:t xml:space="preserve"> </w:t>
            </w:r>
            <w:r w:rsidR="009E4235" w:rsidRPr="00DE3138">
              <w:t>Тихорецк</w:t>
            </w:r>
            <w:r w:rsidR="00954C5D">
              <w:t>ого</w:t>
            </w:r>
            <w:r w:rsidRPr="00DE3138">
              <w:t xml:space="preserve"> район</w:t>
            </w:r>
            <w:r w:rsidR="00954C5D">
              <w:t>а</w:t>
            </w:r>
            <w:r w:rsidRPr="00DE3138">
              <w:t xml:space="preserve"> Краснодарского края</w:t>
            </w:r>
            <w:r w:rsidR="007331E7">
              <w:t>.</w:t>
            </w:r>
          </w:p>
          <w:p w:rsidR="007331E7" w:rsidRPr="00DE3138" w:rsidRDefault="007331E7" w:rsidP="006545BF">
            <w:pPr>
              <w:pStyle w:val="af3"/>
              <w:tabs>
                <w:tab w:val="left" w:pos="690"/>
              </w:tabs>
              <w:ind w:firstLine="407"/>
              <w:jc w:val="both"/>
            </w:pPr>
            <w:proofErr w:type="gramStart"/>
            <w:r w:rsidRPr="00C709FF">
              <w:rPr>
                <w:snapToGrid w:val="0"/>
                <w:szCs w:val="24"/>
              </w:rPr>
              <w:t xml:space="preserve">Юридический и почтовый адрес: </w:t>
            </w:r>
            <w:r w:rsidRPr="007331E7">
              <w:t>353132, Краснодарский край, Тихорецкий район, п. Парковый, ул. Гагарина, д. 24</w:t>
            </w:r>
            <w:proofErr w:type="gramEnd"/>
          </w:p>
        </w:tc>
      </w:tr>
      <w:tr w:rsidR="00047FFE" w:rsidRPr="00A7437B" w:rsidTr="00091ACF">
        <w:trPr>
          <w:trHeight w:val="77"/>
        </w:trPr>
        <w:tc>
          <w:tcPr>
            <w:tcW w:w="1412" w:type="pct"/>
            <w:tcMar>
              <w:top w:w="28" w:type="dxa"/>
              <w:left w:w="28" w:type="dxa"/>
              <w:bottom w:w="28" w:type="dxa"/>
              <w:right w:w="28" w:type="dxa"/>
            </w:tcMar>
          </w:tcPr>
          <w:p w:rsidR="00047FFE" w:rsidRPr="00473424" w:rsidRDefault="007331E7" w:rsidP="007331E7">
            <w:pPr>
              <w:pStyle w:val="a8"/>
              <w:spacing w:after="0"/>
              <w:ind w:firstLine="0"/>
              <w:jc w:val="left"/>
              <w:rPr>
                <w:rFonts w:ascii="Bookman Old Style" w:hAnsi="Bookman Old Style"/>
              </w:rPr>
            </w:pPr>
            <w:r w:rsidRPr="00473424">
              <w:rPr>
                <w:rFonts w:ascii="Bookman Old Style" w:hAnsi="Bookman Old Style"/>
              </w:rPr>
              <w:t>Р</w:t>
            </w:r>
            <w:r w:rsidR="00047FFE" w:rsidRPr="00473424">
              <w:rPr>
                <w:rFonts w:ascii="Bookman Old Style" w:hAnsi="Bookman Old Style"/>
              </w:rPr>
              <w:t>азработчик Программы</w:t>
            </w:r>
          </w:p>
        </w:tc>
        <w:tc>
          <w:tcPr>
            <w:tcW w:w="3588" w:type="pct"/>
            <w:tcMar>
              <w:top w:w="28" w:type="dxa"/>
              <w:left w:w="28" w:type="dxa"/>
              <w:bottom w:w="28" w:type="dxa"/>
              <w:right w:w="28" w:type="dxa"/>
            </w:tcMar>
            <w:vAlign w:val="center"/>
          </w:tcPr>
          <w:p w:rsidR="00047FFE" w:rsidRPr="007331E7" w:rsidRDefault="00047FFE" w:rsidP="006545BF">
            <w:pPr>
              <w:pStyle w:val="af3"/>
              <w:tabs>
                <w:tab w:val="left" w:pos="690"/>
              </w:tabs>
              <w:ind w:firstLine="407"/>
              <w:jc w:val="both"/>
            </w:pPr>
            <w:r w:rsidRPr="007331E7">
              <w:t>Общество с ограниченной ответственностью «</w:t>
            </w:r>
            <w:proofErr w:type="spellStart"/>
            <w:r w:rsidRPr="007331E7">
              <w:t>ЭнергоАудит</w:t>
            </w:r>
            <w:proofErr w:type="spellEnd"/>
            <w:r w:rsidRPr="007331E7">
              <w:t>»</w:t>
            </w:r>
          </w:p>
          <w:p w:rsidR="007331E7" w:rsidRPr="007331E7" w:rsidRDefault="007331E7" w:rsidP="006545BF">
            <w:pPr>
              <w:pStyle w:val="af3"/>
              <w:tabs>
                <w:tab w:val="left" w:pos="690"/>
              </w:tabs>
              <w:ind w:firstLine="407"/>
              <w:jc w:val="both"/>
            </w:pPr>
            <w:r w:rsidRPr="007331E7">
              <w:t>Юридический и почтовый адрес: 160011, г. Вологда, ул. Герцена, д.56, оф.202.</w:t>
            </w:r>
          </w:p>
        </w:tc>
      </w:tr>
      <w:tr w:rsidR="00047FFE" w:rsidRPr="00A7437B" w:rsidTr="00091ACF">
        <w:tc>
          <w:tcPr>
            <w:tcW w:w="1412" w:type="pct"/>
            <w:tcMar>
              <w:top w:w="28" w:type="dxa"/>
              <w:left w:w="28" w:type="dxa"/>
              <w:bottom w:w="28" w:type="dxa"/>
              <w:right w:w="28" w:type="dxa"/>
            </w:tcMar>
          </w:tcPr>
          <w:p w:rsidR="00047FFE" w:rsidRPr="00D168BE" w:rsidRDefault="00047FFE" w:rsidP="006545BF">
            <w:pPr>
              <w:pStyle w:val="af3"/>
              <w:jc w:val="left"/>
            </w:pPr>
            <w:r w:rsidRPr="00D168BE">
              <w:t>Цель Программы</w:t>
            </w:r>
          </w:p>
        </w:tc>
        <w:tc>
          <w:tcPr>
            <w:tcW w:w="3588" w:type="pct"/>
            <w:tcMar>
              <w:top w:w="28" w:type="dxa"/>
              <w:left w:w="28" w:type="dxa"/>
              <w:bottom w:w="28" w:type="dxa"/>
              <w:right w:w="28" w:type="dxa"/>
            </w:tcMar>
            <w:vAlign w:val="center"/>
          </w:tcPr>
          <w:p w:rsidR="002B2CDD" w:rsidRPr="00D168BE" w:rsidRDefault="002B2CDD" w:rsidP="006545BF">
            <w:pPr>
              <w:pStyle w:val="af3"/>
              <w:tabs>
                <w:tab w:val="left" w:pos="690"/>
              </w:tabs>
              <w:ind w:firstLine="407"/>
              <w:jc w:val="both"/>
            </w:pPr>
            <w:r w:rsidRPr="00091ACF">
              <w:t xml:space="preserve">Повышение качества жизни населения, его </w:t>
            </w:r>
            <w:r w:rsidRPr="00091ACF">
              <w:lastRenderedPageBreak/>
              <w:t xml:space="preserve">занятости и </w:t>
            </w:r>
            <w:proofErr w:type="spellStart"/>
            <w:r w:rsidRPr="00091ACF">
              <w:t>самозанятости</w:t>
            </w:r>
            <w:proofErr w:type="spellEnd"/>
            <w:r w:rsidRPr="00091ACF">
              <w:t>, экономических, социальных и культурных возможностей.</w:t>
            </w:r>
            <w:r w:rsidR="00742E2B" w:rsidRPr="00091ACF">
              <w:t xml:space="preserve"> </w:t>
            </w:r>
            <w:r w:rsidR="000F7E2A" w:rsidRPr="00091ACF">
              <w:rPr>
                <w:shd w:val="clear" w:color="auto" w:fill="FFFFFF"/>
              </w:rPr>
              <w:t>Обеспечение развития социальной инфраструктуры</w:t>
            </w:r>
            <w:r w:rsidR="000F7E2A" w:rsidRPr="00091ACF">
              <w:rPr>
                <w:rStyle w:val="apple-converted-space"/>
                <w:rFonts w:ascii="Arial" w:hAnsi="Arial" w:cs="Arial"/>
                <w:color w:val="2D2D2D"/>
                <w:spacing w:val="2"/>
                <w:szCs w:val="21"/>
                <w:shd w:val="clear" w:color="auto" w:fill="FFFFFF"/>
              </w:rPr>
              <w:t> </w:t>
            </w:r>
            <w:r w:rsidR="000F7E2A" w:rsidRPr="00091ACF">
              <w:rPr>
                <w:shd w:val="clear" w:color="auto" w:fill="FFFFFF"/>
              </w:rPr>
              <w:t xml:space="preserve">Парковского сельского поселения для закрепления населения, повышения уровня его жизни </w:t>
            </w:r>
          </w:p>
        </w:tc>
      </w:tr>
      <w:tr w:rsidR="00047FFE" w:rsidRPr="00A7437B" w:rsidTr="00091ACF">
        <w:tc>
          <w:tcPr>
            <w:tcW w:w="1412" w:type="pct"/>
            <w:tcMar>
              <w:top w:w="28" w:type="dxa"/>
              <w:left w:w="28" w:type="dxa"/>
              <w:bottom w:w="28" w:type="dxa"/>
              <w:right w:w="28" w:type="dxa"/>
            </w:tcMar>
          </w:tcPr>
          <w:p w:rsidR="00047FFE" w:rsidRPr="00D168BE" w:rsidRDefault="00047FFE" w:rsidP="006545BF">
            <w:pPr>
              <w:pStyle w:val="af3"/>
              <w:jc w:val="left"/>
            </w:pPr>
            <w:r w:rsidRPr="00D168BE">
              <w:lastRenderedPageBreak/>
              <w:t xml:space="preserve">Задачи Программы </w:t>
            </w:r>
          </w:p>
        </w:tc>
        <w:tc>
          <w:tcPr>
            <w:tcW w:w="3588" w:type="pct"/>
            <w:tcMar>
              <w:top w:w="28" w:type="dxa"/>
              <w:left w:w="28" w:type="dxa"/>
              <w:bottom w:w="28" w:type="dxa"/>
              <w:right w:w="28" w:type="dxa"/>
            </w:tcMar>
            <w:vAlign w:val="center"/>
          </w:tcPr>
          <w:p w:rsidR="006545BF" w:rsidRDefault="00F9062C" w:rsidP="006545BF">
            <w:pPr>
              <w:pStyle w:val="af3"/>
              <w:ind w:firstLine="407"/>
              <w:jc w:val="both"/>
              <w:rPr>
                <w:shd w:val="clear" w:color="auto" w:fill="FFFFFF"/>
              </w:rPr>
            </w:pPr>
            <w:r w:rsidRPr="00D168BE">
              <w:rPr>
                <w:shd w:val="clear" w:color="auto" w:fill="FFFFFF"/>
              </w:rPr>
              <w:t>1.</w:t>
            </w:r>
            <w:r w:rsidR="006545BF">
              <w:rPr>
                <w:shd w:val="clear" w:color="auto" w:fill="FFFFFF"/>
              </w:rPr>
              <w:t> </w:t>
            </w:r>
            <w:r w:rsidRPr="00D168BE">
              <w:rPr>
                <w:shd w:val="clear" w:color="auto" w:fill="FFFFFF"/>
              </w:rPr>
              <w:t xml:space="preserve">Развитие социальной инфраструктуры </w:t>
            </w:r>
            <w:r w:rsidR="00D168BE" w:rsidRPr="00D168BE">
              <w:rPr>
                <w:shd w:val="clear" w:color="auto" w:fill="FFFFFF"/>
              </w:rPr>
              <w:t>сельского</w:t>
            </w:r>
            <w:r w:rsidRPr="00D168BE">
              <w:rPr>
                <w:shd w:val="clear" w:color="auto" w:fill="FFFFFF"/>
              </w:rPr>
              <w:t xml:space="preserve"> поселения и района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rsidR="00D168BE" w:rsidRPr="00D168BE">
              <w:rPr>
                <w:shd w:val="clear" w:color="auto" w:fill="FFFFFF"/>
              </w:rPr>
              <w:t xml:space="preserve">Парковском сельском </w:t>
            </w:r>
            <w:r w:rsidRPr="00D168BE">
              <w:rPr>
                <w:shd w:val="clear" w:color="auto" w:fill="FFFFFF"/>
              </w:rPr>
              <w:t>поселении;</w:t>
            </w:r>
          </w:p>
          <w:p w:rsidR="006545BF" w:rsidRDefault="00D168BE" w:rsidP="006545BF">
            <w:pPr>
              <w:pStyle w:val="af3"/>
              <w:ind w:firstLine="407"/>
              <w:jc w:val="both"/>
              <w:rPr>
                <w:shd w:val="clear" w:color="auto" w:fill="FFFFFF"/>
              </w:rPr>
            </w:pPr>
            <w:r w:rsidRPr="00D168BE">
              <w:rPr>
                <w:shd w:val="clear" w:color="auto" w:fill="FFFFFF"/>
              </w:rPr>
              <w:t>2.</w:t>
            </w:r>
            <w:r w:rsidR="006545BF">
              <w:rPr>
                <w:shd w:val="clear" w:color="auto" w:fill="FFFFFF"/>
              </w:rPr>
              <w:t> </w:t>
            </w:r>
            <w:r w:rsidRPr="00D168BE">
              <w:rPr>
                <w:shd w:val="clear" w:color="auto" w:fill="FFFFFF"/>
              </w:rPr>
              <w:t>П</w:t>
            </w:r>
            <w:r w:rsidR="00F9062C" w:rsidRPr="00D168BE">
              <w:rPr>
                <w:shd w:val="clear" w:color="auto" w:fill="FFFFFF"/>
              </w:rPr>
              <w:t>овышение качества оказания медицинской помощи за счет оснащения учреждений здравоохранения современным диагностическим оборудованием, строительства новых корпусов для специализированных учреждений</w:t>
            </w:r>
            <w:r w:rsidRPr="00D168BE">
              <w:rPr>
                <w:shd w:val="clear" w:color="auto" w:fill="FFFFFF"/>
              </w:rPr>
              <w:t xml:space="preserve"> </w:t>
            </w:r>
            <w:r w:rsidR="00F9062C" w:rsidRPr="00D168BE">
              <w:rPr>
                <w:shd w:val="clear" w:color="auto" w:fill="FFFFFF"/>
              </w:rPr>
              <w:t>здравоохранения;</w:t>
            </w:r>
          </w:p>
          <w:p w:rsidR="006545BF" w:rsidRDefault="00D168BE" w:rsidP="006545BF">
            <w:pPr>
              <w:pStyle w:val="af3"/>
              <w:ind w:firstLine="407"/>
              <w:jc w:val="both"/>
              <w:rPr>
                <w:shd w:val="clear" w:color="auto" w:fill="FFFFFF"/>
              </w:rPr>
            </w:pPr>
            <w:r w:rsidRPr="00D168BE">
              <w:rPr>
                <w:shd w:val="clear" w:color="auto" w:fill="FFFFFF"/>
              </w:rPr>
              <w:t>3.</w:t>
            </w:r>
            <w:r w:rsidR="006545BF">
              <w:rPr>
                <w:shd w:val="clear" w:color="auto" w:fill="FFFFFF"/>
              </w:rPr>
              <w:t> </w:t>
            </w:r>
            <w:r w:rsidRPr="00D168BE">
              <w:rPr>
                <w:shd w:val="clear" w:color="auto" w:fill="FFFFFF"/>
              </w:rPr>
              <w:t>П</w:t>
            </w:r>
            <w:r w:rsidR="00F9062C" w:rsidRPr="00D168BE">
              <w:rPr>
                <w:shd w:val="clear" w:color="auto" w:fill="FFFFFF"/>
              </w:rPr>
              <w:t>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6545BF" w:rsidRDefault="00D168BE" w:rsidP="006545BF">
            <w:pPr>
              <w:pStyle w:val="af3"/>
              <w:ind w:firstLine="407"/>
              <w:jc w:val="both"/>
              <w:rPr>
                <w:shd w:val="clear" w:color="auto" w:fill="FFFFFF"/>
              </w:rPr>
            </w:pPr>
            <w:r w:rsidRPr="00D168BE">
              <w:rPr>
                <w:shd w:val="clear" w:color="auto" w:fill="FFFFFF"/>
              </w:rPr>
              <w:t>4.</w:t>
            </w:r>
            <w:r w:rsidR="006545BF">
              <w:rPr>
                <w:shd w:val="clear" w:color="auto" w:fill="FFFFFF"/>
              </w:rPr>
              <w:t> </w:t>
            </w:r>
            <w:r w:rsidRPr="00D168BE">
              <w:rPr>
                <w:shd w:val="clear" w:color="auto" w:fill="FFFFFF"/>
              </w:rPr>
              <w:t>Р</w:t>
            </w:r>
            <w:r w:rsidR="00F9062C" w:rsidRPr="00D168BE">
              <w:rPr>
                <w:shd w:val="clear" w:color="auto" w:fill="FFFFFF"/>
              </w:rPr>
              <w:t>азвитие системы высшего, среднего профессионального, дополнительного и дошкольного образования, ликвидация сложившегося дефицита мест в детских дошкольных учреждениях за счет строительства, реконструкции и ремонта образовательных и детских дошкольных учреждений;</w:t>
            </w:r>
          </w:p>
          <w:p w:rsidR="00F9062C" w:rsidRPr="00D168BE" w:rsidRDefault="00D168BE" w:rsidP="006545BF">
            <w:pPr>
              <w:pStyle w:val="af3"/>
              <w:ind w:firstLine="407"/>
              <w:jc w:val="both"/>
              <w:rPr>
                <w:rFonts w:ascii="Calibri" w:hAnsi="Calibri" w:cs="Calibri"/>
              </w:rPr>
            </w:pPr>
            <w:r w:rsidRPr="00D168BE">
              <w:rPr>
                <w:shd w:val="clear" w:color="auto" w:fill="FFFFFF"/>
              </w:rPr>
              <w:t>5.</w:t>
            </w:r>
            <w:r w:rsidR="006545BF">
              <w:rPr>
                <w:shd w:val="clear" w:color="auto" w:fill="FFFFFF"/>
              </w:rPr>
              <w:t> </w:t>
            </w:r>
            <w:r w:rsidRPr="00D168BE">
              <w:rPr>
                <w:shd w:val="clear" w:color="auto" w:fill="FFFFFF"/>
              </w:rPr>
              <w:t>У</w:t>
            </w:r>
            <w:r w:rsidR="00F9062C" w:rsidRPr="00D168BE">
              <w:rPr>
                <w:shd w:val="clear" w:color="auto" w:fill="FFFFFF"/>
              </w:rPr>
              <w:t>лучшение условий проживания населения за счет строительства, реконструкции и ремонта объектов транспортной инфраструктуры, жилого фонда, жилищно-коммунального хозяйства, мест массового отдыха и рекреации.</w:t>
            </w:r>
          </w:p>
        </w:tc>
      </w:tr>
      <w:tr w:rsidR="006545BF" w:rsidRPr="00A7437B" w:rsidTr="00091ACF">
        <w:tc>
          <w:tcPr>
            <w:tcW w:w="1412" w:type="pct"/>
            <w:tcMar>
              <w:top w:w="28" w:type="dxa"/>
              <w:left w:w="28" w:type="dxa"/>
              <w:bottom w:w="28" w:type="dxa"/>
              <w:right w:w="28" w:type="dxa"/>
            </w:tcMar>
          </w:tcPr>
          <w:p w:rsidR="006545BF" w:rsidRPr="006545BF" w:rsidRDefault="006545BF" w:rsidP="006545BF">
            <w:pPr>
              <w:pStyle w:val="af3"/>
              <w:jc w:val="left"/>
              <w:rPr>
                <w:highlight w:val="green"/>
              </w:rPr>
            </w:pPr>
            <w:r w:rsidRPr="00D530DB">
              <w:t>Укрупненные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588" w:type="pct"/>
            <w:tcMar>
              <w:top w:w="28" w:type="dxa"/>
              <w:left w:w="28" w:type="dxa"/>
              <w:bottom w:w="28" w:type="dxa"/>
              <w:right w:w="28" w:type="dxa"/>
            </w:tcMar>
            <w:vAlign w:val="center"/>
          </w:tcPr>
          <w:p w:rsidR="006545BF" w:rsidRPr="00D530DB" w:rsidRDefault="006545BF" w:rsidP="006545BF">
            <w:pPr>
              <w:pStyle w:val="af3"/>
              <w:ind w:firstLine="407"/>
              <w:jc w:val="both"/>
              <w:rPr>
                <w:b/>
                <w:szCs w:val="24"/>
                <w:shd w:val="clear" w:color="auto" w:fill="FFFFFF"/>
              </w:rPr>
            </w:pPr>
            <w:r w:rsidRPr="00D530DB">
              <w:rPr>
                <w:b/>
                <w:szCs w:val="24"/>
                <w:shd w:val="clear" w:color="auto" w:fill="FFFFFF"/>
              </w:rPr>
              <w:t>Образование:</w:t>
            </w:r>
          </w:p>
          <w:p w:rsidR="006545BF" w:rsidRPr="00D530DB" w:rsidRDefault="00D530DB" w:rsidP="006545BF">
            <w:pPr>
              <w:pStyle w:val="af3"/>
              <w:ind w:firstLine="407"/>
              <w:jc w:val="both"/>
              <w:rPr>
                <w:szCs w:val="24"/>
                <w:shd w:val="clear" w:color="auto" w:fill="FFFFFF"/>
              </w:rPr>
            </w:pPr>
            <w:r w:rsidRPr="00D530DB">
              <w:rPr>
                <w:szCs w:val="24"/>
              </w:rPr>
              <w:t>Строительство дет</w:t>
            </w:r>
            <w:proofErr w:type="gramStart"/>
            <w:r w:rsidRPr="00D530DB">
              <w:rPr>
                <w:szCs w:val="24"/>
              </w:rPr>
              <w:t>.</w:t>
            </w:r>
            <w:proofErr w:type="gramEnd"/>
            <w:r w:rsidRPr="00D530DB">
              <w:rPr>
                <w:szCs w:val="24"/>
              </w:rPr>
              <w:t xml:space="preserve"> </w:t>
            </w:r>
            <w:proofErr w:type="gramStart"/>
            <w:r w:rsidRPr="00D530DB">
              <w:rPr>
                <w:szCs w:val="24"/>
              </w:rPr>
              <w:t>с</w:t>
            </w:r>
            <w:proofErr w:type="gramEnd"/>
            <w:r w:rsidRPr="00D530DB">
              <w:rPr>
                <w:szCs w:val="24"/>
              </w:rPr>
              <w:t>ада на 220 мест п. Восточный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Строительство дет</w:t>
            </w:r>
            <w:proofErr w:type="gramStart"/>
            <w:r w:rsidRPr="00D530DB">
              <w:rPr>
                <w:szCs w:val="24"/>
              </w:rPr>
              <w:t>.</w:t>
            </w:r>
            <w:proofErr w:type="gramEnd"/>
            <w:r w:rsidRPr="00D530DB">
              <w:rPr>
                <w:szCs w:val="24"/>
              </w:rPr>
              <w:t xml:space="preserve"> </w:t>
            </w:r>
            <w:proofErr w:type="gramStart"/>
            <w:r w:rsidRPr="00D530DB">
              <w:rPr>
                <w:szCs w:val="24"/>
              </w:rPr>
              <w:t>с</w:t>
            </w:r>
            <w:proofErr w:type="gramEnd"/>
            <w:r w:rsidRPr="00D530DB">
              <w:rPr>
                <w:szCs w:val="24"/>
              </w:rPr>
              <w:t>ада/нач. школы на 75 мест п. Зеленый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Строительство дет</w:t>
            </w:r>
            <w:proofErr w:type="gramStart"/>
            <w:r w:rsidRPr="00D530DB">
              <w:rPr>
                <w:szCs w:val="24"/>
              </w:rPr>
              <w:t>.</w:t>
            </w:r>
            <w:proofErr w:type="gramEnd"/>
            <w:r w:rsidRPr="00D530DB">
              <w:rPr>
                <w:szCs w:val="24"/>
              </w:rPr>
              <w:t xml:space="preserve"> </w:t>
            </w:r>
            <w:proofErr w:type="gramStart"/>
            <w:r w:rsidRPr="00D530DB">
              <w:rPr>
                <w:szCs w:val="24"/>
              </w:rPr>
              <w:t>с</w:t>
            </w:r>
            <w:proofErr w:type="gramEnd"/>
            <w:r w:rsidRPr="00D530DB">
              <w:rPr>
                <w:szCs w:val="24"/>
              </w:rPr>
              <w:t>ада на 60 мест п. Садовый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Строительство дет</w:t>
            </w:r>
            <w:proofErr w:type="gramStart"/>
            <w:r w:rsidRPr="00D530DB">
              <w:rPr>
                <w:szCs w:val="24"/>
              </w:rPr>
              <w:t>.</w:t>
            </w:r>
            <w:proofErr w:type="gramEnd"/>
            <w:r w:rsidRPr="00D530DB">
              <w:rPr>
                <w:szCs w:val="24"/>
              </w:rPr>
              <w:t xml:space="preserve"> </w:t>
            </w:r>
            <w:proofErr w:type="gramStart"/>
            <w:r w:rsidRPr="00D530DB">
              <w:rPr>
                <w:szCs w:val="24"/>
              </w:rPr>
              <w:t>с</w:t>
            </w:r>
            <w:proofErr w:type="gramEnd"/>
            <w:r w:rsidRPr="00D530DB">
              <w:rPr>
                <w:szCs w:val="24"/>
              </w:rPr>
              <w:t>ада на 50 мест п. Шоссейный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Строительство 4-х дет</w:t>
            </w:r>
            <w:proofErr w:type="gramStart"/>
            <w:r w:rsidRPr="00D530DB">
              <w:rPr>
                <w:szCs w:val="24"/>
              </w:rPr>
              <w:t>.</w:t>
            </w:r>
            <w:proofErr w:type="gramEnd"/>
            <w:r w:rsidRPr="00D530DB">
              <w:rPr>
                <w:szCs w:val="24"/>
              </w:rPr>
              <w:t xml:space="preserve"> </w:t>
            </w:r>
            <w:proofErr w:type="gramStart"/>
            <w:r w:rsidRPr="00D530DB">
              <w:rPr>
                <w:szCs w:val="24"/>
              </w:rPr>
              <w:t>с</w:t>
            </w:r>
            <w:proofErr w:type="gramEnd"/>
            <w:r w:rsidRPr="00D530DB">
              <w:rPr>
                <w:szCs w:val="24"/>
              </w:rPr>
              <w:t>ад. на 220/180/140/140 мест п. Парковый</w:t>
            </w:r>
            <w:r w:rsidR="006545BF" w:rsidRPr="00D530DB">
              <w:rPr>
                <w:szCs w:val="24"/>
                <w:shd w:val="clear" w:color="auto" w:fill="FFFFFF"/>
              </w:rPr>
              <w:t>;</w:t>
            </w:r>
          </w:p>
          <w:p w:rsidR="006545BF" w:rsidRPr="00D530DB" w:rsidRDefault="00D530DB" w:rsidP="00D530DB">
            <w:pPr>
              <w:pStyle w:val="af3"/>
              <w:ind w:firstLine="407"/>
              <w:jc w:val="both"/>
              <w:rPr>
                <w:szCs w:val="24"/>
                <w:shd w:val="clear" w:color="auto" w:fill="FFFFFF"/>
              </w:rPr>
            </w:pPr>
            <w:r w:rsidRPr="00D530DB">
              <w:rPr>
                <w:szCs w:val="24"/>
              </w:rPr>
              <w:t xml:space="preserve">Строительство СОШ на 90 учащихся п. </w:t>
            </w:r>
            <w:proofErr w:type="gramStart"/>
            <w:r w:rsidRPr="00D530DB">
              <w:rPr>
                <w:szCs w:val="24"/>
              </w:rPr>
              <w:t>Парковый</w:t>
            </w:r>
            <w:proofErr w:type="gramEnd"/>
            <w:r w:rsidRPr="00D530DB">
              <w:rPr>
                <w:szCs w:val="24"/>
                <w:shd w:val="clear" w:color="auto" w:fill="FFFFFF"/>
              </w:rPr>
              <w:t>.</w:t>
            </w:r>
          </w:p>
          <w:p w:rsidR="006545BF" w:rsidRPr="00D530DB" w:rsidRDefault="006545BF" w:rsidP="006545BF">
            <w:pPr>
              <w:pStyle w:val="af3"/>
              <w:ind w:firstLine="407"/>
              <w:jc w:val="both"/>
              <w:rPr>
                <w:b/>
                <w:szCs w:val="24"/>
                <w:shd w:val="clear" w:color="auto" w:fill="FFFFFF"/>
              </w:rPr>
            </w:pPr>
            <w:r w:rsidRPr="00D530DB">
              <w:rPr>
                <w:b/>
                <w:szCs w:val="24"/>
                <w:shd w:val="clear" w:color="auto" w:fill="FFFFFF"/>
              </w:rPr>
              <w:t>Здравоохранение:</w:t>
            </w:r>
          </w:p>
          <w:p w:rsidR="006545BF" w:rsidRPr="00D530DB" w:rsidRDefault="00D530DB" w:rsidP="006545BF">
            <w:pPr>
              <w:pStyle w:val="af3"/>
              <w:ind w:firstLine="407"/>
              <w:jc w:val="both"/>
              <w:rPr>
                <w:szCs w:val="24"/>
                <w:shd w:val="clear" w:color="auto" w:fill="FFFFFF"/>
              </w:rPr>
            </w:pPr>
            <w:r w:rsidRPr="00D530DB">
              <w:rPr>
                <w:szCs w:val="24"/>
              </w:rPr>
              <w:t xml:space="preserve">Строительство амбулатории на 90 посещений с приобретением 2-х машин скорой помощи п. </w:t>
            </w:r>
            <w:proofErr w:type="gramStart"/>
            <w:r w:rsidRPr="00D530DB">
              <w:rPr>
                <w:szCs w:val="24"/>
              </w:rPr>
              <w:t>Парковый</w:t>
            </w:r>
            <w:proofErr w:type="gramEnd"/>
            <w:r w:rsidR="006545BF" w:rsidRPr="00D530DB">
              <w:rPr>
                <w:szCs w:val="24"/>
                <w:shd w:val="clear" w:color="auto" w:fill="FFFFFF"/>
              </w:rPr>
              <w:t>.</w:t>
            </w:r>
          </w:p>
          <w:p w:rsidR="006545BF" w:rsidRPr="00D530DB" w:rsidRDefault="006545BF" w:rsidP="006545BF">
            <w:pPr>
              <w:pStyle w:val="af3"/>
              <w:ind w:firstLine="407"/>
              <w:jc w:val="both"/>
              <w:rPr>
                <w:b/>
                <w:szCs w:val="24"/>
                <w:shd w:val="clear" w:color="auto" w:fill="FFFFFF"/>
              </w:rPr>
            </w:pPr>
            <w:r w:rsidRPr="00D530DB">
              <w:rPr>
                <w:b/>
                <w:szCs w:val="24"/>
                <w:shd w:val="clear" w:color="auto" w:fill="FFFFFF"/>
              </w:rPr>
              <w:t>Культура:</w:t>
            </w:r>
          </w:p>
          <w:p w:rsidR="006545BF" w:rsidRPr="00D530DB" w:rsidRDefault="00D530DB" w:rsidP="006545BF">
            <w:pPr>
              <w:pStyle w:val="af3"/>
              <w:ind w:firstLine="407"/>
              <w:jc w:val="both"/>
              <w:rPr>
                <w:szCs w:val="24"/>
                <w:shd w:val="clear" w:color="auto" w:fill="FFFFFF"/>
              </w:rPr>
            </w:pPr>
            <w:r w:rsidRPr="00D530DB">
              <w:rPr>
                <w:szCs w:val="24"/>
              </w:rPr>
              <w:t>Реконструкция ДК с увеличением мощности до 550 м. п. Парковый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 xml:space="preserve">Строительство клуба на 550 мест п. </w:t>
            </w:r>
            <w:proofErr w:type="gramStart"/>
            <w:r w:rsidRPr="00D530DB">
              <w:rPr>
                <w:szCs w:val="24"/>
              </w:rPr>
              <w:t>Восточный</w:t>
            </w:r>
            <w:proofErr w:type="gramEnd"/>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Строительство клуба-библиотеки на 200 мест п. Зеленый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lastRenderedPageBreak/>
              <w:t xml:space="preserve">Строительство клуба-библиотеки на 150 мест п. </w:t>
            </w:r>
            <w:proofErr w:type="gramStart"/>
            <w:r w:rsidRPr="00D530DB">
              <w:rPr>
                <w:szCs w:val="24"/>
              </w:rPr>
              <w:t>Садовый</w:t>
            </w:r>
            <w:proofErr w:type="gramEnd"/>
            <w:r w:rsidRPr="00D530DB">
              <w:rPr>
                <w:szCs w:val="24"/>
              </w:rPr>
              <w:t>.</w:t>
            </w:r>
          </w:p>
          <w:p w:rsidR="006545BF" w:rsidRPr="00D530DB" w:rsidRDefault="006545BF" w:rsidP="006545BF">
            <w:pPr>
              <w:pStyle w:val="af3"/>
              <w:ind w:firstLine="407"/>
              <w:jc w:val="both"/>
              <w:rPr>
                <w:b/>
                <w:szCs w:val="24"/>
                <w:shd w:val="clear" w:color="auto" w:fill="FFFFFF"/>
              </w:rPr>
            </w:pPr>
            <w:r w:rsidRPr="00D530DB">
              <w:rPr>
                <w:b/>
                <w:szCs w:val="24"/>
                <w:shd w:val="clear" w:color="auto" w:fill="FFFFFF"/>
              </w:rPr>
              <w:t>Спорт:</w:t>
            </w:r>
          </w:p>
          <w:p w:rsidR="006545BF" w:rsidRPr="00D530DB" w:rsidRDefault="00D530DB" w:rsidP="006545BF">
            <w:pPr>
              <w:pStyle w:val="af3"/>
              <w:ind w:firstLine="407"/>
              <w:jc w:val="both"/>
              <w:rPr>
                <w:szCs w:val="24"/>
                <w:shd w:val="clear" w:color="auto" w:fill="FFFFFF"/>
              </w:rPr>
            </w:pPr>
            <w:r w:rsidRPr="00D530DB">
              <w:rPr>
                <w:szCs w:val="24"/>
              </w:rPr>
              <w:t>Строительство спорт</w:t>
            </w:r>
            <w:proofErr w:type="gramStart"/>
            <w:r w:rsidRPr="00D530DB">
              <w:rPr>
                <w:szCs w:val="24"/>
              </w:rPr>
              <w:t>.</w:t>
            </w:r>
            <w:proofErr w:type="gramEnd"/>
            <w:r w:rsidRPr="00D530DB">
              <w:rPr>
                <w:szCs w:val="24"/>
              </w:rPr>
              <w:t xml:space="preserve"> </w:t>
            </w:r>
            <w:proofErr w:type="gramStart"/>
            <w:r w:rsidRPr="00D530DB">
              <w:rPr>
                <w:szCs w:val="24"/>
              </w:rPr>
              <w:t>п</w:t>
            </w:r>
            <w:proofErr w:type="gramEnd"/>
            <w:r w:rsidRPr="00D530DB">
              <w:rPr>
                <w:szCs w:val="24"/>
              </w:rPr>
              <w:t>лощадки п. Шоссейный</w:t>
            </w:r>
            <w:r w:rsidR="006545BF" w:rsidRPr="00D530DB">
              <w:rPr>
                <w:szCs w:val="24"/>
                <w:shd w:val="clear" w:color="auto" w:fill="FFFFFF"/>
              </w:rPr>
              <w:t>;</w:t>
            </w:r>
          </w:p>
          <w:p w:rsidR="006545BF" w:rsidRPr="00D530DB" w:rsidRDefault="00D530DB" w:rsidP="006545BF">
            <w:pPr>
              <w:pStyle w:val="af3"/>
              <w:ind w:firstLine="407"/>
              <w:jc w:val="both"/>
              <w:rPr>
                <w:szCs w:val="24"/>
                <w:shd w:val="clear" w:color="auto" w:fill="FFFFFF"/>
              </w:rPr>
            </w:pPr>
            <w:r w:rsidRPr="00D530DB">
              <w:rPr>
                <w:szCs w:val="24"/>
              </w:rPr>
              <w:t>Строительство спорт</w:t>
            </w:r>
            <w:proofErr w:type="gramStart"/>
            <w:r w:rsidRPr="00D530DB">
              <w:rPr>
                <w:szCs w:val="24"/>
              </w:rPr>
              <w:t>.</w:t>
            </w:r>
            <w:proofErr w:type="gramEnd"/>
            <w:r w:rsidRPr="00D530DB">
              <w:rPr>
                <w:szCs w:val="24"/>
              </w:rPr>
              <w:t xml:space="preserve"> </w:t>
            </w:r>
            <w:proofErr w:type="gramStart"/>
            <w:r w:rsidRPr="00D530DB">
              <w:rPr>
                <w:szCs w:val="24"/>
              </w:rPr>
              <w:t>п</w:t>
            </w:r>
            <w:proofErr w:type="gramEnd"/>
            <w:r w:rsidRPr="00D530DB">
              <w:rPr>
                <w:szCs w:val="24"/>
              </w:rPr>
              <w:t>лощадки п. Западный</w:t>
            </w:r>
            <w:r w:rsidR="006545BF" w:rsidRPr="00D530DB">
              <w:rPr>
                <w:szCs w:val="24"/>
                <w:shd w:val="clear" w:color="auto" w:fill="FFFFFF"/>
              </w:rPr>
              <w:t>;</w:t>
            </w:r>
          </w:p>
          <w:p w:rsidR="006545BF" w:rsidRPr="006545BF" w:rsidRDefault="006545BF" w:rsidP="006545BF">
            <w:pPr>
              <w:pStyle w:val="af3"/>
              <w:ind w:firstLine="407"/>
              <w:jc w:val="both"/>
              <w:rPr>
                <w:highlight w:val="green"/>
                <w:shd w:val="clear" w:color="auto" w:fill="FFFFFF"/>
              </w:rPr>
            </w:pPr>
            <w:r w:rsidRPr="00D530DB">
              <w:rPr>
                <w:szCs w:val="24"/>
                <w:shd w:val="clear" w:color="auto" w:fill="FFFFFF"/>
              </w:rPr>
              <w:t>Строительство плавательного бассейна.</w:t>
            </w:r>
          </w:p>
        </w:tc>
      </w:tr>
      <w:tr w:rsidR="00047FFE" w:rsidRPr="00A7437B" w:rsidTr="00091ACF">
        <w:tc>
          <w:tcPr>
            <w:tcW w:w="1412" w:type="pct"/>
            <w:tcMar>
              <w:top w:w="28" w:type="dxa"/>
              <w:left w:w="28" w:type="dxa"/>
              <w:bottom w:w="28" w:type="dxa"/>
              <w:right w:w="28" w:type="dxa"/>
            </w:tcMar>
          </w:tcPr>
          <w:p w:rsidR="00047FFE" w:rsidRPr="00235929" w:rsidRDefault="00047FFE" w:rsidP="006545BF">
            <w:pPr>
              <w:pStyle w:val="af3"/>
              <w:jc w:val="left"/>
            </w:pPr>
            <w:r w:rsidRPr="00235929">
              <w:lastRenderedPageBreak/>
              <w:t>Сроки и этапы реализации Программы</w:t>
            </w:r>
          </w:p>
        </w:tc>
        <w:tc>
          <w:tcPr>
            <w:tcW w:w="3588" w:type="pct"/>
            <w:tcMar>
              <w:top w:w="28" w:type="dxa"/>
              <w:left w:w="28" w:type="dxa"/>
              <w:bottom w:w="28" w:type="dxa"/>
              <w:right w:w="28" w:type="dxa"/>
            </w:tcMar>
            <w:vAlign w:val="center"/>
          </w:tcPr>
          <w:p w:rsidR="00047FFE" w:rsidRPr="00235929" w:rsidRDefault="00047FFE" w:rsidP="006545BF">
            <w:pPr>
              <w:pStyle w:val="af3"/>
              <w:ind w:firstLine="407"/>
              <w:jc w:val="both"/>
            </w:pPr>
            <w:r w:rsidRPr="00235929">
              <w:t xml:space="preserve">Срок реализации Программы – </w:t>
            </w:r>
            <w:r w:rsidR="00176D87" w:rsidRPr="00235929">
              <w:t>201</w:t>
            </w:r>
            <w:r w:rsidR="00A62B00" w:rsidRPr="00235929">
              <w:t>6</w:t>
            </w:r>
            <w:r w:rsidR="00176D87" w:rsidRPr="00235929">
              <w:t>-</w:t>
            </w:r>
            <w:r w:rsidRPr="00235929">
              <w:t>2028 год</w:t>
            </w:r>
            <w:r w:rsidR="00176D87" w:rsidRPr="00235929">
              <w:t>ы</w:t>
            </w:r>
            <w:r w:rsidRPr="00235929">
              <w:t xml:space="preserve">. </w:t>
            </w:r>
          </w:p>
          <w:p w:rsidR="00047FFE" w:rsidRPr="00235929" w:rsidRDefault="00047FFE" w:rsidP="006545BF">
            <w:pPr>
              <w:pStyle w:val="af3"/>
              <w:ind w:firstLine="407"/>
              <w:jc w:val="both"/>
            </w:pPr>
            <w:r w:rsidRPr="00235929">
              <w:t xml:space="preserve">Этапы осуществления Программы: </w:t>
            </w:r>
          </w:p>
          <w:p w:rsidR="00047FFE" w:rsidRPr="00235929" w:rsidRDefault="00047FFE" w:rsidP="006545BF">
            <w:pPr>
              <w:pStyle w:val="af3"/>
              <w:ind w:firstLine="407"/>
              <w:jc w:val="both"/>
            </w:pPr>
            <w:r w:rsidRPr="00235929">
              <w:t>первый этап – с 201</w:t>
            </w:r>
            <w:r w:rsidR="00235929" w:rsidRPr="00235929">
              <w:t>6</w:t>
            </w:r>
            <w:r w:rsidRPr="00235929">
              <w:t xml:space="preserve"> года по 202</w:t>
            </w:r>
            <w:r w:rsidR="00235929" w:rsidRPr="00235929">
              <w:t>1</w:t>
            </w:r>
            <w:r w:rsidRPr="00235929">
              <w:t xml:space="preserve"> год; </w:t>
            </w:r>
          </w:p>
          <w:p w:rsidR="00047FFE" w:rsidRPr="00235929" w:rsidRDefault="00047FFE" w:rsidP="006545BF">
            <w:pPr>
              <w:pStyle w:val="af3"/>
              <w:ind w:firstLine="407"/>
              <w:jc w:val="both"/>
            </w:pPr>
            <w:r w:rsidRPr="00235929">
              <w:t>второй этап – с 202</w:t>
            </w:r>
            <w:r w:rsidR="00235929" w:rsidRPr="00235929">
              <w:t>2</w:t>
            </w:r>
            <w:r w:rsidRPr="00235929">
              <w:t xml:space="preserve"> года по 2028 год. </w:t>
            </w:r>
          </w:p>
        </w:tc>
      </w:tr>
      <w:tr w:rsidR="00047FFE" w:rsidRPr="00A7437B" w:rsidTr="00091ACF">
        <w:tc>
          <w:tcPr>
            <w:tcW w:w="1412" w:type="pct"/>
            <w:tcMar>
              <w:top w:w="28" w:type="dxa"/>
              <w:left w:w="28" w:type="dxa"/>
              <w:bottom w:w="28" w:type="dxa"/>
              <w:right w:w="28" w:type="dxa"/>
            </w:tcMar>
          </w:tcPr>
          <w:p w:rsidR="00047FFE" w:rsidRPr="00A7437B" w:rsidRDefault="00047FFE" w:rsidP="006545BF">
            <w:pPr>
              <w:pStyle w:val="af3"/>
              <w:jc w:val="left"/>
              <w:rPr>
                <w:highlight w:val="yellow"/>
              </w:rPr>
            </w:pPr>
            <w:r w:rsidRPr="00A458B3">
              <w:t>Ожидаемые результаты реализации Программы</w:t>
            </w:r>
          </w:p>
        </w:tc>
        <w:tc>
          <w:tcPr>
            <w:tcW w:w="3588" w:type="pct"/>
            <w:tcMar>
              <w:top w:w="28" w:type="dxa"/>
              <w:left w:w="28" w:type="dxa"/>
              <w:bottom w:w="28" w:type="dxa"/>
              <w:right w:w="28" w:type="dxa"/>
            </w:tcMar>
            <w:vAlign w:val="center"/>
          </w:tcPr>
          <w:p w:rsidR="006545BF" w:rsidRDefault="00A458B3" w:rsidP="006545BF">
            <w:pPr>
              <w:pStyle w:val="af3"/>
              <w:ind w:firstLine="407"/>
              <w:jc w:val="both"/>
              <w:rPr>
                <w:shd w:val="clear" w:color="auto" w:fill="FFFFFF"/>
              </w:rPr>
            </w:pPr>
            <w:r w:rsidRPr="00A458B3">
              <w:rPr>
                <w:shd w:val="clear" w:color="auto" w:fill="FFFFFF"/>
              </w:rPr>
              <w:t xml:space="preserve">Ввод в эксплуатацию предусмотренных Программой объектов социальной и транспортной инфраструктуры </w:t>
            </w:r>
            <w:r>
              <w:rPr>
                <w:shd w:val="clear" w:color="auto" w:fill="FFFFFF"/>
              </w:rPr>
              <w:t>сельского</w:t>
            </w:r>
            <w:r w:rsidRPr="00A458B3">
              <w:rPr>
                <w:shd w:val="clear" w:color="auto" w:fill="FFFFFF"/>
              </w:rPr>
              <w:t xml:space="preserve"> поселения и района.</w:t>
            </w:r>
          </w:p>
          <w:p w:rsidR="006545BF" w:rsidRDefault="00A458B3" w:rsidP="006545BF">
            <w:pPr>
              <w:pStyle w:val="af3"/>
              <w:ind w:firstLine="407"/>
              <w:jc w:val="both"/>
              <w:rPr>
                <w:shd w:val="clear" w:color="auto" w:fill="FFFFFF"/>
              </w:rPr>
            </w:pPr>
            <w:r w:rsidRPr="00A458B3">
              <w:rPr>
                <w:shd w:val="clear" w:color="auto" w:fill="FFFFFF"/>
              </w:rPr>
              <w:t xml:space="preserve">Повышение уровня жизни и закрепление населения, обеспечение </w:t>
            </w:r>
            <w:r>
              <w:rPr>
                <w:shd w:val="clear" w:color="auto" w:fill="FFFFFF"/>
              </w:rPr>
              <w:t>предприятий</w:t>
            </w:r>
            <w:r w:rsidRPr="00A458B3">
              <w:rPr>
                <w:shd w:val="clear" w:color="auto" w:fill="FFFFFF"/>
              </w:rPr>
              <w:t xml:space="preserve"> квалифицированными трудовыми ресурсами.</w:t>
            </w:r>
          </w:p>
          <w:p w:rsidR="006545BF" w:rsidRDefault="00A458B3" w:rsidP="006545BF">
            <w:pPr>
              <w:pStyle w:val="af3"/>
              <w:ind w:firstLine="407"/>
              <w:jc w:val="both"/>
              <w:rPr>
                <w:shd w:val="clear" w:color="auto" w:fill="FFFFFF"/>
              </w:rPr>
            </w:pPr>
            <w:r w:rsidRPr="00A458B3">
              <w:rPr>
                <w:shd w:val="clear" w:color="auto" w:fill="FFFFFF"/>
              </w:rPr>
              <w:t xml:space="preserve">Обеспеченность района и </w:t>
            </w:r>
            <w:r>
              <w:rPr>
                <w:shd w:val="clear" w:color="auto" w:fill="FFFFFF"/>
              </w:rPr>
              <w:t>сельского поселения</w:t>
            </w:r>
            <w:r w:rsidRPr="00A458B3">
              <w:rPr>
                <w:shd w:val="clear" w:color="auto" w:fill="FFFFFF"/>
              </w:rPr>
              <w:t xml:space="preserve"> детскими дошкольными учреждениями. </w:t>
            </w:r>
          </w:p>
          <w:p w:rsidR="00A458B3" w:rsidRPr="00A458B3" w:rsidRDefault="00A458B3" w:rsidP="006545BF">
            <w:pPr>
              <w:pStyle w:val="af3"/>
              <w:ind w:firstLine="407"/>
              <w:jc w:val="both"/>
              <w:rPr>
                <w:highlight w:val="yellow"/>
              </w:rPr>
            </w:pPr>
            <w:r w:rsidRPr="00A458B3">
              <w:rPr>
                <w:shd w:val="clear" w:color="auto" w:fill="FFFFFF"/>
              </w:rPr>
              <w:t xml:space="preserve">Создание условий для занятия спортом всем жителям </w:t>
            </w:r>
            <w:r w:rsidR="006545BF">
              <w:rPr>
                <w:shd w:val="clear" w:color="auto" w:fill="FFFFFF"/>
              </w:rPr>
              <w:t>поселения</w:t>
            </w:r>
            <w:r w:rsidRPr="00A458B3">
              <w:rPr>
                <w:shd w:val="clear" w:color="auto" w:fill="FFFFFF"/>
              </w:rPr>
              <w:t>.</w:t>
            </w:r>
          </w:p>
          <w:p w:rsidR="00047FFE" w:rsidRPr="00A7437B" w:rsidRDefault="00047FFE" w:rsidP="006545BF">
            <w:pPr>
              <w:pStyle w:val="af3"/>
              <w:ind w:firstLine="407"/>
              <w:jc w:val="both"/>
              <w:rPr>
                <w:highlight w:val="yellow"/>
              </w:rPr>
            </w:pPr>
            <w:r w:rsidRPr="00A458B3">
              <w:t>Опр</w:t>
            </w:r>
            <w:r w:rsidRPr="00A458B3">
              <w:rPr>
                <w:spacing w:val="-1"/>
              </w:rPr>
              <w:t>е</w:t>
            </w:r>
            <w:r w:rsidRPr="00A458B3">
              <w:t>д</w:t>
            </w:r>
            <w:r w:rsidRPr="00A458B3">
              <w:rPr>
                <w:spacing w:val="-1"/>
              </w:rPr>
              <w:t>е</w:t>
            </w:r>
            <w:r w:rsidRPr="00A458B3">
              <w:t>л</w:t>
            </w:r>
            <w:r w:rsidRPr="00A458B3">
              <w:rPr>
                <w:spacing w:val="-1"/>
              </w:rPr>
              <w:t>е</w:t>
            </w:r>
            <w:r w:rsidRPr="00A458B3">
              <w:t>ние з</w:t>
            </w:r>
            <w:r w:rsidRPr="00A458B3">
              <w:rPr>
                <w:spacing w:val="-1"/>
              </w:rPr>
              <w:t>а</w:t>
            </w:r>
            <w:r w:rsidRPr="00A458B3">
              <w:t>тр</w:t>
            </w:r>
            <w:r w:rsidRPr="00A458B3">
              <w:rPr>
                <w:spacing w:val="-1"/>
              </w:rPr>
              <w:t>а</w:t>
            </w:r>
            <w:r w:rsidRPr="00A458B3">
              <w:t>т на р</w:t>
            </w:r>
            <w:r w:rsidRPr="00A458B3">
              <w:rPr>
                <w:spacing w:val="-1"/>
              </w:rPr>
              <w:t>еа</w:t>
            </w:r>
            <w:r w:rsidRPr="00A458B3">
              <w:t>л</w:t>
            </w:r>
            <w:r w:rsidRPr="00A458B3">
              <w:rPr>
                <w:spacing w:val="1"/>
              </w:rPr>
              <w:t>и</w:t>
            </w:r>
            <w:r w:rsidRPr="00A458B3">
              <w:t>з</w:t>
            </w:r>
            <w:r w:rsidRPr="00A458B3">
              <w:rPr>
                <w:spacing w:val="-1"/>
              </w:rPr>
              <w:t>а</w:t>
            </w:r>
            <w:r w:rsidRPr="00A458B3">
              <w:t>ц</w:t>
            </w:r>
            <w:r w:rsidRPr="00A458B3">
              <w:rPr>
                <w:spacing w:val="-2"/>
              </w:rPr>
              <w:t>и</w:t>
            </w:r>
            <w:r w:rsidRPr="00A458B3">
              <w:t xml:space="preserve">ю </w:t>
            </w:r>
            <w:r w:rsidRPr="00A458B3">
              <w:rPr>
                <w:spacing w:val="-1"/>
              </w:rPr>
              <w:t>ме</w:t>
            </w:r>
            <w:r w:rsidRPr="00A458B3">
              <w:t>роприят</w:t>
            </w:r>
            <w:r w:rsidRPr="00A458B3">
              <w:rPr>
                <w:spacing w:val="-2"/>
              </w:rPr>
              <w:t>и</w:t>
            </w:r>
            <w:r w:rsidRPr="00A458B3">
              <w:t>й прогр</w:t>
            </w:r>
            <w:r w:rsidRPr="00A458B3">
              <w:rPr>
                <w:spacing w:val="-1"/>
              </w:rPr>
              <w:t>амм</w:t>
            </w:r>
            <w:r w:rsidRPr="00A458B3">
              <w:t>ы, эффекты, возн</w:t>
            </w:r>
            <w:r w:rsidRPr="00A458B3">
              <w:rPr>
                <w:spacing w:val="-2"/>
              </w:rPr>
              <w:t>и</w:t>
            </w:r>
            <w:r w:rsidRPr="00A458B3">
              <w:t>к</w:t>
            </w:r>
            <w:r w:rsidRPr="00A458B3">
              <w:rPr>
                <w:spacing w:val="-1"/>
              </w:rPr>
              <w:t>а</w:t>
            </w:r>
            <w:r w:rsidRPr="00A458B3">
              <w:t>ющие в р</w:t>
            </w:r>
            <w:r w:rsidRPr="00A458B3">
              <w:rPr>
                <w:spacing w:val="-1"/>
              </w:rPr>
              <w:t>е</w:t>
            </w:r>
            <w:r w:rsidRPr="00A458B3">
              <w:rPr>
                <w:spacing w:val="3"/>
              </w:rPr>
              <w:t>з</w:t>
            </w:r>
            <w:r w:rsidRPr="00A458B3">
              <w:t>ульт</w:t>
            </w:r>
            <w:r w:rsidRPr="00A458B3">
              <w:rPr>
                <w:spacing w:val="-1"/>
              </w:rPr>
              <w:t>а</w:t>
            </w:r>
            <w:r w:rsidRPr="00A458B3">
              <w:t>те р</w:t>
            </w:r>
            <w:r w:rsidRPr="00A458B3">
              <w:rPr>
                <w:spacing w:val="-1"/>
              </w:rPr>
              <w:t>еа</w:t>
            </w:r>
            <w:r w:rsidRPr="00A458B3">
              <w:t>л</w:t>
            </w:r>
            <w:r w:rsidRPr="00A458B3">
              <w:rPr>
                <w:spacing w:val="1"/>
              </w:rPr>
              <w:t>и</w:t>
            </w:r>
            <w:r w:rsidRPr="00A458B3">
              <w:t>з</w:t>
            </w:r>
            <w:r w:rsidRPr="00A458B3">
              <w:rPr>
                <w:spacing w:val="-1"/>
              </w:rPr>
              <w:t>а</w:t>
            </w:r>
            <w:r w:rsidRPr="00A458B3">
              <w:t xml:space="preserve">ции </w:t>
            </w:r>
            <w:r w:rsidRPr="00A458B3">
              <w:rPr>
                <w:spacing w:val="-1"/>
              </w:rPr>
              <w:t>ме</w:t>
            </w:r>
            <w:r w:rsidRPr="00A458B3">
              <w:t>ропр</w:t>
            </w:r>
            <w:r w:rsidRPr="00A458B3">
              <w:rPr>
                <w:spacing w:val="-2"/>
              </w:rPr>
              <w:t>и</w:t>
            </w:r>
            <w:r w:rsidRPr="00A458B3">
              <w:t xml:space="preserve">ятий </w:t>
            </w:r>
            <w:r w:rsidRPr="00A458B3">
              <w:rPr>
                <w:spacing w:val="4"/>
              </w:rPr>
              <w:t>п</w:t>
            </w:r>
            <w:r w:rsidRPr="00A458B3">
              <w:t>рогр</w:t>
            </w:r>
            <w:r w:rsidRPr="00A458B3">
              <w:rPr>
                <w:spacing w:val="-1"/>
              </w:rPr>
              <w:t>амм</w:t>
            </w:r>
            <w:r w:rsidRPr="00A458B3">
              <w:t>ы и и</w:t>
            </w:r>
            <w:r w:rsidRPr="00A458B3">
              <w:rPr>
                <w:spacing w:val="-1"/>
              </w:rPr>
              <w:t>с</w:t>
            </w:r>
            <w:r w:rsidRPr="00A458B3">
              <w:t>то</w:t>
            </w:r>
            <w:r w:rsidRPr="00A458B3">
              <w:rPr>
                <w:spacing w:val="-1"/>
              </w:rPr>
              <w:t>ч</w:t>
            </w:r>
            <w:r w:rsidRPr="00A458B3">
              <w:t>ни</w:t>
            </w:r>
            <w:r w:rsidRPr="00A458B3">
              <w:rPr>
                <w:spacing w:val="-2"/>
              </w:rPr>
              <w:t>к</w:t>
            </w:r>
            <w:r w:rsidRPr="00A458B3">
              <w:t>и инв</w:t>
            </w:r>
            <w:r w:rsidRPr="00A458B3">
              <w:rPr>
                <w:spacing w:val="-2"/>
              </w:rPr>
              <w:t>е</w:t>
            </w:r>
            <w:r w:rsidRPr="00A458B3">
              <w:rPr>
                <w:spacing w:val="-1"/>
              </w:rPr>
              <w:t>с</w:t>
            </w:r>
            <w:r w:rsidRPr="00A458B3">
              <w:t>ти</w:t>
            </w:r>
            <w:r w:rsidRPr="00A458B3">
              <w:rPr>
                <w:spacing w:val="-2"/>
              </w:rPr>
              <w:t>ц</w:t>
            </w:r>
            <w:r w:rsidRPr="00A458B3">
              <w:t>ий для ре</w:t>
            </w:r>
            <w:r w:rsidRPr="00A458B3">
              <w:rPr>
                <w:spacing w:val="-2"/>
              </w:rPr>
              <w:t>а</w:t>
            </w:r>
            <w:r w:rsidRPr="00A458B3">
              <w:t>л</w:t>
            </w:r>
            <w:r w:rsidRPr="00A458B3">
              <w:rPr>
                <w:spacing w:val="-1"/>
              </w:rPr>
              <w:t>и</w:t>
            </w:r>
            <w:r w:rsidRPr="00A458B3">
              <w:rPr>
                <w:spacing w:val="-2"/>
              </w:rPr>
              <w:t>з</w:t>
            </w:r>
            <w:r w:rsidRPr="00A458B3">
              <w:rPr>
                <w:spacing w:val="-1"/>
              </w:rPr>
              <w:t>а</w:t>
            </w:r>
            <w:r w:rsidRPr="00A458B3">
              <w:t xml:space="preserve">ции </w:t>
            </w:r>
            <w:r w:rsidRPr="00A458B3">
              <w:rPr>
                <w:spacing w:val="-1"/>
              </w:rPr>
              <w:t>ме</w:t>
            </w:r>
            <w:r w:rsidRPr="00A458B3">
              <w:t>ропри</w:t>
            </w:r>
            <w:r w:rsidRPr="00A458B3">
              <w:rPr>
                <w:spacing w:val="-3"/>
              </w:rPr>
              <w:t>я</w:t>
            </w:r>
            <w:r w:rsidRPr="00A458B3">
              <w:t>т</w:t>
            </w:r>
            <w:r w:rsidRPr="00A458B3">
              <w:rPr>
                <w:spacing w:val="-2"/>
              </w:rPr>
              <w:t>и</w:t>
            </w:r>
            <w:r w:rsidRPr="00A458B3">
              <w:t>й про</w:t>
            </w:r>
            <w:r w:rsidRPr="00A458B3">
              <w:rPr>
                <w:spacing w:val="-3"/>
              </w:rPr>
              <w:t>г</w:t>
            </w:r>
            <w:r w:rsidRPr="00A458B3">
              <w:t>р</w:t>
            </w:r>
            <w:r w:rsidRPr="00A458B3">
              <w:rPr>
                <w:spacing w:val="-1"/>
              </w:rPr>
              <w:t>амм</w:t>
            </w:r>
            <w:r w:rsidRPr="00A458B3">
              <w:t>ы.</w:t>
            </w:r>
          </w:p>
        </w:tc>
      </w:tr>
      <w:tr w:rsidR="006545BF" w:rsidRPr="00A7437B" w:rsidTr="00091ACF">
        <w:tc>
          <w:tcPr>
            <w:tcW w:w="1412" w:type="pct"/>
            <w:tcMar>
              <w:top w:w="28" w:type="dxa"/>
              <w:left w:w="28" w:type="dxa"/>
              <w:bottom w:w="28" w:type="dxa"/>
              <w:right w:w="28" w:type="dxa"/>
            </w:tcMar>
          </w:tcPr>
          <w:p w:rsidR="006545BF" w:rsidRPr="00235929" w:rsidRDefault="006545BF" w:rsidP="006545BF">
            <w:pPr>
              <w:pStyle w:val="af3"/>
              <w:jc w:val="left"/>
            </w:pPr>
            <w:r>
              <w:t>Важнейшие целевые индикаторы программы</w:t>
            </w:r>
          </w:p>
        </w:tc>
        <w:tc>
          <w:tcPr>
            <w:tcW w:w="3588" w:type="pct"/>
            <w:tcMar>
              <w:top w:w="28" w:type="dxa"/>
              <w:left w:w="28" w:type="dxa"/>
              <w:bottom w:w="28" w:type="dxa"/>
              <w:right w:w="28" w:type="dxa"/>
            </w:tcMar>
            <w:vAlign w:val="center"/>
          </w:tcPr>
          <w:p w:rsidR="006545BF" w:rsidRPr="006545BF" w:rsidRDefault="006545BF" w:rsidP="006545BF">
            <w:pPr>
              <w:pStyle w:val="af3"/>
              <w:ind w:firstLine="407"/>
              <w:jc w:val="both"/>
            </w:pPr>
            <w:r w:rsidRPr="006545BF">
              <w:t>Индикаторами, характеризующими успешность реализации Программы, станут:</w:t>
            </w:r>
          </w:p>
          <w:p w:rsidR="006545BF" w:rsidRPr="006545BF" w:rsidRDefault="006545BF" w:rsidP="006545BF">
            <w:pPr>
              <w:pStyle w:val="af3"/>
              <w:ind w:firstLine="407"/>
              <w:jc w:val="both"/>
            </w:pPr>
            <w:r w:rsidRPr="006545BF">
              <w:t>-</w:t>
            </w:r>
            <w:r>
              <w:t> </w:t>
            </w:r>
            <w:r w:rsidRPr="006545BF">
              <w:t>показатели степени готовности объектов, ввод которых предусмотрен программными мероприятиями в соответствии с графиком выполнения работ;</w:t>
            </w:r>
          </w:p>
          <w:p w:rsidR="006545BF" w:rsidRDefault="006545BF" w:rsidP="006545BF">
            <w:pPr>
              <w:pStyle w:val="af3"/>
              <w:ind w:firstLine="407"/>
              <w:jc w:val="both"/>
            </w:pPr>
            <w:r w:rsidRPr="006545BF">
              <w:t>-</w:t>
            </w:r>
            <w:r>
              <w:t> </w:t>
            </w:r>
            <w:r w:rsidRPr="006545BF">
              <w:t>показатели ежегодного сокращения миграционного оттока населения;</w:t>
            </w:r>
          </w:p>
          <w:p w:rsidR="006545BF" w:rsidRDefault="006545BF" w:rsidP="006545BF">
            <w:pPr>
              <w:pStyle w:val="af3"/>
              <w:ind w:firstLine="407"/>
              <w:jc w:val="both"/>
            </w:pPr>
            <w:r w:rsidRPr="006545BF">
              <w:t>-</w:t>
            </w:r>
            <w:r>
              <w:t> </w:t>
            </w:r>
            <w:r w:rsidRPr="006545BF">
              <w:t>создание условий для занятий спортом;</w:t>
            </w:r>
          </w:p>
          <w:p w:rsidR="006545BF" w:rsidRDefault="006545BF" w:rsidP="006545BF">
            <w:pPr>
              <w:pStyle w:val="af3"/>
              <w:ind w:firstLine="407"/>
              <w:jc w:val="both"/>
            </w:pPr>
            <w:r w:rsidRPr="006545BF">
              <w:t>-</w:t>
            </w:r>
            <w:r>
              <w:t> </w:t>
            </w:r>
            <w:r w:rsidRPr="006545BF">
              <w:t>сокращение дефицита мест в детских дошкольных учреждениях;</w:t>
            </w:r>
          </w:p>
          <w:p w:rsidR="006545BF" w:rsidRPr="00235929" w:rsidRDefault="006545BF" w:rsidP="006545BF">
            <w:pPr>
              <w:pStyle w:val="af3"/>
              <w:ind w:firstLine="407"/>
              <w:jc w:val="both"/>
            </w:pPr>
            <w:r w:rsidRPr="006545BF">
              <w:t>-</w:t>
            </w:r>
            <w:r>
              <w:t> </w:t>
            </w:r>
            <w:r w:rsidRPr="006545BF">
              <w:t>развитие транспортной инфраструктуры.</w:t>
            </w:r>
          </w:p>
        </w:tc>
      </w:tr>
      <w:tr w:rsidR="006545BF" w:rsidRPr="00A7437B" w:rsidTr="00091ACF">
        <w:tc>
          <w:tcPr>
            <w:tcW w:w="1412" w:type="pct"/>
            <w:tcMar>
              <w:top w:w="28" w:type="dxa"/>
              <w:left w:w="28" w:type="dxa"/>
              <w:bottom w:w="28" w:type="dxa"/>
              <w:right w:w="28" w:type="dxa"/>
            </w:tcMar>
          </w:tcPr>
          <w:p w:rsidR="006545BF" w:rsidRPr="00C70947" w:rsidRDefault="006545BF" w:rsidP="006545BF">
            <w:pPr>
              <w:pStyle w:val="a8"/>
              <w:spacing w:after="0"/>
              <w:ind w:firstLine="0"/>
              <w:jc w:val="left"/>
              <w:rPr>
                <w:rFonts w:ascii="Bookman Old Style" w:hAnsi="Bookman Old Style"/>
              </w:rPr>
            </w:pPr>
            <w:r w:rsidRPr="00C70947">
              <w:rPr>
                <w:rFonts w:ascii="Bookman Old Style" w:hAnsi="Bookman Old Style"/>
              </w:rPr>
              <w:t>Источники финансирования Программы, (млн. руб.)</w:t>
            </w:r>
          </w:p>
        </w:tc>
        <w:tc>
          <w:tcPr>
            <w:tcW w:w="3588" w:type="pct"/>
            <w:tcMar>
              <w:top w:w="28" w:type="dxa"/>
              <w:left w:w="28" w:type="dxa"/>
              <w:bottom w:w="28" w:type="dxa"/>
              <w:right w:w="28" w:type="dxa"/>
            </w:tcMar>
            <w:vAlign w:val="center"/>
          </w:tcPr>
          <w:p w:rsidR="006545BF" w:rsidRPr="00A36458" w:rsidRDefault="006545BF" w:rsidP="00840169">
            <w:pPr>
              <w:pStyle w:val="af3"/>
              <w:jc w:val="both"/>
              <w:rPr>
                <w:shd w:val="clear" w:color="auto" w:fill="FFFFFF"/>
              </w:rPr>
            </w:pPr>
            <w:r w:rsidRPr="00A36458">
              <w:t>Программа финансируется из местного, районного, областного и федерального бюджетов, инвестиционных ресурсов банков, предприятий, организаций, предпринимателей, сре</w:t>
            </w:r>
            <w:proofErr w:type="gramStart"/>
            <w:r w:rsidRPr="00A36458">
              <w:t>дств гр</w:t>
            </w:r>
            <w:proofErr w:type="gramEnd"/>
            <w:r w:rsidRPr="00A36458">
              <w:t>аждан</w:t>
            </w:r>
          </w:p>
        </w:tc>
      </w:tr>
      <w:tr w:rsidR="006545BF" w:rsidRPr="00A7437B" w:rsidTr="00091ACF">
        <w:tc>
          <w:tcPr>
            <w:tcW w:w="1412" w:type="pct"/>
            <w:tcMar>
              <w:top w:w="28" w:type="dxa"/>
              <w:left w:w="28" w:type="dxa"/>
              <w:bottom w:w="28" w:type="dxa"/>
              <w:right w:w="28" w:type="dxa"/>
            </w:tcMar>
          </w:tcPr>
          <w:p w:rsidR="006545BF" w:rsidRPr="00091ACF" w:rsidRDefault="006545BF" w:rsidP="006545BF">
            <w:pPr>
              <w:pStyle w:val="af3"/>
              <w:jc w:val="left"/>
              <w:rPr>
                <w:sz w:val="20"/>
              </w:rPr>
            </w:pPr>
            <w:r w:rsidRPr="00091ACF">
              <w:rPr>
                <w:sz w:val="20"/>
              </w:rPr>
              <w:t xml:space="preserve">Система </w:t>
            </w:r>
            <w:proofErr w:type="gramStart"/>
            <w:r w:rsidRPr="00091ACF">
              <w:rPr>
                <w:sz w:val="20"/>
              </w:rPr>
              <w:t>контроля за</w:t>
            </w:r>
            <w:proofErr w:type="gramEnd"/>
            <w:r w:rsidRPr="00091ACF">
              <w:rPr>
                <w:sz w:val="20"/>
              </w:rPr>
              <w:t xml:space="preserve"> исполнением Программы:</w:t>
            </w:r>
          </w:p>
        </w:tc>
        <w:tc>
          <w:tcPr>
            <w:tcW w:w="3588" w:type="pct"/>
            <w:tcMar>
              <w:top w:w="28" w:type="dxa"/>
              <w:left w:w="28" w:type="dxa"/>
              <w:bottom w:w="28" w:type="dxa"/>
              <w:right w:w="28" w:type="dxa"/>
            </w:tcMar>
            <w:vAlign w:val="center"/>
          </w:tcPr>
          <w:p w:rsidR="006545BF" w:rsidRPr="00091ACF" w:rsidRDefault="006545BF" w:rsidP="006545BF">
            <w:pPr>
              <w:pStyle w:val="af3"/>
              <w:jc w:val="both"/>
              <w:rPr>
                <w:sz w:val="20"/>
              </w:rPr>
            </w:pPr>
            <w:r w:rsidRPr="00091ACF">
              <w:rPr>
                <w:sz w:val="20"/>
              </w:rPr>
              <w:t>Собрание представителей Администрации Парковского сельского поселения Тихорецкого района Краснодарского края</w:t>
            </w:r>
          </w:p>
        </w:tc>
      </w:tr>
      <w:tr w:rsidR="006545BF" w:rsidRPr="00A7437B" w:rsidTr="00091ACF">
        <w:tc>
          <w:tcPr>
            <w:tcW w:w="1412" w:type="pct"/>
            <w:tcMar>
              <w:top w:w="28" w:type="dxa"/>
              <w:left w:w="28" w:type="dxa"/>
              <w:bottom w:w="28" w:type="dxa"/>
              <w:right w:w="28" w:type="dxa"/>
            </w:tcMar>
          </w:tcPr>
          <w:p w:rsidR="006545BF" w:rsidRPr="00091ACF" w:rsidRDefault="006545BF" w:rsidP="006545BF">
            <w:pPr>
              <w:pStyle w:val="af3"/>
              <w:jc w:val="left"/>
              <w:rPr>
                <w:sz w:val="20"/>
              </w:rPr>
            </w:pPr>
            <w:r w:rsidRPr="00091ACF">
              <w:rPr>
                <w:sz w:val="20"/>
              </w:rPr>
              <w:t>Основные исполнители программы:</w:t>
            </w:r>
          </w:p>
        </w:tc>
        <w:tc>
          <w:tcPr>
            <w:tcW w:w="3588" w:type="pct"/>
            <w:tcMar>
              <w:top w:w="28" w:type="dxa"/>
              <w:left w:w="28" w:type="dxa"/>
              <w:bottom w:w="28" w:type="dxa"/>
              <w:right w:w="28" w:type="dxa"/>
            </w:tcMar>
            <w:vAlign w:val="center"/>
          </w:tcPr>
          <w:p w:rsidR="006545BF" w:rsidRPr="00091ACF" w:rsidRDefault="006545BF" w:rsidP="006545BF">
            <w:pPr>
              <w:pStyle w:val="af3"/>
              <w:numPr>
                <w:ilvl w:val="0"/>
                <w:numId w:val="34"/>
              </w:numPr>
              <w:ind w:left="0" w:firstLine="407"/>
              <w:jc w:val="both"/>
              <w:rPr>
                <w:sz w:val="20"/>
              </w:rPr>
            </w:pPr>
            <w:r w:rsidRPr="00091ACF">
              <w:rPr>
                <w:sz w:val="20"/>
              </w:rPr>
              <w:t>администрация Тихорецкого района (в рамках своих полномочий);</w:t>
            </w:r>
          </w:p>
          <w:p w:rsidR="006545BF" w:rsidRPr="00091ACF" w:rsidRDefault="006545BF" w:rsidP="006545BF">
            <w:pPr>
              <w:pStyle w:val="af3"/>
              <w:numPr>
                <w:ilvl w:val="0"/>
                <w:numId w:val="34"/>
              </w:numPr>
              <w:ind w:left="0" w:firstLine="407"/>
              <w:jc w:val="both"/>
              <w:rPr>
                <w:sz w:val="20"/>
              </w:rPr>
            </w:pPr>
            <w:r w:rsidRPr="00091ACF">
              <w:rPr>
                <w:sz w:val="20"/>
              </w:rPr>
              <w:t>администрация Парковского сельского поселения Тихорецкого района (в рамках своих полномочий);</w:t>
            </w:r>
          </w:p>
          <w:p w:rsidR="006545BF" w:rsidRPr="00091ACF" w:rsidRDefault="006545BF" w:rsidP="006545BF">
            <w:pPr>
              <w:pStyle w:val="af3"/>
              <w:numPr>
                <w:ilvl w:val="0"/>
                <w:numId w:val="34"/>
              </w:numPr>
              <w:ind w:left="0" w:firstLine="407"/>
              <w:jc w:val="both"/>
              <w:rPr>
                <w:sz w:val="20"/>
              </w:rPr>
            </w:pPr>
            <w:r w:rsidRPr="00091ACF">
              <w:rPr>
                <w:sz w:val="20"/>
              </w:rPr>
              <w:t>физические и юридические лица, заинтересованные в реализации мероприятий программы.</w:t>
            </w:r>
          </w:p>
        </w:tc>
      </w:tr>
    </w:tbl>
    <w:p w:rsidR="00176D87" w:rsidRPr="00A7437B" w:rsidRDefault="00176D87" w:rsidP="007645E7">
      <w:pPr>
        <w:rPr>
          <w:highlight w:val="yellow"/>
        </w:rPr>
      </w:pPr>
    </w:p>
    <w:p w:rsidR="00176D87" w:rsidRPr="00A7437B" w:rsidRDefault="00176D87">
      <w:pPr>
        <w:spacing w:after="160" w:line="259" w:lineRule="auto"/>
        <w:ind w:firstLine="0"/>
        <w:jc w:val="left"/>
        <w:rPr>
          <w:highlight w:val="yellow"/>
        </w:rPr>
      </w:pPr>
      <w:r w:rsidRPr="00A7437B">
        <w:rPr>
          <w:highlight w:val="yellow"/>
        </w:rPr>
        <w:br w:type="page"/>
      </w:r>
    </w:p>
    <w:p w:rsidR="00005AF3" w:rsidRPr="000C0A52" w:rsidRDefault="00176D87" w:rsidP="00005AF3">
      <w:pPr>
        <w:pStyle w:val="12"/>
        <w:numPr>
          <w:ilvl w:val="0"/>
          <w:numId w:val="1"/>
        </w:numPr>
        <w:ind w:left="284"/>
      </w:pPr>
      <w:bookmarkStart w:id="2" w:name="_Toc446578390"/>
      <w:r w:rsidRPr="000C0A52">
        <w:lastRenderedPageBreak/>
        <w:t xml:space="preserve">ЗАДАЧИ СОВЕРШЕНСТВОВАНИЯ И РАЗВИТИЯ </w:t>
      </w:r>
      <w:r w:rsidR="000C0A52" w:rsidRPr="000C0A52">
        <w:t>СОЦИАЛЬНОЙ ИНФРАСТРУКТУРЫ</w:t>
      </w:r>
      <w:r w:rsidRPr="000C0A52">
        <w:t xml:space="preserve"> </w:t>
      </w:r>
      <w:r w:rsidR="009E4235" w:rsidRPr="000C0A52">
        <w:t>ПАРКОВСКОГО</w:t>
      </w:r>
      <w:r w:rsidRPr="000C0A52">
        <w:t xml:space="preserve"> СЕЛЬСКОГО ПОСЕЛЕНИЯ</w:t>
      </w:r>
      <w:bookmarkEnd w:id="2"/>
    </w:p>
    <w:p w:rsidR="00176D87" w:rsidRPr="00A7437B" w:rsidRDefault="00176D87" w:rsidP="00176D87">
      <w:pPr>
        <w:rPr>
          <w:highlight w:val="yellow"/>
        </w:rPr>
      </w:pPr>
    </w:p>
    <w:p w:rsidR="000C0A52" w:rsidRPr="00F2004E" w:rsidRDefault="000C0A52" w:rsidP="000C0A52">
      <w:pPr>
        <w:rPr>
          <w:rFonts w:eastAsia="Times New Roman"/>
          <w:b/>
        </w:rPr>
      </w:pPr>
      <w:r w:rsidRPr="00F2004E">
        <w:rPr>
          <w:b/>
        </w:rPr>
        <w:t>Цель программы:</w:t>
      </w:r>
    </w:p>
    <w:p w:rsidR="000C0A52" w:rsidRDefault="000C0A52" w:rsidP="000C0A52">
      <w:r>
        <w:t>О</w:t>
      </w:r>
      <w:r w:rsidRPr="000C0A52">
        <w:t xml:space="preserve">беспечение развития социальной инфраструктуры </w:t>
      </w:r>
      <w:r>
        <w:t>Парковского сельского</w:t>
      </w:r>
      <w:r w:rsidRPr="000C0A52">
        <w:t xml:space="preserve"> поселения и </w:t>
      </w:r>
      <w:r>
        <w:t xml:space="preserve">Тихорецкого </w:t>
      </w:r>
      <w:r w:rsidRPr="000C0A52">
        <w:t xml:space="preserve">района для закрепления населения, повышения уровня его жизни и обеспечения </w:t>
      </w:r>
      <w:r>
        <w:t>сельскохозяйственных предприятий и различных организаций к</w:t>
      </w:r>
      <w:r w:rsidRPr="000C0A52">
        <w:t>валифицированными трудовыми ресурсами.</w:t>
      </w:r>
    </w:p>
    <w:p w:rsidR="000C0A52" w:rsidRPr="000C0A52" w:rsidRDefault="000C0A52" w:rsidP="000C0A52">
      <w:r w:rsidRPr="000C0A52">
        <w:t xml:space="preserve">Программа комплексного развития социальной инфраструктуры Парковского сельского поселения является базовым документом для разработки Инвестиционных и Производственных программ организаций, обслуживающих социальные инфраструктуры сельского поселения. </w:t>
      </w:r>
    </w:p>
    <w:p w:rsidR="000C0A52" w:rsidRPr="000C0A52" w:rsidRDefault="000C0A52" w:rsidP="000C0A52">
      <w:r w:rsidRPr="000C0A52">
        <w:t xml:space="preserve">Программа комплексного развития социальной инфраструктуры Парковского сельского поселения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социальной инфраструктуры Парковского сельского поселения. </w:t>
      </w:r>
    </w:p>
    <w:p w:rsidR="00E97D31" w:rsidRPr="00F2004E" w:rsidRDefault="00E97D31" w:rsidP="00E97D31">
      <w:pPr>
        <w:rPr>
          <w:b/>
        </w:rPr>
      </w:pPr>
      <w:r w:rsidRPr="00210604">
        <w:rPr>
          <w:b/>
        </w:rPr>
        <w:t>Основными задачами Программы</w:t>
      </w:r>
      <w:r w:rsidRPr="00F2004E">
        <w:rPr>
          <w:b/>
        </w:rPr>
        <w:t xml:space="preserve"> комплексного развития социальной инфраструктуры Парковского сельского поселения являются:</w:t>
      </w:r>
    </w:p>
    <w:p w:rsidR="000C0A52" w:rsidRPr="000C0A52" w:rsidRDefault="000C0A52" w:rsidP="000C0A52">
      <w:r w:rsidRPr="000C0A52">
        <w:t>-</w:t>
      </w:r>
      <w:r w:rsidR="00E97D31">
        <w:t> </w:t>
      </w:r>
      <w:r w:rsidRPr="000C0A52">
        <w:t xml:space="preserve">развитие социальной инфраструктуры </w:t>
      </w:r>
      <w:r w:rsidR="00E97D31">
        <w:t>Парковского сельского</w:t>
      </w:r>
      <w:r w:rsidRPr="000C0A52">
        <w:t xml:space="preserve">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rsidR="00E97D31">
        <w:t>Парковском сельском поселении</w:t>
      </w:r>
      <w:r w:rsidRPr="000C0A52">
        <w:t>;</w:t>
      </w:r>
    </w:p>
    <w:p w:rsidR="000C0A52" w:rsidRPr="000C0A52" w:rsidRDefault="000C0A52" w:rsidP="000C0A52">
      <w:r w:rsidRPr="000C0A52">
        <w:t>-</w:t>
      </w:r>
      <w:r w:rsidR="00E97D31">
        <w:t> </w:t>
      </w:r>
      <w:r w:rsidRPr="000C0A52">
        <w:t>повышение качества оказания медицинской помощи за счет оснащения учреждений здравоохранения современным диагностическим оборудованием, строительства новых корпусов для специализированных учреждений здравоохранения;</w:t>
      </w:r>
    </w:p>
    <w:p w:rsidR="000C0A52" w:rsidRPr="000C0A52" w:rsidRDefault="000C0A52" w:rsidP="000C0A52">
      <w:r w:rsidRPr="000C0A52">
        <w:t>-</w:t>
      </w:r>
      <w:r w:rsidR="00E97D31">
        <w:t> </w:t>
      </w:r>
      <w:r w:rsidRPr="000C0A52">
        <w:t>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0C0A52" w:rsidRPr="000C0A52" w:rsidRDefault="000C0A52" w:rsidP="000C0A52">
      <w:r w:rsidRPr="000C0A52">
        <w:t>-</w:t>
      </w:r>
      <w:r w:rsidR="00E97D31">
        <w:t> </w:t>
      </w:r>
      <w:r w:rsidRPr="000C0A52">
        <w:t>развитие системы высшего, среднего профессионального, дополнительного и дошкольного образования, ликвидация сложившегося дефицита мест в детских дошкольных учреждениях за счет строительства, реконструкции и ремонта образовательных и детских дошкольных учреждений;</w:t>
      </w:r>
    </w:p>
    <w:p w:rsidR="000C0A52" w:rsidRPr="000C0A52" w:rsidRDefault="000C0A52" w:rsidP="000C0A52">
      <w:r w:rsidRPr="000C0A52">
        <w:t>-</w:t>
      </w:r>
      <w:r w:rsidR="00E97D31">
        <w:t> </w:t>
      </w:r>
      <w:r w:rsidRPr="000C0A52">
        <w:t>улучшение условий проживания населения за счет строительства, реконструкции и ремонта объектов транспортной инфраструктуры, жилого фонда, жилищно-коммунального хозяйства, мест массового отдыха и рекреации.</w:t>
      </w:r>
    </w:p>
    <w:p w:rsidR="000C0A52" w:rsidRPr="000C0A52" w:rsidRDefault="000C0A52" w:rsidP="000C0A52">
      <w:r w:rsidRPr="000C0A52">
        <w:t>Программа реализуется в период 201</w:t>
      </w:r>
      <w:r w:rsidR="00E97D31">
        <w:t>6</w:t>
      </w:r>
      <w:r w:rsidRPr="000C0A52">
        <w:t>-20</w:t>
      </w:r>
      <w:r w:rsidR="00E97D31">
        <w:t>2</w:t>
      </w:r>
      <w:r w:rsidR="00F56DE0">
        <w:t xml:space="preserve">8 годы в 2 этапа. </w:t>
      </w:r>
    </w:p>
    <w:p w:rsidR="000C0A52" w:rsidRPr="000C0A52" w:rsidRDefault="000C0A52" w:rsidP="000C0A52">
      <w:r w:rsidRPr="000C0A52">
        <w:lastRenderedPageBreak/>
        <w:t>Индикаторами, характеризующими успешность реализации Программы, станут показатели степени готовности объектов, ввод которых предусмотрен программными мероприятиями, а также показатели сокращения миграционного оттока населения.</w:t>
      </w:r>
    </w:p>
    <w:p w:rsidR="00270773" w:rsidRPr="00462FAC" w:rsidRDefault="00270773" w:rsidP="00270773">
      <w:r w:rsidRPr="00462FAC">
        <w:t xml:space="preserve">Формирование и реализация Программы комплексного развития </w:t>
      </w:r>
      <w:r w:rsidR="00462FAC" w:rsidRPr="00462FAC">
        <w:t>социальной</w:t>
      </w:r>
      <w:r w:rsidRPr="00462FAC">
        <w:t xml:space="preserve"> инфраструктуры </w:t>
      </w:r>
      <w:r w:rsidR="009E4235" w:rsidRPr="00462FAC">
        <w:t>Парковского</w:t>
      </w:r>
      <w:r w:rsidRPr="00462FAC">
        <w:t xml:space="preserve"> сельского поселения базируются на следующих принципах:</w:t>
      </w:r>
    </w:p>
    <w:p w:rsidR="00270773" w:rsidRPr="00C216E6" w:rsidRDefault="00270773" w:rsidP="00270773">
      <w:r w:rsidRPr="00210604">
        <w:rPr>
          <w:b/>
          <w:i/>
        </w:rPr>
        <w:t>системность</w:t>
      </w:r>
      <w:r w:rsidRPr="00C216E6">
        <w:t xml:space="preserve"> – рассмотрение Программы комплексного развития </w:t>
      </w:r>
      <w:r w:rsidR="00C216E6" w:rsidRPr="00C216E6">
        <w:t xml:space="preserve">социальной инфраструктуры </w:t>
      </w:r>
      <w:r w:rsidR="009E4235" w:rsidRPr="00C216E6">
        <w:t>Парковского</w:t>
      </w:r>
      <w:r w:rsidRPr="00C216E6">
        <w:t xml:space="preserve"> сельского поселения как единой системы с учетом взаимного влияния разделов и мероприятий Программы друг на друга;</w:t>
      </w:r>
    </w:p>
    <w:p w:rsidR="00270773" w:rsidRPr="00A7437B" w:rsidRDefault="00270773" w:rsidP="00270773">
      <w:pPr>
        <w:rPr>
          <w:highlight w:val="yellow"/>
        </w:rPr>
      </w:pPr>
      <w:r w:rsidRPr="00210604">
        <w:rPr>
          <w:b/>
          <w:i/>
        </w:rPr>
        <w:t>комплексность</w:t>
      </w:r>
      <w:r w:rsidRPr="00C216E6">
        <w:t xml:space="preserve"> – формирование Программы комплексного развития </w:t>
      </w:r>
      <w:r w:rsidR="00C216E6" w:rsidRPr="00C216E6">
        <w:t>социальной инфраструктуры</w:t>
      </w:r>
      <w:r w:rsidRPr="00C216E6">
        <w:t xml:space="preserve"> </w:t>
      </w:r>
      <w:r w:rsidR="009E4235" w:rsidRPr="00C216E6">
        <w:t>Парковского</w:t>
      </w:r>
      <w:r w:rsidRPr="00C216E6">
        <w:t xml:space="preserve"> сельского поселения в увязке с различными целевыми программами (федеральными, региональными, муниципальными). </w:t>
      </w:r>
    </w:p>
    <w:p w:rsidR="00270773" w:rsidRPr="00A7437B" w:rsidRDefault="00270773" w:rsidP="00270773">
      <w:pPr>
        <w:rPr>
          <w:highlight w:val="yellow"/>
        </w:rPr>
      </w:pPr>
      <w:r w:rsidRPr="00C216E6">
        <w:rPr>
          <w:u w:val="single"/>
        </w:rPr>
        <w:t>Полномочия органов местного самоуправления</w:t>
      </w:r>
      <w:r w:rsidRPr="00C216E6">
        <w:t xml:space="preserve"> при разработке, утверждении и реализации Программы комплексного развития </w:t>
      </w:r>
      <w:r w:rsidR="00C216E6" w:rsidRPr="00C216E6">
        <w:t>социальной инфраструктуры</w:t>
      </w:r>
      <w:r w:rsidRPr="00C216E6">
        <w:t xml:space="preserve"> </w:t>
      </w:r>
      <w:r w:rsidR="009E4235" w:rsidRPr="00C216E6">
        <w:t>Парковского</w:t>
      </w:r>
      <w:r w:rsidRPr="00C216E6">
        <w:t xml:space="preserve"> сельского поселения.</w:t>
      </w:r>
      <w:r w:rsidRPr="00A7437B">
        <w:rPr>
          <w:highlight w:val="yellow"/>
        </w:rPr>
        <w:t xml:space="preserve"> </w:t>
      </w:r>
    </w:p>
    <w:p w:rsidR="00270773" w:rsidRPr="00C216E6" w:rsidRDefault="00270773" w:rsidP="00270773">
      <w:r w:rsidRPr="00C216E6">
        <w:t xml:space="preserve">В соответствии со </w:t>
      </w:r>
      <w:hyperlink r:id="rId9" w:history="1">
        <w:r w:rsidRPr="00C216E6">
          <w:t>статьей 11</w:t>
        </w:r>
      </w:hyperlink>
      <w:r w:rsidRPr="00C216E6">
        <w:t xml:space="preserve"> Федерального закона от 30.12.2004 № 210-ФЗ «Об основах регулирования тарифов организаций коммунального комплекса» Программа комплексного развития систем </w:t>
      </w:r>
      <w:r w:rsidR="00C216E6" w:rsidRPr="00C216E6">
        <w:t>социальной инфраструктуры</w:t>
      </w:r>
      <w:r w:rsidRPr="00C216E6">
        <w:t xml:space="preserve"> разработана в соответствии с документами территориального планирования </w:t>
      </w:r>
      <w:r w:rsidR="009E4235" w:rsidRPr="00C216E6">
        <w:t>Парковского</w:t>
      </w:r>
      <w:r w:rsidRPr="00C216E6">
        <w:t xml:space="preserve"> сельского поселения, при этом органы местного самоуправления имеют следующие полномочия: </w:t>
      </w:r>
    </w:p>
    <w:p w:rsidR="00270773" w:rsidRPr="00C216E6" w:rsidRDefault="00270773" w:rsidP="00270773">
      <w:r w:rsidRPr="00210604">
        <w:rPr>
          <w:b/>
        </w:rPr>
        <w:t>1. Представительный орган</w:t>
      </w:r>
      <w:r w:rsidRPr="00C216E6">
        <w:t xml:space="preserve"> – </w:t>
      </w:r>
      <w:r w:rsidR="009E4235" w:rsidRPr="00C216E6">
        <w:t>Парковское</w:t>
      </w:r>
      <w:r w:rsidRPr="00C216E6">
        <w:t xml:space="preserve"> сельское поселение осуществляет рассмотрение и утверждение Программы. </w:t>
      </w:r>
    </w:p>
    <w:p w:rsidR="00270773" w:rsidRPr="00C216E6" w:rsidRDefault="009E4235" w:rsidP="00270773">
      <w:r w:rsidRPr="00C216E6">
        <w:t>Парковское</w:t>
      </w:r>
      <w:r w:rsidR="00270773" w:rsidRPr="00C216E6">
        <w:t xml:space="preserve"> сельское поселение имеет право: </w:t>
      </w:r>
    </w:p>
    <w:p w:rsidR="00270773" w:rsidRPr="007A27FF" w:rsidRDefault="00270773" w:rsidP="003050FC">
      <w:pPr>
        <w:pStyle w:val="a9"/>
        <w:numPr>
          <w:ilvl w:val="0"/>
          <w:numId w:val="3"/>
        </w:numPr>
        <w:ind w:left="0" w:firstLine="426"/>
      </w:pPr>
      <w:r w:rsidRPr="007A27FF">
        <w:t xml:space="preserve">запрашивать и получать от </w:t>
      </w:r>
      <w:r w:rsidR="007A27FF" w:rsidRPr="007A27FF">
        <w:t>населения</w:t>
      </w:r>
      <w:r w:rsidRPr="007A27FF">
        <w:t xml:space="preserve"> и организаций, осуществляющих эксплуатацию </w:t>
      </w:r>
      <w:r w:rsidR="007A27FF" w:rsidRPr="007A27FF">
        <w:t xml:space="preserve">социальной инфраструктуры </w:t>
      </w:r>
      <w:r w:rsidRPr="007A27FF">
        <w:t xml:space="preserve">в границах </w:t>
      </w:r>
      <w:r w:rsidR="009E4235" w:rsidRPr="007A27FF">
        <w:t>Парковского</w:t>
      </w:r>
      <w:r w:rsidRPr="007A27FF">
        <w:t xml:space="preserve"> сельского поселения, необходимую для осуществления своих полномочий информацию; </w:t>
      </w:r>
    </w:p>
    <w:p w:rsidR="00270773" w:rsidRPr="00C216E6" w:rsidRDefault="00270773" w:rsidP="003050FC">
      <w:pPr>
        <w:pStyle w:val="a9"/>
        <w:numPr>
          <w:ilvl w:val="0"/>
          <w:numId w:val="3"/>
        </w:numPr>
        <w:ind w:left="0" w:firstLine="426"/>
      </w:pPr>
      <w:r w:rsidRPr="00C216E6">
        <w:t xml:space="preserve">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w:t>
      </w:r>
      <w:r w:rsidR="00C216E6" w:rsidRPr="00C216E6">
        <w:t xml:space="preserve">социальной инфраструктуры </w:t>
      </w:r>
      <w:r w:rsidR="009E4235" w:rsidRPr="00C216E6">
        <w:t>Парковского</w:t>
      </w:r>
      <w:r w:rsidRPr="00C216E6">
        <w:t xml:space="preserve"> сельского поселения; </w:t>
      </w:r>
    </w:p>
    <w:p w:rsidR="00270773" w:rsidRPr="00C216E6" w:rsidRDefault="00270773" w:rsidP="003050FC">
      <w:pPr>
        <w:pStyle w:val="a9"/>
        <w:numPr>
          <w:ilvl w:val="0"/>
          <w:numId w:val="3"/>
        </w:numPr>
        <w:ind w:left="0" w:firstLine="426"/>
      </w:pPr>
      <w:r w:rsidRPr="00C216E6">
        <w:t xml:space="preserve">рассматривать жалобы и предложения </w:t>
      </w:r>
      <w:r w:rsidR="00C216E6" w:rsidRPr="00C216E6">
        <w:t>населения</w:t>
      </w:r>
      <w:r w:rsidRPr="00C216E6">
        <w:t xml:space="preserve"> и организаций, осуществляющих эксплуатацию </w:t>
      </w:r>
      <w:r w:rsidR="00C216E6" w:rsidRPr="00C216E6">
        <w:t>объектов</w:t>
      </w:r>
      <w:r w:rsidRPr="00C216E6">
        <w:t xml:space="preserve"> </w:t>
      </w:r>
      <w:r w:rsidR="00C216E6" w:rsidRPr="00C216E6">
        <w:t>социальной инфраструктуры</w:t>
      </w:r>
      <w:r w:rsidRPr="00C216E6">
        <w:t xml:space="preserve"> в границах сельского поселения, возникающие в ходе разработки, утверждения и реализации Программы. </w:t>
      </w:r>
    </w:p>
    <w:p w:rsidR="00270773" w:rsidRPr="007A27FF" w:rsidRDefault="00270773" w:rsidP="00270773">
      <w:pPr>
        <w:rPr>
          <w:i/>
          <w:iCs/>
        </w:rPr>
      </w:pPr>
      <w:r w:rsidRPr="00210604">
        <w:rPr>
          <w:b/>
          <w:iCs/>
        </w:rPr>
        <w:t xml:space="preserve">2. Глава </w:t>
      </w:r>
      <w:r w:rsidR="009E4235" w:rsidRPr="00210604">
        <w:rPr>
          <w:b/>
          <w:iCs/>
        </w:rPr>
        <w:t>Парковского</w:t>
      </w:r>
      <w:r w:rsidRPr="00210604">
        <w:rPr>
          <w:b/>
          <w:iCs/>
        </w:rPr>
        <w:t xml:space="preserve"> сельского поселения</w:t>
      </w:r>
      <w:r w:rsidR="00210604">
        <w:rPr>
          <w:b/>
          <w:iCs/>
        </w:rPr>
        <w:t xml:space="preserve"> </w:t>
      </w:r>
      <w:r w:rsidR="00210604" w:rsidRPr="00210604">
        <w:rPr>
          <w:iCs/>
        </w:rPr>
        <w:t>–</w:t>
      </w:r>
      <w:r w:rsidR="00210604">
        <w:rPr>
          <w:b/>
          <w:iCs/>
        </w:rPr>
        <w:t xml:space="preserve"> </w:t>
      </w:r>
      <w:r w:rsidRPr="00210604">
        <w:rPr>
          <w:iCs/>
        </w:rPr>
        <w:t xml:space="preserve">осуществляет принятие решения о разработке Программы комплексного развития </w:t>
      </w:r>
      <w:r w:rsidR="007A27FF" w:rsidRPr="00210604">
        <w:t>социальной инфраструктуры</w:t>
      </w:r>
      <w:r w:rsidRPr="00210604">
        <w:rPr>
          <w:iCs/>
        </w:rPr>
        <w:t xml:space="preserve"> </w:t>
      </w:r>
      <w:r w:rsidR="009E4235" w:rsidRPr="00210604">
        <w:rPr>
          <w:iCs/>
        </w:rPr>
        <w:t>Парковского</w:t>
      </w:r>
      <w:r w:rsidRPr="00210604">
        <w:rPr>
          <w:iCs/>
        </w:rPr>
        <w:t xml:space="preserve"> сельского поселения; утверждение перечня функций по управлению реализацией Программы, передаваемых </w:t>
      </w:r>
      <w:r w:rsidRPr="00210604">
        <w:rPr>
          <w:iCs/>
        </w:rPr>
        <w:lastRenderedPageBreak/>
        <w:t>структурным подразделениям администрации сельского поселения или сторонней организации.</w:t>
      </w:r>
      <w:r w:rsidRPr="007A27FF">
        <w:rPr>
          <w:i/>
          <w:iCs/>
        </w:rPr>
        <w:t xml:space="preserve"> </w:t>
      </w:r>
    </w:p>
    <w:p w:rsidR="00270773" w:rsidRPr="007A27FF" w:rsidRDefault="00270773" w:rsidP="00270773">
      <w:r w:rsidRPr="007A27FF">
        <w:t xml:space="preserve">Глава </w:t>
      </w:r>
      <w:r w:rsidR="009E4235" w:rsidRPr="007A27FF">
        <w:t>Парковского</w:t>
      </w:r>
      <w:r w:rsidRPr="007A27FF">
        <w:t xml:space="preserve"> сельского поселения имеет право:</w:t>
      </w:r>
    </w:p>
    <w:p w:rsidR="00270773" w:rsidRPr="007A27FF" w:rsidRDefault="00270773" w:rsidP="003050FC">
      <w:pPr>
        <w:pStyle w:val="a9"/>
        <w:numPr>
          <w:ilvl w:val="0"/>
          <w:numId w:val="4"/>
        </w:numPr>
        <w:ind w:left="0" w:firstLine="426"/>
      </w:pPr>
      <w:r w:rsidRPr="007A27FF">
        <w:t xml:space="preserve">запрашивать и получать от </w:t>
      </w:r>
      <w:r w:rsidR="007A27FF" w:rsidRPr="007A27FF">
        <w:t>населения и организаций</w:t>
      </w:r>
      <w:r w:rsidRPr="007A27FF">
        <w:t xml:space="preserve">, осуществляющих эксплуатацию </w:t>
      </w:r>
      <w:r w:rsidR="007A27FF" w:rsidRPr="007A27FF">
        <w:t xml:space="preserve">социальной инфраструктуры </w:t>
      </w:r>
      <w:r w:rsidRPr="007A27FF">
        <w:t xml:space="preserve">в границах </w:t>
      </w:r>
      <w:r w:rsidR="009E4235" w:rsidRPr="007A27FF">
        <w:t>Парковского</w:t>
      </w:r>
      <w:r w:rsidRPr="007A27FF">
        <w:t xml:space="preserve"> сельского поселения, необходимую для осуществления своих полномочий информацию;</w:t>
      </w:r>
    </w:p>
    <w:p w:rsidR="00270773" w:rsidRPr="007A27FF" w:rsidRDefault="00270773" w:rsidP="003050FC">
      <w:pPr>
        <w:pStyle w:val="a9"/>
        <w:numPr>
          <w:ilvl w:val="0"/>
          <w:numId w:val="4"/>
        </w:numPr>
        <w:ind w:left="0" w:firstLine="426"/>
      </w:pPr>
      <w:r w:rsidRPr="007A27FF">
        <w:t>выносить предложения о разработке правовых актов местного значения, необходимых для реализации мероприятий Программы;</w:t>
      </w:r>
    </w:p>
    <w:p w:rsidR="00270773" w:rsidRPr="007A27FF" w:rsidRDefault="00270773" w:rsidP="003050FC">
      <w:pPr>
        <w:pStyle w:val="a9"/>
        <w:numPr>
          <w:ilvl w:val="0"/>
          <w:numId w:val="4"/>
        </w:numPr>
        <w:ind w:left="0" w:firstLine="426"/>
      </w:pPr>
      <w:r w:rsidRPr="007A27FF">
        <w:t xml:space="preserve">рассматривать жалобы и предложения </w:t>
      </w:r>
      <w:r w:rsidR="007A27FF" w:rsidRPr="007A27FF">
        <w:t>населения</w:t>
      </w:r>
      <w:r w:rsidRPr="007A27FF">
        <w:t xml:space="preserve"> и организаций, осуществляющих эксплуатацию </w:t>
      </w:r>
      <w:r w:rsidR="007A27FF" w:rsidRPr="007A27FF">
        <w:t>объектов социальной инфраструктуры</w:t>
      </w:r>
      <w:r w:rsidRPr="007A27FF">
        <w:t xml:space="preserve"> в границах </w:t>
      </w:r>
      <w:r w:rsidR="009E4235" w:rsidRPr="007A27FF">
        <w:t>Парковского</w:t>
      </w:r>
      <w:r w:rsidRPr="007A27FF">
        <w:t xml:space="preserve"> сельского поселения, возникающие в ходе разработки, утверждения и реализации Программы.</w:t>
      </w:r>
    </w:p>
    <w:p w:rsidR="00270773" w:rsidRPr="00210604" w:rsidRDefault="00210604" w:rsidP="00210604">
      <w:pPr>
        <w:pStyle w:val="a9"/>
        <w:ind w:left="0"/>
        <w:rPr>
          <w:b/>
        </w:rPr>
      </w:pPr>
      <w:r w:rsidRPr="00210604">
        <w:rPr>
          <w:b/>
        </w:rPr>
        <w:t>3. </w:t>
      </w:r>
      <w:r w:rsidR="00270773" w:rsidRPr="00210604">
        <w:rPr>
          <w:b/>
        </w:rPr>
        <w:t xml:space="preserve">Администрация </w:t>
      </w:r>
      <w:r w:rsidR="009E4235" w:rsidRPr="00210604">
        <w:rPr>
          <w:b/>
        </w:rPr>
        <w:t>Парковского</w:t>
      </w:r>
      <w:r w:rsidR="00270773" w:rsidRPr="00210604">
        <w:rPr>
          <w:b/>
        </w:rPr>
        <w:t xml:space="preserve"> сельского поселения:</w:t>
      </w:r>
    </w:p>
    <w:p w:rsidR="00270773" w:rsidRPr="000C5DFD" w:rsidRDefault="00270773" w:rsidP="003050FC">
      <w:pPr>
        <w:pStyle w:val="a9"/>
        <w:numPr>
          <w:ilvl w:val="0"/>
          <w:numId w:val="5"/>
        </w:numPr>
        <w:ind w:left="0" w:firstLine="426"/>
      </w:pPr>
      <w:r w:rsidRPr="000C5DFD">
        <w:t xml:space="preserve">выступает заказчиком Программы комплексного развития </w:t>
      </w:r>
      <w:r w:rsidR="009445DF" w:rsidRPr="000C5DFD">
        <w:t>объектов социальной инфраструктуры</w:t>
      </w:r>
      <w:r w:rsidRPr="000C5DFD">
        <w:t xml:space="preserve"> </w:t>
      </w:r>
      <w:r w:rsidR="009E4235" w:rsidRPr="000C5DFD">
        <w:t>Парковского</w:t>
      </w:r>
      <w:r w:rsidRPr="000C5DFD">
        <w:t xml:space="preserve"> сельского поселения;</w:t>
      </w:r>
    </w:p>
    <w:p w:rsidR="00270773" w:rsidRPr="000C5DFD" w:rsidRDefault="00270773" w:rsidP="003050FC">
      <w:pPr>
        <w:pStyle w:val="a9"/>
        <w:numPr>
          <w:ilvl w:val="0"/>
          <w:numId w:val="5"/>
        </w:numPr>
        <w:ind w:left="0" w:firstLine="426"/>
      </w:pPr>
      <w:r w:rsidRPr="000C5DFD">
        <w:t xml:space="preserve">организует проведение конкурса инвестиционных проектов субъектов коммунального комплекса для включения в Программу комплексного развития </w:t>
      </w:r>
      <w:r w:rsidR="000C5DFD" w:rsidRPr="000C5DFD">
        <w:t xml:space="preserve">объектов социальной инфраструктуры </w:t>
      </w:r>
      <w:r w:rsidR="009E4235" w:rsidRPr="000C5DFD">
        <w:t>Парковского</w:t>
      </w:r>
      <w:r w:rsidRPr="000C5DFD">
        <w:t xml:space="preserve"> сельского поселения;</w:t>
      </w:r>
    </w:p>
    <w:p w:rsidR="00270773" w:rsidRPr="009445DF" w:rsidRDefault="00270773" w:rsidP="003050FC">
      <w:pPr>
        <w:pStyle w:val="a9"/>
        <w:numPr>
          <w:ilvl w:val="0"/>
          <w:numId w:val="5"/>
        </w:numPr>
        <w:ind w:left="0" w:firstLine="426"/>
      </w:pPr>
      <w:r w:rsidRPr="009445DF">
        <w:t>организует реализацию и мониторинг Программы.</w:t>
      </w:r>
    </w:p>
    <w:p w:rsidR="00270773" w:rsidRPr="009445DF" w:rsidRDefault="00270773" w:rsidP="00270773">
      <w:r w:rsidRPr="009445DF">
        <w:t xml:space="preserve">Администрация </w:t>
      </w:r>
      <w:r w:rsidR="009E4235" w:rsidRPr="009445DF">
        <w:t>Парковского</w:t>
      </w:r>
      <w:r w:rsidRPr="009445DF">
        <w:t xml:space="preserve"> сельского поселения имеет право:</w:t>
      </w:r>
    </w:p>
    <w:p w:rsidR="00270773" w:rsidRPr="009445DF" w:rsidRDefault="00270773" w:rsidP="003050FC">
      <w:pPr>
        <w:pStyle w:val="a9"/>
        <w:numPr>
          <w:ilvl w:val="0"/>
          <w:numId w:val="6"/>
        </w:numPr>
        <w:ind w:left="0" w:firstLine="426"/>
      </w:pPr>
      <w:r w:rsidRPr="009445DF">
        <w:t xml:space="preserve">запрашивать и получать от </w:t>
      </w:r>
      <w:r w:rsidR="009445DF" w:rsidRPr="009445DF">
        <w:t>населения и организаций</w:t>
      </w:r>
      <w:r w:rsidRPr="009445DF">
        <w:t xml:space="preserve">, осуществляющих эксплуатацию </w:t>
      </w:r>
      <w:r w:rsidR="009445DF" w:rsidRPr="009445DF">
        <w:t>объектов</w:t>
      </w:r>
      <w:r w:rsidRPr="009445DF">
        <w:t xml:space="preserve"> </w:t>
      </w:r>
      <w:r w:rsidR="009445DF" w:rsidRPr="009445DF">
        <w:t xml:space="preserve">социальной инфраструктуры </w:t>
      </w:r>
      <w:r w:rsidRPr="009445DF">
        <w:t xml:space="preserve">в границах </w:t>
      </w:r>
      <w:r w:rsidR="009E4235" w:rsidRPr="009445DF">
        <w:t>Парковского</w:t>
      </w:r>
      <w:r w:rsidRPr="009445DF">
        <w:t xml:space="preserve"> сельского поселения, необходимую для осуществления своих полномочий информацию;</w:t>
      </w:r>
    </w:p>
    <w:p w:rsidR="00270773" w:rsidRPr="009445DF" w:rsidRDefault="00270773" w:rsidP="003050FC">
      <w:pPr>
        <w:pStyle w:val="a9"/>
        <w:numPr>
          <w:ilvl w:val="0"/>
          <w:numId w:val="6"/>
        </w:numPr>
        <w:ind w:left="0" w:firstLine="426"/>
      </w:pPr>
      <w:r w:rsidRPr="009445DF">
        <w:t>выносить предложения о разработке правовых актов местного значения, необходимых для реализации мероприятий Программы;</w:t>
      </w:r>
    </w:p>
    <w:p w:rsidR="00270773" w:rsidRPr="009445DF" w:rsidRDefault="00270773" w:rsidP="003050FC">
      <w:pPr>
        <w:pStyle w:val="a9"/>
        <w:numPr>
          <w:ilvl w:val="0"/>
          <w:numId w:val="6"/>
        </w:numPr>
        <w:ind w:left="0" w:firstLine="426"/>
      </w:pPr>
      <w:r w:rsidRPr="009445DF">
        <w:t xml:space="preserve">рассматривать жалобы и предложения </w:t>
      </w:r>
      <w:r w:rsidR="009445DF" w:rsidRPr="009445DF">
        <w:t>населения</w:t>
      </w:r>
      <w:r w:rsidRPr="009445DF">
        <w:t xml:space="preserve"> и организаций, осуществляющих эксплуатацию </w:t>
      </w:r>
      <w:r w:rsidR="009445DF" w:rsidRPr="009445DF">
        <w:t>объектов</w:t>
      </w:r>
      <w:r w:rsidRPr="009445DF">
        <w:t xml:space="preserve"> </w:t>
      </w:r>
      <w:r w:rsidR="009445DF" w:rsidRPr="009445DF">
        <w:t xml:space="preserve">социальной инфраструктуры </w:t>
      </w:r>
      <w:r w:rsidRPr="009445DF">
        <w:t xml:space="preserve">в границах </w:t>
      </w:r>
      <w:r w:rsidR="009E4235" w:rsidRPr="009445DF">
        <w:t>Парковского</w:t>
      </w:r>
      <w:r w:rsidRPr="009445DF">
        <w:t xml:space="preserve"> сельского поселения, возникающие в ходе разработки, утверждения и реализации Программы.</w:t>
      </w:r>
    </w:p>
    <w:p w:rsidR="00270773" w:rsidRPr="00210604" w:rsidRDefault="00270773" w:rsidP="00270773">
      <w:pPr>
        <w:rPr>
          <w:b/>
        </w:rPr>
      </w:pPr>
      <w:r w:rsidRPr="00210604">
        <w:rPr>
          <w:b/>
        </w:rPr>
        <w:t>Сроки и этапы:</w:t>
      </w:r>
    </w:p>
    <w:p w:rsidR="00270773" w:rsidRPr="009445DF" w:rsidRDefault="00270773" w:rsidP="00270773">
      <w:r w:rsidRPr="009445DF">
        <w:t xml:space="preserve">Программа комплексного развития </w:t>
      </w:r>
      <w:r w:rsidR="009445DF" w:rsidRPr="009445DF">
        <w:t>социальной инфраструктуры</w:t>
      </w:r>
      <w:r w:rsidRPr="009445DF">
        <w:t xml:space="preserve"> </w:t>
      </w:r>
      <w:r w:rsidR="009E4235" w:rsidRPr="009445DF">
        <w:t>Парковского</w:t>
      </w:r>
      <w:r w:rsidRPr="009445DF">
        <w:t xml:space="preserve"> сельского поселения разрабатывается на период с 201</w:t>
      </w:r>
      <w:r w:rsidR="009445DF" w:rsidRPr="009445DF">
        <w:t>6</w:t>
      </w:r>
      <w:r w:rsidRPr="009445DF">
        <w:t xml:space="preserve"> до 202</w:t>
      </w:r>
      <w:r w:rsidR="009445DF" w:rsidRPr="009445DF">
        <w:t>8</w:t>
      </w:r>
      <w:r w:rsidRPr="009445DF">
        <w:t xml:space="preserve"> года. </w:t>
      </w:r>
    </w:p>
    <w:p w:rsidR="00270773" w:rsidRPr="00B41D62" w:rsidRDefault="00270773" w:rsidP="00270773">
      <w:r w:rsidRPr="00B41D62">
        <w:t xml:space="preserve">Этапы осуществления Программы комплексного развития </w:t>
      </w:r>
      <w:r w:rsidR="00B41D62" w:rsidRPr="00B41D62">
        <w:t xml:space="preserve">социальной инфраструктуры </w:t>
      </w:r>
      <w:r w:rsidR="009E4235" w:rsidRPr="00B41D62">
        <w:t>Парковского</w:t>
      </w:r>
      <w:r w:rsidRPr="00B41D62">
        <w:t xml:space="preserve"> сельского поселения:</w:t>
      </w:r>
    </w:p>
    <w:p w:rsidR="00270773" w:rsidRPr="00B41D62" w:rsidRDefault="00270773" w:rsidP="003050FC">
      <w:pPr>
        <w:pStyle w:val="a9"/>
        <w:numPr>
          <w:ilvl w:val="0"/>
          <w:numId w:val="7"/>
        </w:numPr>
        <w:ind w:left="0" w:firstLine="993"/>
      </w:pPr>
      <w:r w:rsidRPr="00B41D62">
        <w:t>этап – 201</w:t>
      </w:r>
      <w:r w:rsidR="00B41D62" w:rsidRPr="00B41D62">
        <w:t>6</w:t>
      </w:r>
      <w:r w:rsidRPr="00B41D62">
        <w:t xml:space="preserve"> - 202</w:t>
      </w:r>
      <w:r w:rsidR="00B41D62" w:rsidRPr="00B41D62">
        <w:t>1</w:t>
      </w:r>
      <w:r w:rsidRPr="00B41D62">
        <w:t xml:space="preserve"> годы;</w:t>
      </w:r>
    </w:p>
    <w:p w:rsidR="00270773" w:rsidRPr="00B41D62" w:rsidRDefault="00270773" w:rsidP="003050FC">
      <w:pPr>
        <w:pStyle w:val="a9"/>
        <w:numPr>
          <w:ilvl w:val="0"/>
          <w:numId w:val="7"/>
        </w:numPr>
        <w:ind w:left="0" w:firstLine="993"/>
      </w:pPr>
      <w:r w:rsidRPr="00B41D62">
        <w:t>этап – 202</w:t>
      </w:r>
      <w:r w:rsidR="00B41D62" w:rsidRPr="00B41D62">
        <w:t>2</w:t>
      </w:r>
      <w:r w:rsidRPr="00B41D62">
        <w:t xml:space="preserve"> - 202</w:t>
      </w:r>
      <w:r w:rsidR="00B41D62" w:rsidRPr="00B41D62">
        <w:t>8</w:t>
      </w:r>
      <w:r w:rsidRPr="00B41D62">
        <w:t xml:space="preserve"> годы. </w:t>
      </w:r>
    </w:p>
    <w:p w:rsidR="004A5834" w:rsidRPr="00A7437B" w:rsidRDefault="004A5834">
      <w:pPr>
        <w:spacing w:after="160" w:line="259" w:lineRule="auto"/>
        <w:ind w:firstLine="0"/>
        <w:jc w:val="left"/>
        <w:rPr>
          <w:highlight w:val="yellow"/>
        </w:rPr>
      </w:pPr>
      <w:r w:rsidRPr="00A7437B">
        <w:rPr>
          <w:highlight w:val="yellow"/>
        </w:rPr>
        <w:br w:type="page"/>
      </w:r>
    </w:p>
    <w:p w:rsidR="00005AF3" w:rsidRPr="001A51D6" w:rsidRDefault="004A5834" w:rsidP="00F261F3">
      <w:pPr>
        <w:pStyle w:val="12"/>
        <w:numPr>
          <w:ilvl w:val="0"/>
          <w:numId w:val="35"/>
        </w:numPr>
        <w:jc w:val="center"/>
      </w:pPr>
      <w:bookmarkStart w:id="3" w:name="_Toc446578391"/>
      <w:r w:rsidRPr="001A51D6">
        <w:lastRenderedPageBreak/>
        <w:t xml:space="preserve">ХАРАКТЕРИСТИКА СУЩЕСТВУЮЩЕГО СОСТОЯНИЯ </w:t>
      </w:r>
      <w:r w:rsidR="00F45FF7">
        <w:t xml:space="preserve">ОБЪЕКТОВ СОЦИАЛЬНОЙ </w:t>
      </w:r>
      <w:r w:rsidRPr="001A51D6">
        <w:t xml:space="preserve">ИНФРАСТРУКТУРЫ </w:t>
      </w:r>
      <w:r w:rsidR="009E4235" w:rsidRPr="001A51D6">
        <w:t>ПАРКОВСКОГО</w:t>
      </w:r>
      <w:r w:rsidRPr="001A51D6">
        <w:t xml:space="preserve"> СЕЛЬСКОГО ПОСЕЛЕНИЯ</w:t>
      </w:r>
      <w:bookmarkEnd w:id="3"/>
    </w:p>
    <w:p w:rsidR="004A5834" w:rsidRPr="00A7437B" w:rsidRDefault="004A5834" w:rsidP="004A5834">
      <w:pPr>
        <w:rPr>
          <w:highlight w:val="yellow"/>
        </w:rPr>
      </w:pPr>
    </w:p>
    <w:p w:rsidR="00C641D7" w:rsidRDefault="008C6378" w:rsidP="008C6378">
      <w:r w:rsidRPr="00424655">
        <w:t>Социальная инфраструктура – совокупность необходимых для нормальной жизнедеятельности населения материальных объектов (зданий, сооружений), различных городских инженерных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00C641D7">
        <w:t xml:space="preserve"> </w:t>
      </w:r>
      <w:r w:rsidRPr="0012452C">
        <w:t xml:space="preserve">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roofErr w:type="gramStart"/>
      <w:r w:rsidRPr="0012452C">
        <w:t xml:space="preserve">В числе последних важная роль принадлежит особенностям географического положения </w:t>
      </w:r>
      <w:r w:rsidR="00954C5D">
        <w:t>сельского поселения</w:t>
      </w:r>
      <w:r w:rsidRPr="0012452C">
        <w:t>.</w:t>
      </w:r>
      <w:proofErr w:type="gramEnd"/>
    </w:p>
    <w:p w:rsidR="00C641D7" w:rsidRPr="00424655" w:rsidRDefault="00C641D7" w:rsidP="00C641D7">
      <w:r w:rsidRPr="00424655">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C641D7" w:rsidRDefault="00C641D7" w:rsidP="00C641D7">
      <w:r w:rsidRPr="00424655">
        <w:t xml:space="preserve">Оценка существующей организации системы обслуживания и размещения объектов социальной инфраструктуры проведена в соответствии со СНиП 2.07.01-89* «Градостроительство. Планировка и застройка городских и сельских поселений». </w:t>
      </w:r>
    </w:p>
    <w:p w:rsidR="008C6378" w:rsidRPr="0012452C" w:rsidRDefault="008C6378" w:rsidP="00C641D7">
      <w:r w:rsidRPr="0012452C">
        <w:t xml:space="preserve"> </w:t>
      </w:r>
      <w:r w:rsidR="00C641D7" w:rsidRPr="00424655">
        <w:t xml:space="preserve">Поселок Парковый является административным центром одноименного поселения и имеет наиболее развитую систему социально-бытового обслуживания населения. На территории поселка расположены учреждения образования, здравоохранения, физической культуры и спорта, торговли и общественного питания, учреждения культурно-досугового назначения и прочие. Остальные шесть населенных пунктов обладают минимальным количеством объектов социальной инфраструктуры, другими словами, на их территории расположены лишь объекты повседневного спроса, такие как магазины, спортивные игровые площадки. Исключение составляет п. Зеленый, в котором помимо перечисленных объектов имеется фельдшерско-акушерский пункт (ФАП) и библиотека с книжным фондом 13,9 тыс. ед. хранения. </w:t>
      </w:r>
    </w:p>
    <w:p w:rsidR="008C6378" w:rsidRPr="0012452C" w:rsidRDefault="008C6378" w:rsidP="008C6378">
      <w:r w:rsidRPr="0012452C">
        <w:t xml:space="preserve">Расчет перспективного развития отраслей социальной сферы </w:t>
      </w:r>
      <w:r w:rsidR="00C641D7">
        <w:t>Парковского</w:t>
      </w:r>
      <w:r w:rsidRPr="0012452C">
        <w:t xml:space="preserve"> сельского поселения производился на основе анализа современного их состояния с последующей экстраполяцией на средне-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w:t>
      </w:r>
      <w:r w:rsidRPr="0012452C">
        <w:lastRenderedPageBreak/>
        <w:t xml:space="preserve">сферы. В основу расчетов перспективной потребности и обеспеченности </w:t>
      </w:r>
      <w:r w:rsidR="00C641D7">
        <w:t>Парковского</w:t>
      </w:r>
      <w:r w:rsidRPr="0012452C">
        <w:t xml:space="preserve"> сельского поселения социальной инфраструктурой и услугами были положены:</w:t>
      </w:r>
    </w:p>
    <w:p w:rsidR="008C6378" w:rsidRPr="0012452C" w:rsidRDefault="008C6378" w:rsidP="008C6378">
      <w:r>
        <w:t>-</w:t>
      </w:r>
      <w:r w:rsidR="00C641D7">
        <w:t> </w:t>
      </w:r>
      <w:r w:rsidRPr="0012452C">
        <w:t>нормативные показатели, изложенные в Распоряжении Правительства Российской Федерации от 14 июля 2001 года №942-р «О социальных нормах и нормативах» и соответствующем документе от 19 октября 1999 года «Методика определения нормативной потребности субъектов Российской Федерации в объектах социальной инфраструктуры»;</w:t>
      </w:r>
    </w:p>
    <w:p w:rsidR="008C6378" w:rsidRPr="0012452C" w:rsidRDefault="008C6378" w:rsidP="008C6378">
      <w:r>
        <w:t>-</w:t>
      </w:r>
      <w:r w:rsidR="00C641D7">
        <w:t> </w:t>
      </w:r>
      <w:r w:rsidRPr="0012452C">
        <w:t>утвержденные Правительством РФ изменениям в социальные нормы и нормативы, изложенные в Распоряжении от 13 июля 2007 г. № 923-р;</w:t>
      </w:r>
    </w:p>
    <w:p w:rsidR="008C6378" w:rsidRDefault="008C6378" w:rsidP="008C6378">
      <w:pPr>
        <w:rPr>
          <w:highlight w:val="yellow"/>
        </w:rPr>
      </w:pPr>
      <w:r>
        <w:t>-</w:t>
      </w:r>
      <w:r w:rsidR="00C641D7">
        <w:t> </w:t>
      </w:r>
      <w:r w:rsidRPr="0012452C">
        <w:t>нормативы СНиП 2.07.01-89</w:t>
      </w:r>
      <w:r w:rsidRPr="0012452C">
        <w:sym w:font="Symbol" w:char="F02A"/>
      </w:r>
    </w:p>
    <w:p w:rsidR="008C6378" w:rsidRDefault="008C6378" w:rsidP="00ED5016">
      <w:pPr>
        <w:rPr>
          <w:highlight w:val="yellow"/>
        </w:rPr>
      </w:pPr>
    </w:p>
    <w:p w:rsidR="00210604" w:rsidRPr="00210604" w:rsidRDefault="00210604" w:rsidP="00210604">
      <w:pPr>
        <w:pStyle w:val="a9"/>
        <w:keepNext/>
        <w:keepLines/>
        <w:numPr>
          <w:ilvl w:val="0"/>
          <w:numId w:val="1"/>
        </w:numPr>
        <w:contextualSpacing w:val="0"/>
        <w:outlineLvl w:val="0"/>
        <w:rPr>
          <w:rFonts w:eastAsiaTheme="majorEastAsia" w:cstheme="majorBidi"/>
          <w:b/>
          <w:bCs/>
          <w:vanish/>
          <w:szCs w:val="28"/>
        </w:rPr>
      </w:pPr>
      <w:bookmarkStart w:id="4" w:name="_Toc446578392"/>
      <w:bookmarkEnd w:id="4"/>
    </w:p>
    <w:p w:rsidR="008B61EA" w:rsidRDefault="008B61EA" w:rsidP="00F261F3">
      <w:pPr>
        <w:pStyle w:val="12"/>
        <w:numPr>
          <w:ilvl w:val="1"/>
          <w:numId w:val="1"/>
        </w:numPr>
        <w:jc w:val="center"/>
      </w:pPr>
      <w:bookmarkStart w:id="5" w:name="_Toc446578393"/>
      <w:r w:rsidRPr="008B61EA">
        <w:t>Анализ социально экономического развития Парковского сельского поселения</w:t>
      </w:r>
      <w:r w:rsidR="00210604">
        <w:t xml:space="preserve"> Тихорецкого района</w:t>
      </w:r>
      <w:bookmarkEnd w:id="5"/>
    </w:p>
    <w:p w:rsidR="008B61EA" w:rsidRPr="008B61EA" w:rsidRDefault="008B61EA" w:rsidP="008B61EA"/>
    <w:p w:rsidR="001A4DEE" w:rsidRPr="001F0B39" w:rsidRDefault="008B61EA" w:rsidP="00210604">
      <w:pPr>
        <w:pStyle w:val="12"/>
        <w:numPr>
          <w:ilvl w:val="2"/>
          <w:numId w:val="1"/>
        </w:numPr>
      </w:pPr>
      <w:bookmarkStart w:id="6" w:name="_Toc446578394"/>
      <w:r w:rsidRPr="001F0B39">
        <w:t>Краткая характеристика Парковского сельского поселения</w:t>
      </w:r>
      <w:bookmarkEnd w:id="6"/>
    </w:p>
    <w:p w:rsidR="007C6EB8" w:rsidRDefault="007C6EB8" w:rsidP="001A4DEE">
      <w:pPr>
        <w:rPr>
          <w:szCs w:val="24"/>
        </w:rPr>
      </w:pPr>
    </w:p>
    <w:p w:rsidR="001A51D6" w:rsidRPr="001F0B39" w:rsidRDefault="001A51D6" w:rsidP="001A51D6">
      <w:pPr>
        <w:jc w:val="right"/>
        <w:rPr>
          <w:szCs w:val="24"/>
        </w:rPr>
      </w:pPr>
      <w:r w:rsidRPr="008C62B2">
        <w:t>Таблица 1</w:t>
      </w:r>
      <w:r w:rsidR="004334F7">
        <w:t>.0</w:t>
      </w:r>
    </w:p>
    <w:p w:rsidR="008B61EA" w:rsidRPr="00E61F02" w:rsidRDefault="008B61EA" w:rsidP="008B61EA">
      <w:pPr>
        <w:jc w:val="center"/>
        <w:rPr>
          <w:b/>
          <w:u w:val="single"/>
        </w:rPr>
      </w:pPr>
      <w:r w:rsidRPr="00E61F02">
        <w:rPr>
          <w:b/>
          <w:u w:val="single"/>
        </w:rPr>
        <w:t>Общие сведения о Парковском сельском поселении Тихорецкого района Краснодарского края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371"/>
        <w:gridCol w:w="1418"/>
      </w:tblGrid>
      <w:tr w:rsidR="008B61EA" w:rsidRPr="008C62B2" w:rsidTr="00E61F02">
        <w:trPr>
          <w:trHeight w:val="339"/>
        </w:trPr>
        <w:tc>
          <w:tcPr>
            <w:tcW w:w="704" w:type="dxa"/>
            <w:tcBorders>
              <w:top w:val="single" w:sz="4" w:space="0" w:color="auto"/>
              <w:left w:val="single" w:sz="4" w:space="0" w:color="auto"/>
              <w:bottom w:val="single" w:sz="4" w:space="0" w:color="auto"/>
              <w:right w:val="single" w:sz="4" w:space="0" w:color="auto"/>
            </w:tcBorders>
            <w:vAlign w:val="center"/>
            <w:hideMark/>
          </w:tcPr>
          <w:p w:rsidR="008B61EA" w:rsidRPr="00797ED9" w:rsidRDefault="008B61EA" w:rsidP="00E61F02">
            <w:pPr>
              <w:pStyle w:val="af3"/>
              <w:rPr>
                <w:sz w:val="20"/>
              </w:rPr>
            </w:pPr>
            <w:r w:rsidRPr="00797ED9">
              <w:rPr>
                <w:sz w:val="20"/>
              </w:rPr>
              <w:t xml:space="preserve">№ </w:t>
            </w:r>
            <w:proofErr w:type="gramStart"/>
            <w:r w:rsidRPr="00797ED9">
              <w:rPr>
                <w:sz w:val="20"/>
              </w:rPr>
              <w:t>п</w:t>
            </w:r>
            <w:proofErr w:type="gramEnd"/>
            <w:r w:rsidRPr="00797ED9">
              <w:rPr>
                <w:sz w:val="20"/>
              </w:rPr>
              <w:t>/п</w:t>
            </w:r>
          </w:p>
        </w:tc>
        <w:tc>
          <w:tcPr>
            <w:tcW w:w="7371" w:type="dxa"/>
            <w:tcBorders>
              <w:top w:val="single" w:sz="4" w:space="0" w:color="auto"/>
              <w:left w:val="single" w:sz="4" w:space="0" w:color="auto"/>
              <w:bottom w:val="single" w:sz="4" w:space="0" w:color="auto"/>
              <w:right w:val="single" w:sz="4" w:space="0" w:color="auto"/>
            </w:tcBorders>
            <w:vAlign w:val="center"/>
            <w:hideMark/>
          </w:tcPr>
          <w:p w:rsidR="008B61EA" w:rsidRPr="00797ED9" w:rsidRDefault="008B61EA" w:rsidP="00E61F02">
            <w:pPr>
              <w:pStyle w:val="af3"/>
              <w:rPr>
                <w:sz w:val="20"/>
              </w:rPr>
            </w:pPr>
            <w:r w:rsidRPr="00797ED9">
              <w:rPr>
                <w:sz w:val="20"/>
              </w:rPr>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61EA" w:rsidRPr="00797ED9" w:rsidRDefault="00E61F02" w:rsidP="00E61F02">
            <w:pPr>
              <w:pStyle w:val="af3"/>
              <w:rPr>
                <w:sz w:val="20"/>
              </w:rPr>
            </w:pPr>
            <w:r w:rsidRPr="00797ED9">
              <w:rPr>
                <w:sz w:val="20"/>
              </w:rPr>
              <w:t>Показатель</w:t>
            </w:r>
          </w:p>
        </w:tc>
      </w:tr>
      <w:tr w:rsidR="008B61EA" w:rsidRPr="00A7437B" w:rsidTr="00E61F02">
        <w:trPr>
          <w:trHeight w:val="1264"/>
        </w:trPr>
        <w:tc>
          <w:tcPr>
            <w:tcW w:w="704" w:type="dxa"/>
            <w:tcBorders>
              <w:top w:val="single" w:sz="4" w:space="0" w:color="auto"/>
              <w:left w:val="single" w:sz="4" w:space="0" w:color="auto"/>
              <w:bottom w:val="single" w:sz="4" w:space="0" w:color="auto"/>
              <w:right w:val="single" w:sz="4" w:space="0" w:color="auto"/>
            </w:tcBorders>
            <w:vAlign w:val="center"/>
          </w:tcPr>
          <w:p w:rsidR="008B61EA" w:rsidRPr="00797ED9" w:rsidRDefault="008B61EA" w:rsidP="00E61F02">
            <w:pPr>
              <w:pStyle w:val="af3"/>
              <w:rPr>
                <w:sz w:val="20"/>
              </w:rPr>
            </w:pPr>
            <w:r w:rsidRPr="00797ED9">
              <w:rPr>
                <w:sz w:val="20"/>
              </w:rPr>
              <w:t>1.</w:t>
            </w:r>
          </w:p>
          <w:p w:rsidR="008B61EA" w:rsidRPr="00797ED9" w:rsidRDefault="008B61EA" w:rsidP="00E61F02">
            <w:pPr>
              <w:pStyle w:val="af3"/>
              <w:rPr>
                <w:sz w:val="20"/>
              </w:rPr>
            </w:pPr>
            <w:r w:rsidRPr="00797ED9">
              <w:rPr>
                <w:sz w:val="20"/>
              </w:rPr>
              <w:t>2.</w:t>
            </w:r>
          </w:p>
          <w:p w:rsidR="008B61EA" w:rsidRPr="00797ED9" w:rsidRDefault="008B61EA" w:rsidP="00E61F02">
            <w:pPr>
              <w:pStyle w:val="af3"/>
              <w:rPr>
                <w:sz w:val="20"/>
              </w:rPr>
            </w:pPr>
            <w:r w:rsidRPr="00797ED9">
              <w:rPr>
                <w:sz w:val="20"/>
              </w:rPr>
              <w:t>3.</w:t>
            </w:r>
          </w:p>
          <w:p w:rsidR="008B61EA" w:rsidRPr="00797ED9" w:rsidRDefault="008B61EA" w:rsidP="00E61F02">
            <w:pPr>
              <w:pStyle w:val="af3"/>
              <w:rPr>
                <w:sz w:val="20"/>
              </w:rPr>
            </w:pPr>
            <w:r w:rsidRPr="00797ED9">
              <w:rPr>
                <w:sz w:val="20"/>
              </w:rPr>
              <w:t>4.</w:t>
            </w:r>
          </w:p>
        </w:tc>
        <w:tc>
          <w:tcPr>
            <w:tcW w:w="7371" w:type="dxa"/>
            <w:tcBorders>
              <w:top w:val="single" w:sz="4" w:space="0" w:color="auto"/>
              <w:left w:val="single" w:sz="4" w:space="0" w:color="auto"/>
              <w:bottom w:val="single" w:sz="4" w:space="0" w:color="auto"/>
              <w:right w:val="single" w:sz="4" w:space="0" w:color="auto"/>
            </w:tcBorders>
            <w:vAlign w:val="center"/>
          </w:tcPr>
          <w:p w:rsidR="008B61EA" w:rsidRPr="00797ED9" w:rsidRDefault="008B61EA" w:rsidP="00E61F02">
            <w:pPr>
              <w:pStyle w:val="af3"/>
              <w:jc w:val="left"/>
              <w:rPr>
                <w:sz w:val="20"/>
                <w:vertAlign w:val="superscript"/>
              </w:rPr>
            </w:pPr>
            <w:r w:rsidRPr="00797ED9">
              <w:rPr>
                <w:sz w:val="20"/>
              </w:rPr>
              <w:t>Территория, км</w:t>
            </w:r>
            <w:proofErr w:type="gramStart"/>
            <w:r w:rsidRPr="00797ED9">
              <w:rPr>
                <w:sz w:val="20"/>
                <w:vertAlign w:val="superscript"/>
              </w:rPr>
              <w:t>2</w:t>
            </w:r>
            <w:proofErr w:type="gramEnd"/>
          </w:p>
          <w:p w:rsidR="008B61EA" w:rsidRPr="00797ED9" w:rsidRDefault="008B61EA" w:rsidP="00E61F02">
            <w:pPr>
              <w:pStyle w:val="af3"/>
              <w:jc w:val="left"/>
              <w:rPr>
                <w:sz w:val="20"/>
              </w:rPr>
            </w:pPr>
            <w:r w:rsidRPr="00797ED9">
              <w:rPr>
                <w:sz w:val="20"/>
              </w:rPr>
              <w:t>Население (всего), чел.</w:t>
            </w:r>
          </w:p>
          <w:p w:rsidR="008B61EA" w:rsidRPr="00797ED9" w:rsidRDefault="008B61EA" w:rsidP="00E61F02">
            <w:pPr>
              <w:pStyle w:val="af3"/>
              <w:jc w:val="left"/>
              <w:rPr>
                <w:sz w:val="20"/>
              </w:rPr>
            </w:pPr>
            <w:r w:rsidRPr="00797ED9">
              <w:rPr>
                <w:sz w:val="20"/>
              </w:rPr>
              <w:t xml:space="preserve">Темпы развития численности населения 2011-2015 </w:t>
            </w:r>
            <w:proofErr w:type="spellStart"/>
            <w:proofErr w:type="gramStart"/>
            <w:r w:rsidRPr="00797ED9">
              <w:rPr>
                <w:sz w:val="20"/>
              </w:rPr>
              <w:t>гг</w:t>
            </w:r>
            <w:proofErr w:type="spellEnd"/>
            <w:proofErr w:type="gramEnd"/>
            <w:r w:rsidRPr="00797ED9">
              <w:rPr>
                <w:sz w:val="20"/>
              </w:rPr>
              <w:t>, %.</w:t>
            </w:r>
          </w:p>
          <w:p w:rsidR="008B61EA" w:rsidRPr="00797ED9" w:rsidRDefault="008B61EA" w:rsidP="00E61F02">
            <w:pPr>
              <w:pStyle w:val="af3"/>
              <w:jc w:val="left"/>
              <w:rPr>
                <w:sz w:val="20"/>
              </w:rPr>
            </w:pPr>
            <w:r w:rsidRPr="00797ED9">
              <w:rPr>
                <w:sz w:val="20"/>
              </w:rPr>
              <w:t xml:space="preserve">Количество населенных пунктов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61EA" w:rsidRPr="00797ED9" w:rsidRDefault="00086313" w:rsidP="00E61F02">
            <w:pPr>
              <w:pStyle w:val="af3"/>
              <w:rPr>
                <w:sz w:val="20"/>
              </w:rPr>
            </w:pPr>
            <w:r w:rsidRPr="00797ED9">
              <w:rPr>
                <w:sz w:val="20"/>
              </w:rPr>
              <w:t>96,78</w:t>
            </w:r>
          </w:p>
          <w:p w:rsidR="008B61EA" w:rsidRPr="00797ED9" w:rsidRDefault="008B61EA" w:rsidP="00E61F02">
            <w:pPr>
              <w:pStyle w:val="af3"/>
              <w:rPr>
                <w:sz w:val="20"/>
              </w:rPr>
            </w:pPr>
            <w:r w:rsidRPr="00797ED9">
              <w:rPr>
                <w:sz w:val="20"/>
              </w:rPr>
              <w:t>8144</w:t>
            </w:r>
          </w:p>
          <w:p w:rsidR="008B61EA" w:rsidRPr="00797ED9" w:rsidRDefault="008B61EA" w:rsidP="00E61F02">
            <w:pPr>
              <w:pStyle w:val="af3"/>
              <w:rPr>
                <w:sz w:val="20"/>
              </w:rPr>
            </w:pPr>
            <w:r w:rsidRPr="00797ED9">
              <w:rPr>
                <w:sz w:val="20"/>
              </w:rPr>
              <w:t>рост 9%</w:t>
            </w:r>
          </w:p>
          <w:p w:rsidR="008B61EA" w:rsidRPr="00797ED9" w:rsidRDefault="008B61EA" w:rsidP="00E61F02">
            <w:pPr>
              <w:pStyle w:val="af3"/>
              <w:rPr>
                <w:sz w:val="20"/>
              </w:rPr>
            </w:pPr>
            <w:r w:rsidRPr="00797ED9">
              <w:rPr>
                <w:sz w:val="20"/>
              </w:rPr>
              <w:t>7</w:t>
            </w:r>
          </w:p>
        </w:tc>
      </w:tr>
    </w:tbl>
    <w:p w:rsidR="008B61EA" w:rsidRPr="001F0B39" w:rsidRDefault="008B61EA" w:rsidP="008B61EA">
      <w:r w:rsidRPr="001F0B39">
        <w:rPr>
          <w:b/>
        </w:rPr>
        <w:t>Парковское сельское поселение</w:t>
      </w:r>
      <w:r w:rsidRPr="001F0B39">
        <w:t xml:space="preserve"> расположено в центральной части Тихорецкого района. Граничит сельское поселение на севере с </w:t>
      </w:r>
      <w:proofErr w:type="spellStart"/>
      <w:r w:rsidRPr="001F0B39">
        <w:t>Фастовецким</w:t>
      </w:r>
      <w:proofErr w:type="spellEnd"/>
      <w:r w:rsidRPr="001F0B39">
        <w:t xml:space="preserve"> и Крутым сельскими поселениями, на востоке с Терновским сельским поселением, на юге - с Юго-Северным сельским поселением, на западе - с Алексеевским сельским поселением, на северо-западе - с Тихорецким городским поселением (административный центр - г. Тихорецк).</w:t>
      </w:r>
    </w:p>
    <w:p w:rsidR="008B61EA" w:rsidRPr="001F0B39" w:rsidRDefault="008B61EA" w:rsidP="008B61EA">
      <w:pPr>
        <w:rPr>
          <w:sz w:val="22"/>
        </w:rPr>
      </w:pPr>
      <w:r w:rsidRPr="001F0B39">
        <w:rPr>
          <w:b/>
        </w:rPr>
        <w:t>Административная черта</w:t>
      </w:r>
      <w:r w:rsidR="008E44A0">
        <w:rPr>
          <w:b/>
        </w:rPr>
        <w:t>.</w:t>
      </w:r>
      <w:r w:rsidRPr="001F0B39">
        <w:t xml:space="preserve"> Законом Краснодарского края от 07.06.2004г. № 711-КЗ «Об установлении границ Тихорецкого района, наделении его статусом района, образовании в его составе сельских поселений - и установлении их границ» образовано в составе Тихорецкого района и наделено статусом сельского поселения - Парковское сельское поселение.</w:t>
      </w:r>
    </w:p>
    <w:p w:rsidR="008B61EA" w:rsidRDefault="008B61EA" w:rsidP="008B61EA">
      <w:pPr>
        <w:rPr>
          <w:szCs w:val="24"/>
        </w:rPr>
      </w:pPr>
      <w:proofErr w:type="gramStart"/>
      <w:r w:rsidRPr="001F0B39">
        <w:t>Население (на 01.01.2015 г.) составляет 8144 чел.</w:t>
      </w:r>
      <w:r w:rsidRPr="001F0B39">
        <w:rPr>
          <w:szCs w:val="24"/>
        </w:rPr>
        <w:t xml:space="preserve"> На территории Парковского сельского поселения расположены 7 населенных пунктов: </w:t>
      </w:r>
      <w:r w:rsidRPr="001F0B39">
        <w:t xml:space="preserve">п. Парковый, п. Восточный, п. Западный, п. Зеленый, п. Садовый, п. Шоссейный и п. железнодорожного разъезда </w:t>
      </w:r>
      <w:proofErr w:type="spellStart"/>
      <w:r w:rsidRPr="001F0B39">
        <w:t>Ачкасово</w:t>
      </w:r>
      <w:proofErr w:type="spellEnd"/>
      <w:r w:rsidRPr="001F0B39">
        <w:rPr>
          <w:szCs w:val="24"/>
        </w:rPr>
        <w:t>.</w:t>
      </w:r>
      <w:proofErr w:type="gramEnd"/>
    </w:p>
    <w:p w:rsidR="004334F7" w:rsidRDefault="004334F7" w:rsidP="007C1F0E">
      <w:pPr>
        <w:ind w:right="1275"/>
        <w:jc w:val="right"/>
        <w:rPr>
          <w:szCs w:val="24"/>
        </w:rPr>
      </w:pPr>
    </w:p>
    <w:p w:rsidR="004334F7" w:rsidRDefault="004334F7" w:rsidP="007C1F0E">
      <w:pPr>
        <w:ind w:right="1275"/>
        <w:jc w:val="right"/>
        <w:rPr>
          <w:szCs w:val="24"/>
        </w:rPr>
      </w:pPr>
    </w:p>
    <w:p w:rsidR="004334F7" w:rsidRDefault="004334F7" w:rsidP="007C1F0E">
      <w:pPr>
        <w:ind w:right="1275"/>
        <w:jc w:val="right"/>
        <w:rPr>
          <w:szCs w:val="24"/>
        </w:rPr>
      </w:pPr>
    </w:p>
    <w:p w:rsidR="007C1F0E" w:rsidRDefault="007C1F0E" w:rsidP="007C1F0E">
      <w:pPr>
        <w:ind w:right="1275"/>
        <w:jc w:val="right"/>
        <w:rPr>
          <w:szCs w:val="24"/>
        </w:rPr>
      </w:pPr>
      <w:r>
        <w:rPr>
          <w:szCs w:val="24"/>
        </w:rPr>
        <w:t>Таблица 1.1</w:t>
      </w:r>
    </w:p>
    <w:tbl>
      <w:tblPr>
        <w:tblW w:w="7371" w:type="dxa"/>
        <w:tblInd w:w="841" w:type="dxa"/>
        <w:tblLayout w:type="fixed"/>
        <w:tblLook w:val="04A0" w:firstRow="1" w:lastRow="0" w:firstColumn="1" w:lastColumn="0" w:noHBand="0" w:noVBand="1"/>
      </w:tblPr>
      <w:tblGrid>
        <w:gridCol w:w="4116"/>
        <w:gridCol w:w="3255"/>
      </w:tblGrid>
      <w:tr w:rsidR="007C1F0E" w:rsidTr="008E44A0">
        <w:trPr>
          <w:trHeight w:val="20"/>
        </w:trPr>
        <w:tc>
          <w:tcPr>
            <w:tcW w:w="4116" w:type="dxa"/>
            <w:vMerge w:val="restart"/>
            <w:tcBorders>
              <w:top w:val="single" w:sz="8" w:space="0" w:color="auto"/>
              <w:left w:val="single" w:sz="8" w:space="0" w:color="auto"/>
              <w:bottom w:val="single" w:sz="8" w:space="0" w:color="000000"/>
              <w:right w:val="single" w:sz="8" w:space="0" w:color="auto"/>
            </w:tcBorders>
            <w:vAlign w:val="center"/>
            <w:hideMark/>
          </w:tcPr>
          <w:p w:rsidR="007C1F0E" w:rsidRPr="00797ED9" w:rsidRDefault="007C1F0E" w:rsidP="008E44A0">
            <w:pPr>
              <w:pStyle w:val="af3"/>
              <w:rPr>
                <w:sz w:val="20"/>
              </w:rPr>
            </w:pPr>
            <w:r w:rsidRPr="00797ED9">
              <w:rPr>
                <w:sz w:val="20"/>
              </w:rPr>
              <w:t>Наименование</w:t>
            </w:r>
          </w:p>
        </w:tc>
        <w:tc>
          <w:tcPr>
            <w:tcW w:w="3255" w:type="dxa"/>
            <w:tcBorders>
              <w:top w:val="single" w:sz="8" w:space="0" w:color="auto"/>
              <w:left w:val="nil"/>
              <w:bottom w:val="single" w:sz="8" w:space="0" w:color="auto"/>
              <w:right w:val="single" w:sz="8" w:space="0" w:color="000000"/>
            </w:tcBorders>
            <w:vAlign w:val="center"/>
            <w:hideMark/>
          </w:tcPr>
          <w:p w:rsidR="007C1F0E" w:rsidRPr="00797ED9" w:rsidRDefault="007C1F0E" w:rsidP="008E44A0">
            <w:pPr>
              <w:pStyle w:val="af3"/>
              <w:rPr>
                <w:sz w:val="20"/>
              </w:rPr>
            </w:pPr>
            <w:r w:rsidRPr="00797ED9">
              <w:rPr>
                <w:sz w:val="20"/>
              </w:rPr>
              <w:t>Численность населения, чел.</w:t>
            </w:r>
          </w:p>
        </w:tc>
      </w:tr>
      <w:tr w:rsidR="007C1F0E" w:rsidTr="008E44A0">
        <w:trPr>
          <w:trHeight w:val="20"/>
        </w:trPr>
        <w:tc>
          <w:tcPr>
            <w:tcW w:w="4116" w:type="dxa"/>
            <w:vMerge/>
            <w:tcBorders>
              <w:top w:val="single" w:sz="8" w:space="0" w:color="auto"/>
              <w:left w:val="single" w:sz="8" w:space="0" w:color="auto"/>
              <w:bottom w:val="single" w:sz="8" w:space="0" w:color="000000"/>
              <w:right w:val="single" w:sz="8" w:space="0" w:color="auto"/>
            </w:tcBorders>
            <w:vAlign w:val="center"/>
            <w:hideMark/>
          </w:tcPr>
          <w:p w:rsidR="007C1F0E" w:rsidRPr="00797ED9" w:rsidRDefault="007C1F0E" w:rsidP="008E44A0">
            <w:pPr>
              <w:pStyle w:val="af3"/>
              <w:rPr>
                <w:sz w:val="20"/>
              </w:rPr>
            </w:pP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2015 г.</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п. Парковый</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4811</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proofErr w:type="gramStart"/>
            <w:r w:rsidRPr="00797ED9">
              <w:rPr>
                <w:sz w:val="20"/>
              </w:rPr>
              <w:t>п. ж</w:t>
            </w:r>
            <w:proofErr w:type="gramEnd"/>
            <w:r w:rsidRPr="00797ED9">
              <w:rPr>
                <w:sz w:val="20"/>
              </w:rPr>
              <w:t xml:space="preserve">/д разъезда </w:t>
            </w:r>
            <w:proofErr w:type="spellStart"/>
            <w:r w:rsidRPr="00797ED9">
              <w:rPr>
                <w:sz w:val="20"/>
              </w:rPr>
              <w:t>Ачкасово</w:t>
            </w:r>
            <w:proofErr w:type="spellEnd"/>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50</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п. Восточный</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1123</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п. Западный</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972</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п. Зеленый</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570</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п. Садовый</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345</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п. Шоссейный</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sz w:val="20"/>
              </w:rPr>
            </w:pPr>
            <w:r w:rsidRPr="00797ED9">
              <w:rPr>
                <w:sz w:val="20"/>
              </w:rPr>
              <w:t>273</w:t>
            </w:r>
          </w:p>
        </w:tc>
      </w:tr>
      <w:tr w:rsidR="007C1F0E" w:rsidTr="008E44A0">
        <w:trPr>
          <w:trHeight w:val="20"/>
        </w:trPr>
        <w:tc>
          <w:tcPr>
            <w:tcW w:w="4116" w:type="dxa"/>
            <w:tcBorders>
              <w:top w:val="nil"/>
              <w:left w:val="single" w:sz="8" w:space="0" w:color="auto"/>
              <w:bottom w:val="single" w:sz="8" w:space="0" w:color="auto"/>
              <w:right w:val="single" w:sz="8" w:space="0" w:color="auto"/>
            </w:tcBorders>
            <w:noWrap/>
            <w:vAlign w:val="center"/>
            <w:hideMark/>
          </w:tcPr>
          <w:p w:rsidR="007C1F0E" w:rsidRPr="00797ED9" w:rsidRDefault="007C1F0E" w:rsidP="008E44A0">
            <w:pPr>
              <w:pStyle w:val="af3"/>
              <w:rPr>
                <w:b/>
                <w:sz w:val="20"/>
              </w:rPr>
            </w:pPr>
            <w:r w:rsidRPr="00797ED9">
              <w:rPr>
                <w:b/>
                <w:sz w:val="20"/>
              </w:rPr>
              <w:t>Итого по поселению:</w:t>
            </w:r>
          </w:p>
        </w:tc>
        <w:tc>
          <w:tcPr>
            <w:tcW w:w="3255" w:type="dxa"/>
            <w:tcBorders>
              <w:top w:val="nil"/>
              <w:left w:val="nil"/>
              <w:bottom w:val="single" w:sz="8" w:space="0" w:color="auto"/>
              <w:right w:val="single" w:sz="8" w:space="0" w:color="auto"/>
            </w:tcBorders>
            <w:noWrap/>
            <w:vAlign w:val="center"/>
            <w:hideMark/>
          </w:tcPr>
          <w:p w:rsidR="007C1F0E" w:rsidRPr="00797ED9" w:rsidRDefault="007C1F0E" w:rsidP="008E44A0">
            <w:pPr>
              <w:pStyle w:val="af3"/>
              <w:rPr>
                <w:b/>
                <w:sz w:val="20"/>
              </w:rPr>
            </w:pPr>
            <w:r w:rsidRPr="00797ED9">
              <w:rPr>
                <w:b/>
                <w:sz w:val="20"/>
              </w:rPr>
              <w:t>8144</w:t>
            </w:r>
          </w:p>
        </w:tc>
      </w:tr>
    </w:tbl>
    <w:p w:rsidR="007C1F0E" w:rsidRPr="00A7437B" w:rsidRDefault="007C1F0E" w:rsidP="007C1F0E">
      <w:pPr>
        <w:rPr>
          <w:highlight w:val="yellow"/>
        </w:rPr>
      </w:pPr>
    </w:p>
    <w:p w:rsidR="008B61EA" w:rsidRPr="001F0B39" w:rsidRDefault="008B61EA" w:rsidP="008B61EA">
      <w:r w:rsidRPr="001F0B39">
        <w:rPr>
          <w:b/>
        </w:rPr>
        <w:t>Административным центром</w:t>
      </w:r>
      <w:r w:rsidRPr="001F0B39">
        <w:t xml:space="preserve"> поселения является п. </w:t>
      </w:r>
      <w:proofErr w:type="gramStart"/>
      <w:r w:rsidRPr="001F0B39">
        <w:t>Парковый</w:t>
      </w:r>
      <w:proofErr w:type="gramEnd"/>
      <w:r w:rsidRPr="001F0B39">
        <w:t>.</w:t>
      </w:r>
      <w:r w:rsidR="001F0B39">
        <w:t xml:space="preserve"> </w:t>
      </w:r>
      <w:r w:rsidRPr="001F0B39">
        <w:t xml:space="preserve">В целом по </w:t>
      </w:r>
      <w:proofErr w:type="spellStart"/>
      <w:r w:rsidRPr="001F0B39">
        <w:t>Парковскому</w:t>
      </w:r>
      <w:proofErr w:type="spellEnd"/>
      <w:r w:rsidRPr="001F0B39">
        <w:t xml:space="preserve"> сельскому поселению </w:t>
      </w:r>
      <w:r w:rsidRPr="001F0B39">
        <w:rPr>
          <w:szCs w:val="28"/>
        </w:rPr>
        <w:t>число жителей в поселении сохраняется на том же уровне</w:t>
      </w:r>
      <w:r w:rsidRPr="001F0B39">
        <w:t>.</w:t>
      </w:r>
    </w:p>
    <w:p w:rsidR="001F0B39" w:rsidRPr="00424655" w:rsidRDefault="001F0B39" w:rsidP="001F0B39">
      <w:pPr>
        <w:keepNext/>
        <w:keepLines/>
        <w:ind w:firstLine="0"/>
        <w:jc w:val="center"/>
      </w:pPr>
      <w:r w:rsidRPr="00424655">
        <w:rPr>
          <w:noProof/>
          <w:lang w:eastAsia="ru-RU"/>
        </w:rPr>
        <w:drawing>
          <wp:inline distT="0" distB="0" distL="0" distR="0" wp14:anchorId="7145FF0A" wp14:editId="25562562">
            <wp:extent cx="5915025" cy="3105150"/>
            <wp:effectExtent l="19050" t="19050" r="2857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193" t="1649" r="5115" b="63704"/>
                    <a:stretch>
                      <a:fillRect/>
                    </a:stretch>
                  </pic:blipFill>
                  <pic:spPr bwMode="auto">
                    <a:xfrm>
                      <a:off x="0" y="0"/>
                      <a:ext cx="5915025" cy="3105150"/>
                    </a:xfrm>
                    <a:prstGeom prst="rect">
                      <a:avLst/>
                    </a:prstGeom>
                    <a:noFill/>
                    <a:ln w="12700" cmpd="sng">
                      <a:solidFill>
                        <a:srgbClr val="000000"/>
                      </a:solidFill>
                      <a:miter lim="800000"/>
                      <a:headEnd/>
                      <a:tailEnd/>
                    </a:ln>
                    <a:effectLst/>
                  </pic:spPr>
                </pic:pic>
              </a:graphicData>
            </a:graphic>
          </wp:inline>
        </w:drawing>
      </w:r>
    </w:p>
    <w:p w:rsidR="001F0B39" w:rsidRPr="00424655" w:rsidRDefault="008E44A0" w:rsidP="00F261F3">
      <w:pPr>
        <w:pStyle w:val="S5"/>
        <w:jc w:val="center"/>
      </w:pPr>
      <w:r>
        <w:t xml:space="preserve">Рисунок 1. </w:t>
      </w:r>
      <w:r w:rsidR="001F0B39" w:rsidRPr="00424655">
        <w:t>Схема расположения населенных пунктов Парковского сельского поселения.</w:t>
      </w:r>
    </w:p>
    <w:p w:rsidR="001F0B39" w:rsidRDefault="001F0B39" w:rsidP="004B7E75">
      <w:pPr>
        <w:ind w:firstLine="0"/>
        <w:rPr>
          <w:highlight w:val="yellow"/>
        </w:rPr>
      </w:pPr>
    </w:p>
    <w:p w:rsidR="00CC52B1" w:rsidRPr="001F0B39" w:rsidRDefault="00CC52B1" w:rsidP="009E3788">
      <w:pPr>
        <w:pStyle w:val="12"/>
        <w:numPr>
          <w:ilvl w:val="2"/>
          <w:numId w:val="1"/>
        </w:numPr>
        <w:ind w:left="1985"/>
      </w:pPr>
      <w:bookmarkStart w:id="7" w:name="_Toc446578395"/>
      <w:r w:rsidRPr="001F0B39">
        <w:t>Климат</w:t>
      </w:r>
      <w:bookmarkEnd w:id="7"/>
    </w:p>
    <w:p w:rsidR="00CC52B1" w:rsidRPr="001F0B39" w:rsidRDefault="00CC52B1" w:rsidP="00CC52B1"/>
    <w:p w:rsidR="00CC52B1" w:rsidRPr="001F0B39" w:rsidRDefault="00CC52B1" w:rsidP="00CC52B1">
      <w:pPr>
        <w:pStyle w:val="S5"/>
      </w:pPr>
      <w:r w:rsidRPr="001F0B39">
        <w:t xml:space="preserve">Климат Парковского сельского поселения умеренно-континентальный. </w:t>
      </w:r>
    </w:p>
    <w:p w:rsidR="00CC52B1" w:rsidRPr="001F0B39" w:rsidRDefault="00CC52B1" w:rsidP="00CC52B1">
      <w:pPr>
        <w:pStyle w:val="S5"/>
      </w:pPr>
      <w:r w:rsidRPr="001F0B39">
        <w:t>По строительно-климатическому районированию проектируемая территория расположена в II</w:t>
      </w:r>
      <w:r w:rsidRPr="001F0B39">
        <w:rPr>
          <w:lang w:val="en-US"/>
        </w:rPr>
        <w:t>I</w:t>
      </w:r>
      <w:r w:rsidRPr="001F0B39">
        <w:t xml:space="preserve">-м климатическом районе, подрайон </w:t>
      </w:r>
      <w:r w:rsidRPr="001F0B39">
        <w:rPr>
          <w:lang w:val="en-US"/>
        </w:rPr>
        <w:t>III</w:t>
      </w:r>
      <w:r w:rsidRPr="001F0B39">
        <w:t xml:space="preserve">- Б, который характеризуется: отрицательными температурами воздуха зимой и высокими </w:t>
      </w:r>
      <w:proofErr w:type="gramStart"/>
      <w:r w:rsidRPr="001F0B39">
        <w:t>температурами</w:t>
      </w:r>
      <w:proofErr w:type="gramEnd"/>
      <w:r w:rsidRPr="001F0B39">
        <w:t xml:space="preserve"> летом, определяющими необходимую защиту зданий в холодный период и от излишнего перегрева в теплый период года, большой интенсивностью солнечной радиации, небольшим снежным покровом. Средняя годовая температура воздуха +9,8</w:t>
      </w:r>
      <w:proofErr w:type="gramStart"/>
      <w:r w:rsidRPr="001F0B39">
        <w:t xml:space="preserve"> </w:t>
      </w:r>
      <w:r w:rsidRPr="001F0B39">
        <w:rPr>
          <w:vertAlign w:val="superscript"/>
        </w:rPr>
        <w:t>º</w:t>
      </w:r>
      <w:r w:rsidRPr="001F0B39">
        <w:t>С</w:t>
      </w:r>
      <w:proofErr w:type="gramEnd"/>
      <w:r w:rsidRPr="001F0B39">
        <w:t xml:space="preserve">, средняя температура января -4,2 </w:t>
      </w:r>
      <w:r w:rsidRPr="001F0B39">
        <w:rPr>
          <w:vertAlign w:val="superscript"/>
        </w:rPr>
        <w:t>º</w:t>
      </w:r>
      <w:r w:rsidRPr="001F0B39">
        <w:t xml:space="preserve">С, июля +23,2 </w:t>
      </w:r>
      <w:r w:rsidRPr="001F0B39">
        <w:rPr>
          <w:vertAlign w:val="superscript"/>
        </w:rPr>
        <w:t>º</w:t>
      </w:r>
      <w:r w:rsidRPr="001F0B39">
        <w:t xml:space="preserve">С.  </w:t>
      </w:r>
    </w:p>
    <w:p w:rsidR="00CC52B1" w:rsidRPr="001F0B39" w:rsidRDefault="00CC52B1" w:rsidP="00CC52B1">
      <w:pPr>
        <w:pStyle w:val="S5"/>
      </w:pPr>
      <w:r w:rsidRPr="001F0B39">
        <w:lastRenderedPageBreak/>
        <w:t>По количеству выпадающих осадков территория относится к зоне неустойчивого увлажнения. Осадки на территории района распределяются относительно равномерно и в среднем составляют около 530 мм в год.</w:t>
      </w:r>
    </w:p>
    <w:p w:rsidR="00CC52B1" w:rsidRPr="001F0B39" w:rsidRDefault="00CC52B1" w:rsidP="00CC52B1">
      <w:pPr>
        <w:pStyle w:val="S5"/>
      </w:pPr>
      <w:r w:rsidRPr="001F0B39">
        <w:t>Зима умеренно – мягкая, короткая. Средняя продолжительность безморозного периода 192 дня. Ветры преобладают восточных направлений. В летний период восточные и северо-восточные ветры при высокой температуре воздуха и низкой относительной влажности приобретают характер суховеев, а зимой и весной вызывают сильное похолодание и выдувание почв и посевов, что наносит большой вред сельскому хозяйству. Средняя годовая скорость ветра 5,1 м/</w:t>
      </w:r>
      <w:proofErr w:type="gramStart"/>
      <w:r w:rsidRPr="001F0B39">
        <w:t>с</w:t>
      </w:r>
      <w:proofErr w:type="gramEnd"/>
      <w:r w:rsidRPr="001F0B39">
        <w:t xml:space="preserve">. </w:t>
      </w:r>
    </w:p>
    <w:p w:rsidR="00CC52B1" w:rsidRDefault="00CC52B1" w:rsidP="00CC52B1">
      <w:pPr>
        <w:pStyle w:val="S5"/>
      </w:pPr>
      <w:r w:rsidRPr="001F0B39">
        <w:t>Положительными чертами климата являются большое число солнечных дней, высокая сумма положительных температур. Отрицательными чертами климата являются: неустойчивое увлажнение, проявление сильных ветров, вызывающих пыльные бури и суховеи.</w:t>
      </w:r>
    </w:p>
    <w:p w:rsidR="0004534F" w:rsidRPr="001F0B39" w:rsidRDefault="0004534F" w:rsidP="00CC52B1">
      <w:pPr>
        <w:pStyle w:val="S5"/>
      </w:pPr>
    </w:p>
    <w:p w:rsidR="00CC52B1" w:rsidRPr="001A51D6" w:rsidRDefault="007C1F0E" w:rsidP="009E3788">
      <w:pPr>
        <w:pStyle w:val="12"/>
        <w:numPr>
          <w:ilvl w:val="2"/>
          <w:numId w:val="1"/>
        </w:numPr>
        <w:ind w:left="1985"/>
      </w:pPr>
      <w:bookmarkStart w:id="8" w:name="_Toc446578396"/>
      <w:r w:rsidRPr="001A51D6">
        <w:t>Демографическая ситуация и а</w:t>
      </w:r>
      <w:r w:rsidR="00CC52B1" w:rsidRPr="001A51D6">
        <w:t>нализ численности населения</w:t>
      </w:r>
      <w:bookmarkEnd w:id="8"/>
    </w:p>
    <w:p w:rsidR="00CC52B1" w:rsidRPr="00A7437B" w:rsidRDefault="00CC52B1" w:rsidP="00CC52B1">
      <w:pPr>
        <w:rPr>
          <w:highlight w:val="yellow"/>
        </w:rPr>
      </w:pPr>
    </w:p>
    <w:p w:rsidR="007C1F0E" w:rsidRDefault="007C1F0E" w:rsidP="00CC52B1">
      <w:pPr>
        <w:rPr>
          <w:highlight w:val="yellow"/>
        </w:rPr>
      </w:pPr>
      <w:r w:rsidRPr="00424655">
        <w:t>Важным показателем демографической ситуации в сельском поселении и его административно-территориальных подразделениях является половозрастная структура населения. Необходимо отметить, что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в населенном пункте, то есть жителей трудоспособного возраста.</w:t>
      </w:r>
    </w:p>
    <w:p w:rsidR="007C1F0E" w:rsidRPr="00424655" w:rsidRDefault="007C1F0E" w:rsidP="007C1F0E">
      <w:r w:rsidRPr="00424655">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 Таким образом, на начало 2008 г. возрастная структура населения Парковского сельского поселения выглядит следующим образом:</w:t>
      </w:r>
    </w:p>
    <w:p w:rsidR="007C1F0E" w:rsidRPr="00424655" w:rsidRDefault="007C1F0E" w:rsidP="007C1F0E">
      <w:pPr>
        <w:jc w:val="right"/>
      </w:pPr>
      <w:r>
        <w:t>Таблица 1.2</w:t>
      </w:r>
    </w:p>
    <w:p w:rsidR="007C1F0E" w:rsidRPr="00797ED9" w:rsidRDefault="007C1F0E" w:rsidP="00797ED9">
      <w:pPr>
        <w:pStyle w:val="S5"/>
        <w:jc w:val="center"/>
        <w:rPr>
          <w:b/>
          <w:u w:val="single"/>
        </w:rPr>
      </w:pPr>
      <w:r w:rsidRPr="00797ED9">
        <w:rPr>
          <w:b/>
          <w:u w:val="single"/>
        </w:rPr>
        <w:t>Половозрастная структура населения</w:t>
      </w:r>
    </w:p>
    <w:p w:rsidR="007C1F0E" w:rsidRPr="00797ED9" w:rsidRDefault="007C1F0E" w:rsidP="00797ED9">
      <w:pPr>
        <w:pStyle w:val="S5"/>
        <w:jc w:val="center"/>
        <w:rPr>
          <w:b/>
          <w:u w:val="single"/>
        </w:rPr>
      </w:pPr>
      <w:r w:rsidRPr="00797ED9">
        <w:rPr>
          <w:b/>
          <w:u w:val="single"/>
        </w:rPr>
        <w:t>Парковского сельского поселения на начало 2008 год, чел.</w:t>
      </w:r>
    </w:p>
    <w:tbl>
      <w:tblPr>
        <w:tblW w:w="9351" w:type="dxa"/>
        <w:jc w:val="center"/>
        <w:tblLook w:val="04A0" w:firstRow="1" w:lastRow="0" w:firstColumn="1" w:lastColumn="0" w:noHBand="0" w:noVBand="1"/>
      </w:tblPr>
      <w:tblGrid>
        <w:gridCol w:w="4861"/>
        <w:gridCol w:w="1371"/>
        <w:gridCol w:w="1560"/>
        <w:gridCol w:w="1559"/>
      </w:tblGrid>
      <w:tr w:rsidR="007C1F0E" w:rsidRPr="00424655" w:rsidTr="001A51D6">
        <w:trPr>
          <w:trHeight w:val="465"/>
          <w:tblHeader/>
          <w:jc w:val="center"/>
        </w:trPr>
        <w:tc>
          <w:tcPr>
            <w:tcW w:w="4861" w:type="dxa"/>
            <w:tcBorders>
              <w:top w:val="single" w:sz="4" w:space="0" w:color="auto"/>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Возраст, лет</w:t>
            </w:r>
          </w:p>
        </w:tc>
        <w:tc>
          <w:tcPr>
            <w:tcW w:w="1371" w:type="dxa"/>
            <w:tcBorders>
              <w:top w:val="single" w:sz="4" w:space="0" w:color="auto"/>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Оба пола</w:t>
            </w:r>
          </w:p>
        </w:tc>
        <w:tc>
          <w:tcPr>
            <w:tcW w:w="1560" w:type="dxa"/>
            <w:tcBorders>
              <w:top w:val="single" w:sz="4" w:space="0" w:color="auto"/>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Мужчины</w:t>
            </w:r>
          </w:p>
        </w:tc>
        <w:tc>
          <w:tcPr>
            <w:tcW w:w="1559" w:type="dxa"/>
            <w:tcBorders>
              <w:top w:val="single" w:sz="4" w:space="0" w:color="auto"/>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Женщины</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0</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162</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78</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84</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226</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105</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121</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334</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161</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173</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3-4</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95</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40</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55</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82</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38</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44</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6</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121</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65</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56</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84</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40</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44</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8-13</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422</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208</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214</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14-15</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167</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82</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85</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16-17</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145</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73</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72</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18-19</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226</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118</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108</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20-24</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228</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111</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117</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25-29</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670</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340</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330</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lastRenderedPageBreak/>
              <w:t>30-34</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700</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360</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340</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35-39</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720</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315</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405</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40-44</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752</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412</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340</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45-49</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720</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359</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361</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50-54</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704</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322</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382</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55-59</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540</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248</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292</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60-64</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370</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210</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160</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65-69</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218</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90</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128</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70 лет и старше</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112</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36</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76</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bCs/>
                <w:sz w:val="20"/>
              </w:rPr>
            </w:pPr>
            <w:r w:rsidRPr="00797ED9">
              <w:rPr>
                <w:bCs/>
                <w:sz w:val="20"/>
              </w:rPr>
              <w:t>Итого:</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bCs/>
                <w:sz w:val="20"/>
              </w:rPr>
            </w:pPr>
            <w:r w:rsidRPr="00797ED9">
              <w:rPr>
                <w:bCs/>
                <w:sz w:val="20"/>
              </w:rPr>
              <w:t>7 798</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bCs/>
                <w:sz w:val="20"/>
              </w:rPr>
            </w:pPr>
            <w:r w:rsidRPr="00797ED9">
              <w:rPr>
                <w:bCs/>
                <w:sz w:val="20"/>
              </w:rPr>
              <w:t>3 811</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bCs/>
                <w:sz w:val="20"/>
              </w:rPr>
            </w:pPr>
            <w:r w:rsidRPr="00797ED9">
              <w:rPr>
                <w:bCs/>
                <w:sz w:val="20"/>
              </w:rPr>
              <w:t>3 987</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младше трудоспособного возраста, до 16 лет</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1 693</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817</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876</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 xml:space="preserve">трудоспособного возраста, </w:t>
            </w:r>
          </w:p>
          <w:p w:rsidR="007C1F0E" w:rsidRPr="00797ED9" w:rsidRDefault="007C1F0E" w:rsidP="00797ED9">
            <w:pPr>
              <w:pStyle w:val="af3"/>
              <w:rPr>
                <w:sz w:val="20"/>
              </w:rPr>
            </w:pPr>
            <w:r w:rsidRPr="00797ED9">
              <w:rPr>
                <w:sz w:val="20"/>
              </w:rPr>
              <w:t>от 16 до 59 (54) лет</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5 113</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2 658</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2 455</w:t>
            </w:r>
          </w:p>
        </w:tc>
      </w:tr>
      <w:tr w:rsidR="007C1F0E" w:rsidRPr="00424655" w:rsidTr="001A51D6">
        <w:trPr>
          <w:trHeight w:val="20"/>
          <w:jc w:val="center"/>
        </w:trPr>
        <w:tc>
          <w:tcPr>
            <w:tcW w:w="4861" w:type="dxa"/>
            <w:tcBorders>
              <w:top w:val="nil"/>
              <w:left w:val="single" w:sz="4" w:space="0" w:color="auto"/>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старше трудоспособного возраста,</w:t>
            </w:r>
          </w:p>
          <w:p w:rsidR="007C1F0E" w:rsidRPr="00797ED9" w:rsidRDefault="007C1F0E" w:rsidP="00797ED9">
            <w:pPr>
              <w:pStyle w:val="af3"/>
              <w:rPr>
                <w:sz w:val="20"/>
              </w:rPr>
            </w:pPr>
            <w:r w:rsidRPr="00797ED9">
              <w:rPr>
                <w:sz w:val="20"/>
              </w:rPr>
              <w:t xml:space="preserve"> от 60 (55) лет и старше</w:t>
            </w:r>
          </w:p>
        </w:tc>
        <w:tc>
          <w:tcPr>
            <w:tcW w:w="1371"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992</w:t>
            </w:r>
          </w:p>
        </w:tc>
        <w:tc>
          <w:tcPr>
            <w:tcW w:w="1560"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336</w:t>
            </w:r>
          </w:p>
        </w:tc>
        <w:tc>
          <w:tcPr>
            <w:tcW w:w="1559" w:type="dxa"/>
            <w:tcBorders>
              <w:top w:val="nil"/>
              <w:left w:val="nil"/>
              <w:bottom w:val="single" w:sz="4" w:space="0" w:color="auto"/>
              <w:right w:val="single" w:sz="4" w:space="0" w:color="auto"/>
            </w:tcBorders>
            <w:shd w:val="clear" w:color="auto" w:fill="auto"/>
            <w:vAlign w:val="center"/>
          </w:tcPr>
          <w:p w:rsidR="007C1F0E" w:rsidRPr="00797ED9" w:rsidRDefault="007C1F0E" w:rsidP="00797ED9">
            <w:pPr>
              <w:pStyle w:val="af3"/>
              <w:rPr>
                <w:sz w:val="20"/>
              </w:rPr>
            </w:pPr>
            <w:r w:rsidRPr="00797ED9">
              <w:rPr>
                <w:sz w:val="20"/>
              </w:rPr>
              <w:t>656</w:t>
            </w:r>
          </w:p>
        </w:tc>
      </w:tr>
    </w:tbl>
    <w:p w:rsidR="00797ED9" w:rsidRDefault="00350666" w:rsidP="00350666">
      <w:r w:rsidRPr="00424655">
        <w:t>На начало 2008 г. возрастная структура наличного населения сельского поселения определяется в следующем соотношении: доля населения трудоспособного возраста составляет 65,6%, младше трудоспособного – 21,7% и старше трудоспособного – 12,7% от общей численности населения.</w:t>
      </w:r>
    </w:p>
    <w:p w:rsidR="00797ED9" w:rsidRDefault="00797ED9" w:rsidP="00797ED9">
      <w:pPr>
        <w:jc w:val="right"/>
      </w:pPr>
      <w:r>
        <w:t>Диаграмма 1</w:t>
      </w:r>
    </w:p>
    <w:p w:rsidR="00350666" w:rsidRPr="00797ED9" w:rsidRDefault="00797ED9" w:rsidP="00797ED9">
      <w:pPr>
        <w:jc w:val="center"/>
        <w:rPr>
          <w:b/>
        </w:rPr>
      </w:pPr>
      <w:r w:rsidRPr="00797ED9">
        <w:rPr>
          <w:b/>
        </w:rPr>
        <w:t>Возрастная структура населения Парковского сельского поселения на начало 2008 г., %</w:t>
      </w:r>
    </w:p>
    <w:p w:rsidR="00350666" w:rsidRPr="00424655" w:rsidRDefault="00350666" w:rsidP="001A51D6">
      <w:pPr>
        <w:ind w:firstLine="0"/>
        <w:jc w:val="center"/>
      </w:pPr>
      <w:r w:rsidRPr="00424655">
        <w:rPr>
          <w:noProof/>
          <w:lang w:eastAsia="ru-RU"/>
        </w:rPr>
        <w:drawing>
          <wp:inline distT="0" distB="0" distL="0" distR="0" wp14:anchorId="74E4F917" wp14:editId="0F34D50E">
            <wp:extent cx="5876925" cy="25717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2571750"/>
                    </a:xfrm>
                    <a:prstGeom prst="rect">
                      <a:avLst/>
                    </a:prstGeom>
                    <a:noFill/>
                    <a:ln>
                      <a:noFill/>
                    </a:ln>
                  </pic:spPr>
                </pic:pic>
              </a:graphicData>
            </a:graphic>
          </wp:inline>
        </w:drawing>
      </w:r>
    </w:p>
    <w:p w:rsidR="00350666" w:rsidRPr="00424655" w:rsidRDefault="00350666" w:rsidP="00797ED9">
      <w:pPr>
        <w:pStyle w:val="S5"/>
      </w:pPr>
      <w:r w:rsidRPr="00424655">
        <w:t xml:space="preserve"> Численность населения, занятого в экономике в 2008 г. составила 4,7 тыс. человек, что в общей численности постоянного населения занимает 63,5%. По сравнению с 2006 г. число занятого населения сократилось на 0,8% или на 40 человек. Согласно прогнозу социально-экономического</w:t>
      </w:r>
      <w:r w:rsidR="0004534F">
        <w:t xml:space="preserve"> </w:t>
      </w:r>
      <w:r w:rsidRPr="00424655">
        <w:t xml:space="preserve">развития к 2011 г. ожидается рост численности занятого в экономике населения до 4,97 тыс. человек или на 5,8% относительно 2008 г. </w:t>
      </w:r>
    </w:p>
    <w:p w:rsidR="00350666" w:rsidRPr="00424655" w:rsidRDefault="00350666" w:rsidP="00350666">
      <w:pPr>
        <w:spacing w:line="240" w:lineRule="auto"/>
        <w:ind w:firstLine="720"/>
      </w:pPr>
      <w:r w:rsidRPr="00424655">
        <w:t>В целом, демографическая ситуация в сельском поселении характеризуется следующими показателями:</w:t>
      </w:r>
    </w:p>
    <w:p w:rsidR="00350666" w:rsidRPr="00424655" w:rsidRDefault="00350666" w:rsidP="00954AF8">
      <w:pPr>
        <w:pStyle w:val="a9"/>
        <w:numPr>
          <w:ilvl w:val="0"/>
          <w:numId w:val="14"/>
        </w:numPr>
        <w:ind w:left="0" w:firstLine="426"/>
      </w:pPr>
      <w:r w:rsidRPr="00424655">
        <w:t>сокращением численности наличного населения (на 2,2% относительно уровня 2001 г.);</w:t>
      </w:r>
    </w:p>
    <w:p w:rsidR="00350666" w:rsidRPr="00424655" w:rsidRDefault="00350666" w:rsidP="00954AF8">
      <w:pPr>
        <w:pStyle w:val="a9"/>
        <w:numPr>
          <w:ilvl w:val="0"/>
          <w:numId w:val="14"/>
        </w:numPr>
        <w:ind w:left="0" w:firstLine="426"/>
      </w:pPr>
      <w:r w:rsidRPr="00424655">
        <w:t>отрицательным естественным движением населения (минус 269 человек за период 2001-2008 гг.);</w:t>
      </w:r>
    </w:p>
    <w:p w:rsidR="00350666" w:rsidRPr="00350666" w:rsidRDefault="00350666" w:rsidP="00954AF8">
      <w:pPr>
        <w:pStyle w:val="a9"/>
        <w:numPr>
          <w:ilvl w:val="0"/>
          <w:numId w:val="14"/>
        </w:numPr>
        <w:ind w:left="0" w:firstLine="426"/>
      </w:pPr>
      <w:r w:rsidRPr="00350666">
        <w:lastRenderedPageBreak/>
        <w:t>положительным механическим движением населения (332 человека за период 2004-2008 гг.);</w:t>
      </w:r>
    </w:p>
    <w:p w:rsidR="00350666" w:rsidRPr="00350666" w:rsidRDefault="00350666" w:rsidP="00954AF8">
      <w:pPr>
        <w:pStyle w:val="a9"/>
        <w:numPr>
          <w:ilvl w:val="0"/>
          <w:numId w:val="14"/>
        </w:numPr>
        <w:ind w:left="0" w:firstLine="426"/>
      </w:pPr>
      <w:r w:rsidRPr="00350666">
        <w:t>половой диспропорцией (на 1000 женщин приходится 956 мужчин);</w:t>
      </w:r>
    </w:p>
    <w:p w:rsidR="00350666" w:rsidRPr="00350666" w:rsidRDefault="00350666" w:rsidP="00954AF8">
      <w:pPr>
        <w:pStyle w:val="a9"/>
        <w:numPr>
          <w:ilvl w:val="0"/>
          <w:numId w:val="14"/>
        </w:numPr>
        <w:ind w:left="0" w:firstLine="426"/>
      </w:pPr>
      <w:r w:rsidRPr="00350666">
        <w:t>долей детей в возрасте от 0 до 16 лет - 21,7% (стационарная возрастная структура населения);</w:t>
      </w:r>
    </w:p>
    <w:p w:rsidR="007C1F0E" w:rsidRPr="00350666" w:rsidRDefault="00350666" w:rsidP="00954AF8">
      <w:pPr>
        <w:pStyle w:val="a9"/>
        <w:numPr>
          <w:ilvl w:val="0"/>
          <w:numId w:val="14"/>
        </w:numPr>
        <w:ind w:left="0" w:firstLine="426"/>
      </w:pPr>
      <w:r w:rsidRPr="00350666">
        <w:t>сокращением численности занятого в экономике населения (на 0,8% относительно уровня 2006 г.).</w:t>
      </w:r>
    </w:p>
    <w:p w:rsidR="00CC52B1" w:rsidRPr="00350666" w:rsidRDefault="00CC52B1" w:rsidP="00CC52B1">
      <w:r w:rsidRPr="00350666">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w:t>
      </w:r>
      <w:proofErr w:type="gramStart"/>
      <w:r w:rsidRPr="00350666">
        <w:t>занятых</w:t>
      </w:r>
      <w:proofErr w:type="gramEnd"/>
      <w:r w:rsidRPr="00350666">
        <w:t>, объемы жилой застройки и социально-бытовой сферы.</w:t>
      </w:r>
    </w:p>
    <w:p w:rsidR="00CC52B1" w:rsidRPr="00350666" w:rsidRDefault="00CC52B1" w:rsidP="00CC52B1">
      <w:r w:rsidRPr="00350666">
        <w:t xml:space="preserve">Общая численность населения поселения за период времени с 2008 по 2015 гг. выросла порядка на </w:t>
      </w:r>
      <w:r w:rsidR="00350666" w:rsidRPr="00350666">
        <w:t>346</w:t>
      </w:r>
      <w:r w:rsidRPr="00350666">
        <w:t xml:space="preserve"> человек или на </w:t>
      </w:r>
      <w:r w:rsidR="00350666" w:rsidRPr="00350666">
        <w:t>4</w:t>
      </w:r>
      <w:r w:rsidRPr="00350666">
        <w:t>%.</w:t>
      </w:r>
    </w:p>
    <w:p w:rsidR="00CC52B1" w:rsidRPr="000634C5" w:rsidRDefault="00CC52B1" w:rsidP="00CC52B1">
      <w:r w:rsidRPr="000634C5">
        <w:t>Согласно исходным данным о численности населения, на протяжении всего анализируемого периода наблюдается как рост общей численности населения поселения.</w:t>
      </w:r>
    </w:p>
    <w:p w:rsidR="00CC52B1" w:rsidRPr="000634C5" w:rsidRDefault="00CC52B1" w:rsidP="00CC52B1">
      <w:r w:rsidRPr="000634C5">
        <w:t xml:space="preserve">Прогнозирование численности населения поселения на период до 2028 г. было выполнено в составе проекта Схемы территориального планирования Тихорецкого района, результаты которых приведены в таблице </w:t>
      </w:r>
      <w:r w:rsidR="001A51D6">
        <w:t>1.3</w:t>
      </w:r>
      <w:r w:rsidRPr="000634C5">
        <w:t>.</w:t>
      </w:r>
    </w:p>
    <w:p w:rsidR="00CC52B1" w:rsidRPr="000634C5" w:rsidRDefault="00CC52B1" w:rsidP="00CC52B1">
      <w:pPr>
        <w:ind w:firstLine="709"/>
      </w:pPr>
      <w:r w:rsidRPr="000634C5">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CC52B1" w:rsidRPr="000634C5" w:rsidRDefault="00CC52B1" w:rsidP="00CC52B1">
      <w:pPr>
        <w:ind w:firstLine="709"/>
      </w:pPr>
      <w:r w:rsidRPr="000634C5">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CC52B1" w:rsidRPr="000634C5" w:rsidRDefault="00CC52B1" w:rsidP="00CC52B1">
      <w:pPr>
        <w:ind w:firstLine="709"/>
      </w:pPr>
      <w:r w:rsidRPr="000634C5">
        <w:t xml:space="preserve">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w:t>
      </w:r>
      <w:proofErr w:type="gramStart"/>
      <w:r w:rsidRPr="000634C5">
        <w:t>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roofErr w:type="gramEnd"/>
    </w:p>
    <w:p w:rsidR="00CC52B1" w:rsidRPr="001A51D6" w:rsidRDefault="00CC52B1" w:rsidP="00CC52B1">
      <w:pPr>
        <w:jc w:val="right"/>
      </w:pPr>
      <w:r w:rsidRPr="001A51D6">
        <w:t xml:space="preserve">Таблица </w:t>
      </w:r>
      <w:r w:rsidR="001A51D6" w:rsidRPr="001A51D6">
        <w:t>1.3</w:t>
      </w:r>
    </w:p>
    <w:p w:rsidR="00350666" w:rsidRPr="00797ED9" w:rsidRDefault="00350666" w:rsidP="00797ED9">
      <w:pPr>
        <w:jc w:val="center"/>
        <w:rPr>
          <w:b/>
          <w:u w:val="single"/>
        </w:rPr>
      </w:pPr>
      <w:r w:rsidRPr="00797ED9">
        <w:rPr>
          <w:b/>
          <w:u w:val="single"/>
        </w:rPr>
        <w:t>Прогноз численности населения Парковского сельского поселения.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707"/>
        <w:gridCol w:w="1275"/>
        <w:gridCol w:w="1276"/>
      </w:tblGrid>
      <w:tr w:rsidR="00350666" w:rsidRPr="00424655" w:rsidTr="00797ED9">
        <w:trPr>
          <w:trHeight w:val="20"/>
          <w:jc w:val="center"/>
        </w:trPr>
        <w:tc>
          <w:tcPr>
            <w:tcW w:w="5098" w:type="dxa"/>
            <w:vMerge w:val="restart"/>
            <w:shd w:val="clear" w:color="auto" w:fill="auto"/>
            <w:vAlign w:val="center"/>
          </w:tcPr>
          <w:p w:rsidR="00350666" w:rsidRPr="00797ED9" w:rsidRDefault="00350666" w:rsidP="00797ED9">
            <w:pPr>
              <w:pStyle w:val="af3"/>
              <w:rPr>
                <w:sz w:val="20"/>
              </w:rPr>
            </w:pPr>
            <w:r w:rsidRPr="00797ED9">
              <w:rPr>
                <w:sz w:val="20"/>
              </w:rPr>
              <w:t>Возрастные группы</w:t>
            </w:r>
          </w:p>
        </w:tc>
        <w:tc>
          <w:tcPr>
            <w:tcW w:w="1707" w:type="dxa"/>
            <w:shd w:val="clear" w:color="auto" w:fill="auto"/>
            <w:noWrap/>
            <w:vAlign w:val="center"/>
          </w:tcPr>
          <w:p w:rsidR="00350666" w:rsidRPr="00797ED9" w:rsidRDefault="00350666" w:rsidP="00797ED9">
            <w:pPr>
              <w:pStyle w:val="af3"/>
              <w:rPr>
                <w:sz w:val="20"/>
              </w:rPr>
            </w:pPr>
            <w:r w:rsidRPr="00797ED9">
              <w:rPr>
                <w:sz w:val="20"/>
              </w:rPr>
              <w:t>Факт</w:t>
            </w:r>
          </w:p>
        </w:tc>
        <w:tc>
          <w:tcPr>
            <w:tcW w:w="2551" w:type="dxa"/>
            <w:gridSpan w:val="2"/>
            <w:shd w:val="clear" w:color="auto" w:fill="auto"/>
            <w:noWrap/>
            <w:vAlign w:val="center"/>
          </w:tcPr>
          <w:p w:rsidR="00350666" w:rsidRPr="00797ED9" w:rsidRDefault="00350666" w:rsidP="00797ED9">
            <w:pPr>
              <w:pStyle w:val="af3"/>
              <w:rPr>
                <w:sz w:val="20"/>
              </w:rPr>
            </w:pPr>
            <w:r w:rsidRPr="00797ED9">
              <w:rPr>
                <w:sz w:val="20"/>
              </w:rPr>
              <w:t>Прогноз</w:t>
            </w:r>
          </w:p>
        </w:tc>
      </w:tr>
      <w:tr w:rsidR="00350666" w:rsidRPr="00424655" w:rsidTr="00797ED9">
        <w:trPr>
          <w:trHeight w:val="20"/>
          <w:jc w:val="center"/>
        </w:trPr>
        <w:tc>
          <w:tcPr>
            <w:tcW w:w="5098" w:type="dxa"/>
            <w:vMerge/>
            <w:vAlign w:val="center"/>
          </w:tcPr>
          <w:p w:rsidR="00350666" w:rsidRPr="00797ED9" w:rsidRDefault="00350666" w:rsidP="00797ED9">
            <w:pPr>
              <w:pStyle w:val="af3"/>
              <w:rPr>
                <w:sz w:val="20"/>
              </w:rPr>
            </w:pPr>
          </w:p>
        </w:tc>
        <w:tc>
          <w:tcPr>
            <w:tcW w:w="1707" w:type="dxa"/>
            <w:shd w:val="clear" w:color="auto" w:fill="auto"/>
            <w:vAlign w:val="center"/>
          </w:tcPr>
          <w:p w:rsidR="00350666" w:rsidRPr="00797ED9" w:rsidRDefault="00350666" w:rsidP="00797ED9">
            <w:pPr>
              <w:pStyle w:val="af3"/>
              <w:rPr>
                <w:sz w:val="20"/>
              </w:rPr>
            </w:pPr>
            <w:r w:rsidRPr="00797ED9">
              <w:rPr>
                <w:sz w:val="20"/>
              </w:rPr>
              <w:t>начало 201</w:t>
            </w:r>
            <w:r w:rsidR="000634C5" w:rsidRPr="00797ED9">
              <w:rPr>
                <w:sz w:val="20"/>
              </w:rPr>
              <w:t>5</w:t>
            </w:r>
            <w:r w:rsidRPr="00797ED9">
              <w:rPr>
                <w:sz w:val="20"/>
              </w:rPr>
              <w:t>г.</w:t>
            </w:r>
          </w:p>
        </w:tc>
        <w:tc>
          <w:tcPr>
            <w:tcW w:w="1275" w:type="dxa"/>
            <w:shd w:val="clear" w:color="auto" w:fill="auto"/>
            <w:vAlign w:val="center"/>
          </w:tcPr>
          <w:p w:rsidR="00350666" w:rsidRPr="00797ED9" w:rsidRDefault="00350666" w:rsidP="00797ED9">
            <w:pPr>
              <w:pStyle w:val="af3"/>
              <w:rPr>
                <w:sz w:val="20"/>
              </w:rPr>
            </w:pPr>
            <w:r w:rsidRPr="00797ED9">
              <w:rPr>
                <w:sz w:val="20"/>
              </w:rPr>
              <w:t>2018г.</w:t>
            </w:r>
          </w:p>
        </w:tc>
        <w:tc>
          <w:tcPr>
            <w:tcW w:w="1276" w:type="dxa"/>
            <w:shd w:val="clear" w:color="auto" w:fill="auto"/>
            <w:vAlign w:val="center"/>
          </w:tcPr>
          <w:p w:rsidR="00350666" w:rsidRPr="00797ED9" w:rsidRDefault="00350666" w:rsidP="00797ED9">
            <w:pPr>
              <w:pStyle w:val="af3"/>
              <w:rPr>
                <w:sz w:val="20"/>
              </w:rPr>
            </w:pPr>
            <w:r w:rsidRPr="00797ED9">
              <w:rPr>
                <w:sz w:val="20"/>
              </w:rPr>
              <w:t>2028г.</w:t>
            </w:r>
          </w:p>
        </w:tc>
      </w:tr>
      <w:tr w:rsidR="00350666" w:rsidRPr="00424655" w:rsidTr="00797ED9">
        <w:trPr>
          <w:trHeight w:val="20"/>
          <w:jc w:val="center"/>
        </w:trPr>
        <w:tc>
          <w:tcPr>
            <w:tcW w:w="5098" w:type="dxa"/>
            <w:shd w:val="clear" w:color="auto" w:fill="auto"/>
            <w:vAlign w:val="center"/>
          </w:tcPr>
          <w:p w:rsidR="00350666" w:rsidRPr="00797ED9" w:rsidRDefault="00350666" w:rsidP="00797ED9">
            <w:pPr>
              <w:pStyle w:val="af3"/>
              <w:rPr>
                <w:b/>
                <w:sz w:val="20"/>
              </w:rPr>
            </w:pPr>
            <w:r w:rsidRPr="00797ED9">
              <w:rPr>
                <w:b/>
                <w:sz w:val="20"/>
              </w:rPr>
              <w:t>Общая численность населения, тыс. чел.</w:t>
            </w:r>
          </w:p>
        </w:tc>
        <w:tc>
          <w:tcPr>
            <w:tcW w:w="1707" w:type="dxa"/>
            <w:shd w:val="clear" w:color="auto" w:fill="auto"/>
            <w:vAlign w:val="center"/>
          </w:tcPr>
          <w:p w:rsidR="00350666" w:rsidRPr="00797ED9" w:rsidRDefault="00350666" w:rsidP="00797ED9">
            <w:pPr>
              <w:pStyle w:val="af3"/>
              <w:rPr>
                <w:b/>
                <w:sz w:val="20"/>
              </w:rPr>
            </w:pPr>
            <w:r w:rsidRPr="00797ED9">
              <w:rPr>
                <w:b/>
                <w:sz w:val="20"/>
              </w:rPr>
              <w:t>8,14</w:t>
            </w:r>
          </w:p>
        </w:tc>
        <w:tc>
          <w:tcPr>
            <w:tcW w:w="1275" w:type="dxa"/>
            <w:shd w:val="clear" w:color="auto" w:fill="auto"/>
            <w:vAlign w:val="center"/>
          </w:tcPr>
          <w:p w:rsidR="00350666" w:rsidRPr="00797ED9" w:rsidRDefault="00350666" w:rsidP="00797ED9">
            <w:pPr>
              <w:pStyle w:val="af3"/>
              <w:rPr>
                <w:b/>
                <w:sz w:val="20"/>
              </w:rPr>
            </w:pPr>
            <w:r w:rsidRPr="00797ED9">
              <w:rPr>
                <w:b/>
                <w:sz w:val="20"/>
              </w:rPr>
              <w:t>8,26</w:t>
            </w:r>
          </w:p>
        </w:tc>
        <w:tc>
          <w:tcPr>
            <w:tcW w:w="1276" w:type="dxa"/>
            <w:shd w:val="clear" w:color="auto" w:fill="auto"/>
            <w:vAlign w:val="center"/>
          </w:tcPr>
          <w:p w:rsidR="00350666" w:rsidRPr="00797ED9" w:rsidRDefault="00350666" w:rsidP="00797ED9">
            <w:pPr>
              <w:pStyle w:val="af3"/>
              <w:rPr>
                <w:b/>
                <w:sz w:val="20"/>
              </w:rPr>
            </w:pPr>
            <w:r w:rsidRPr="00797ED9">
              <w:rPr>
                <w:b/>
                <w:sz w:val="20"/>
              </w:rPr>
              <w:t>8,85</w:t>
            </w:r>
          </w:p>
        </w:tc>
      </w:tr>
      <w:tr w:rsidR="00350666" w:rsidRPr="00424655" w:rsidTr="00797ED9">
        <w:trPr>
          <w:trHeight w:val="20"/>
          <w:jc w:val="center"/>
        </w:trPr>
        <w:tc>
          <w:tcPr>
            <w:tcW w:w="5098" w:type="dxa"/>
            <w:shd w:val="clear" w:color="auto" w:fill="auto"/>
            <w:vAlign w:val="center"/>
          </w:tcPr>
          <w:p w:rsidR="00350666" w:rsidRPr="00797ED9" w:rsidRDefault="00350666" w:rsidP="00797ED9">
            <w:pPr>
              <w:pStyle w:val="af3"/>
              <w:rPr>
                <w:sz w:val="20"/>
              </w:rPr>
            </w:pPr>
            <w:r w:rsidRPr="00797ED9">
              <w:rPr>
                <w:sz w:val="20"/>
              </w:rPr>
              <w:t xml:space="preserve">младше трудоспособного возраста </w:t>
            </w:r>
          </w:p>
        </w:tc>
        <w:tc>
          <w:tcPr>
            <w:tcW w:w="1707" w:type="dxa"/>
            <w:shd w:val="clear" w:color="auto" w:fill="auto"/>
            <w:noWrap/>
            <w:vAlign w:val="center"/>
          </w:tcPr>
          <w:p w:rsidR="00350666" w:rsidRPr="00797ED9" w:rsidRDefault="00350666" w:rsidP="00797ED9">
            <w:pPr>
              <w:pStyle w:val="af3"/>
              <w:rPr>
                <w:sz w:val="20"/>
              </w:rPr>
            </w:pPr>
            <w:r w:rsidRPr="00797ED9">
              <w:rPr>
                <w:sz w:val="20"/>
              </w:rPr>
              <w:t>24,2</w:t>
            </w:r>
          </w:p>
        </w:tc>
        <w:tc>
          <w:tcPr>
            <w:tcW w:w="1275" w:type="dxa"/>
            <w:shd w:val="clear" w:color="auto" w:fill="auto"/>
            <w:noWrap/>
            <w:vAlign w:val="center"/>
          </w:tcPr>
          <w:p w:rsidR="00350666" w:rsidRPr="00797ED9" w:rsidRDefault="00350666" w:rsidP="00797ED9">
            <w:pPr>
              <w:pStyle w:val="af3"/>
              <w:rPr>
                <w:sz w:val="20"/>
              </w:rPr>
            </w:pPr>
            <w:r w:rsidRPr="00797ED9">
              <w:rPr>
                <w:sz w:val="20"/>
              </w:rPr>
              <w:t>25,9</w:t>
            </w:r>
          </w:p>
        </w:tc>
        <w:tc>
          <w:tcPr>
            <w:tcW w:w="1276" w:type="dxa"/>
            <w:shd w:val="clear" w:color="auto" w:fill="auto"/>
            <w:noWrap/>
            <w:vAlign w:val="center"/>
          </w:tcPr>
          <w:p w:rsidR="00350666" w:rsidRPr="00797ED9" w:rsidRDefault="00350666" w:rsidP="00797ED9">
            <w:pPr>
              <w:pStyle w:val="af3"/>
              <w:rPr>
                <w:sz w:val="20"/>
              </w:rPr>
            </w:pPr>
            <w:r w:rsidRPr="00797ED9">
              <w:rPr>
                <w:sz w:val="20"/>
              </w:rPr>
              <w:t>25,9</w:t>
            </w:r>
          </w:p>
        </w:tc>
      </w:tr>
      <w:tr w:rsidR="00350666" w:rsidRPr="00424655" w:rsidTr="00797ED9">
        <w:trPr>
          <w:trHeight w:val="20"/>
          <w:jc w:val="center"/>
        </w:trPr>
        <w:tc>
          <w:tcPr>
            <w:tcW w:w="5098" w:type="dxa"/>
            <w:shd w:val="clear" w:color="auto" w:fill="auto"/>
            <w:vAlign w:val="center"/>
          </w:tcPr>
          <w:p w:rsidR="00350666" w:rsidRPr="00797ED9" w:rsidRDefault="00350666" w:rsidP="00797ED9">
            <w:pPr>
              <w:pStyle w:val="af3"/>
              <w:rPr>
                <w:sz w:val="20"/>
              </w:rPr>
            </w:pPr>
            <w:r w:rsidRPr="00797ED9">
              <w:rPr>
                <w:sz w:val="20"/>
              </w:rPr>
              <w:t xml:space="preserve">трудоспособного возраста </w:t>
            </w:r>
          </w:p>
        </w:tc>
        <w:tc>
          <w:tcPr>
            <w:tcW w:w="1707" w:type="dxa"/>
            <w:shd w:val="clear" w:color="auto" w:fill="auto"/>
            <w:noWrap/>
            <w:vAlign w:val="center"/>
          </w:tcPr>
          <w:p w:rsidR="00350666" w:rsidRPr="00797ED9" w:rsidRDefault="00350666" w:rsidP="00797ED9">
            <w:pPr>
              <w:pStyle w:val="af3"/>
              <w:rPr>
                <w:sz w:val="20"/>
              </w:rPr>
            </w:pPr>
            <w:r w:rsidRPr="00797ED9">
              <w:rPr>
                <w:sz w:val="20"/>
              </w:rPr>
              <w:t>57,9</w:t>
            </w:r>
          </w:p>
        </w:tc>
        <w:tc>
          <w:tcPr>
            <w:tcW w:w="1275" w:type="dxa"/>
            <w:shd w:val="clear" w:color="auto" w:fill="auto"/>
            <w:noWrap/>
            <w:vAlign w:val="center"/>
          </w:tcPr>
          <w:p w:rsidR="00350666" w:rsidRPr="00797ED9" w:rsidRDefault="00350666" w:rsidP="00797ED9">
            <w:pPr>
              <w:pStyle w:val="af3"/>
              <w:rPr>
                <w:sz w:val="20"/>
              </w:rPr>
            </w:pPr>
            <w:r w:rsidRPr="00797ED9">
              <w:rPr>
                <w:sz w:val="20"/>
              </w:rPr>
              <w:t>53,7</w:t>
            </w:r>
          </w:p>
        </w:tc>
        <w:tc>
          <w:tcPr>
            <w:tcW w:w="1276" w:type="dxa"/>
            <w:shd w:val="clear" w:color="auto" w:fill="auto"/>
            <w:noWrap/>
            <w:vAlign w:val="center"/>
          </w:tcPr>
          <w:p w:rsidR="00350666" w:rsidRPr="00797ED9" w:rsidRDefault="00350666" w:rsidP="00797ED9">
            <w:pPr>
              <w:pStyle w:val="af3"/>
              <w:rPr>
                <w:sz w:val="20"/>
              </w:rPr>
            </w:pPr>
            <w:r w:rsidRPr="00797ED9">
              <w:rPr>
                <w:sz w:val="20"/>
              </w:rPr>
              <w:t>52,2</w:t>
            </w:r>
          </w:p>
        </w:tc>
      </w:tr>
      <w:tr w:rsidR="00350666" w:rsidRPr="00424655" w:rsidTr="00797ED9">
        <w:trPr>
          <w:trHeight w:val="20"/>
          <w:jc w:val="center"/>
        </w:trPr>
        <w:tc>
          <w:tcPr>
            <w:tcW w:w="5098" w:type="dxa"/>
            <w:shd w:val="clear" w:color="auto" w:fill="auto"/>
            <w:vAlign w:val="center"/>
          </w:tcPr>
          <w:p w:rsidR="00350666" w:rsidRPr="00797ED9" w:rsidRDefault="00350666" w:rsidP="00797ED9">
            <w:pPr>
              <w:pStyle w:val="af3"/>
              <w:rPr>
                <w:sz w:val="20"/>
              </w:rPr>
            </w:pPr>
            <w:r w:rsidRPr="00797ED9">
              <w:rPr>
                <w:sz w:val="20"/>
              </w:rPr>
              <w:t>старше трудоспособного возраста</w:t>
            </w:r>
          </w:p>
        </w:tc>
        <w:tc>
          <w:tcPr>
            <w:tcW w:w="1707" w:type="dxa"/>
            <w:shd w:val="clear" w:color="auto" w:fill="auto"/>
            <w:noWrap/>
            <w:vAlign w:val="center"/>
          </w:tcPr>
          <w:p w:rsidR="00350666" w:rsidRPr="00797ED9" w:rsidRDefault="00350666" w:rsidP="00797ED9">
            <w:pPr>
              <w:pStyle w:val="af3"/>
              <w:rPr>
                <w:sz w:val="20"/>
              </w:rPr>
            </w:pPr>
            <w:r w:rsidRPr="00797ED9">
              <w:rPr>
                <w:sz w:val="20"/>
              </w:rPr>
              <w:t>17,9</w:t>
            </w:r>
          </w:p>
        </w:tc>
        <w:tc>
          <w:tcPr>
            <w:tcW w:w="1275" w:type="dxa"/>
            <w:shd w:val="clear" w:color="auto" w:fill="auto"/>
            <w:noWrap/>
            <w:vAlign w:val="center"/>
          </w:tcPr>
          <w:p w:rsidR="00350666" w:rsidRPr="00797ED9" w:rsidRDefault="00350666" w:rsidP="00797ED9">
            <w:pPr>
              <w:pStyle w:val="af3"/>
              <w:rPr>
                <w:sz w:val="20"/>
              </w:rPr>
            </w:pPr>
            <w:r w:rsidRPr="00797ED9">
              <w:rPr>
                <w:sz w:val="20"/>
              </w:rPr>
              <w:t>20,4</w:t>
            </w:r>
          </w:p>
        </w:tc>
        <w:tc>
          <w:tcPr>
            <w:tcW w:w="1276" w:type="dxa"/>
            <w:shd w:val="clear" w:color="auto" w:fill="auto"/>
            <w:noWrap/>
            <w:vAlign w:val="center"/>
          </w:tcPr>
          <w:p w:rsidR="00350666" w:rsidRPr="00797ED9" w:rsidRDefault="00350666" w:rsidP="00797ED9">
            <w:pPr>
              <w:pStyle w:val="af3"/>
              <w:rPr>
                <w:sz w:val="20"/>
              </w:rPr>
            </w:pPr>
            <w:r w:rsidRPr="00797ED9">
              <w:rPr>
                <w:sz w:val="20"/>
              </w:rPr>
              <w:t>21,9</w:t>
            </w:r>
          </w:p>
        </w:tc>
      </w:tr>
    </w:tbl>
    <w:p w:rsidR="00350666" w:rsidRPr="00424655" w:rsidRDefault="00350666" w:rsidP="00350666">
      <w:r w:rsidRPr="00424655">
        <w:lastRenderedPageBreak/>
        <w:t>В течение следующих двадцати лет прогнозируется увеличение общей численности постоянного населения сельского поселения более чем на 19,5% по отношению к исходному периоду времени. При этом показатели естественного и механического движения населения сельского поселения предположительно изменятся следующим образом:</w:t>
      </w:r>
    </w:p>
    <w:p w:rsidR="00350666" w:rsidRPr="00424655" w:rsidRDefault="00350666" w:rsidP="00350666">
      <w:r w:rsidRPr="00424655">
        <w:t>- коэффициент рождаемости увеличится с 7,6 в 2007 году до 20,1 к 2028 году;</w:t>
      </w:r>
    </w:p>
    <w:p w:rsidR="00350666" w:rsidRPr="00424655" w:rsidRDefault="00350666" w:rsidP="00350666">
      <w:r w:rsidRPr="00424655">
        <w:t>- коэффициент смертности увеличится с 13,1 в 2007 г. до 17,1 к 2028 году;</w:t>
      </w:r>
    </w:p>
    <w:p w:rsidR="00350666" w:rsidRPr="00424655" w:rsidRDefault="00350666" w:rsidP="00350666">
      <w:r w:rsidRPr="00424655">
        <w:t>- коэффициент естественного движения населения увеличится с минус 5,5 в 2007 г. до 3,0 к 2028 году;</w:t>
      </w:r>
    </w:p>
    <w:p w:rsidR="00350666" w:rsidRPr="00424655" w:rsidRDefault="00350666" w:rsidP="00350666">
      <w:r w:rsidRPr="00424655">
        <w:t xml:space="preserve">- коэффициент миграционного прироста населения сократится с 6,6 в 2007 г. до 5,4 к 2028 году.    </w:t>
      </w:r>
    </w:p>
    <w:p w:rsidR="00350666" w:rsidRPr="00424655" w:rsidRDefault="00350666" w:rsidP="00350666">
      <w:r w:rsidRPr="00424655">
        <w:t xml:space="preserve">При параметрах естественного и механического движения населения, отличных от заложенных в прогнозе, численность населения к расчетному сроку может быть отличной </w:t>
      </w:r>
      <w:proofErr w:type="gramStart"/>
      <w:r w:rsidRPr="00424655">
        <w:t>от</w:t>
      </w:r>
      <w:proofErr w:type="gramEnd"/>
      <w:r w:rsidRPr="00424655">
        <w:t xml:space="preserve"> прогнозируемой.</w:t>
      </w:r>
    </w:p>
    <w:p w:rsidR="00350666" w:rsidRDefault="00350666" w:rsidP="00350666">
      <w:r w:rsidRPr="00424655">
        <w:t>Прогноз численности населения в разрезе населенных пунктов, входящих в состав поселения выглядит следующим образом:</w:t>
      </w:r>
    </w:p>
    <w:p w:rsidR="001A51D6" w:rsidRPr="001A51D6" w:rsidRDefault="001A51D6" w:rsidP="001A51D6">
      <w:pPr>
        <w:jc w:val="right"/>
      </w:pPr>
      <w:r w:rsidRPr="001A51D6">
        <w:t>Таблица 1.</w:t>
      </w:r>
      <w:r>
        <w:t>4</w:t>
      </w:r>
    </w:p>
    <w:p w:rsidR="00350666" w:rsidRPr="00797ED9" w:rsidRDefault="00350666" w:rsidP="00797ED9">
      <w:pPr>
        <w:pStyle w:val="S5"/>
        <w:jc w:val="center"/>
        <w:rPr>
          <w:b/>
          <w:u w:val="single"/>
        </w:rPr>
      </w:pPr>
      <w:r w:rsidRPr="00797ED9">
        <w:rPr>
          <w:b/>
          <w:u w:val="single"/>
        </w:rPr>
        <w:t>Прогноз численности населения  Парковского сельского поселения</w:t>
      </w:r>
      <w:r w:rsidR="00797ED9">
        <w:rPr>
          <w:b/>
          <w:u w:val="single"/>
        </w:rPr>
        <w:t xml:space="preserve"> </w:t>
      </w:r>
      <w:r w:rsidRPr="00797ED9">
        <w:rPr>
          <w:b/>
          <w:u w:val="single"/>
        </w:rPr>
        <w:t>в разрезе населенных пунктов, чел.</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3700"/>
        <w:gridCol w:w="1417"/>
        <w:gridCol w:w="1276"/>
        <w:gridCol w:w="1226"/>
        <w:gridCol w:w="1042"/>
      </w:tblGrid>
      <w:tr w:rsidR="00350666" w:rsidRPr="00424655" w:rsidTr="00797ED9">
        <w:trPr>
          <w:trHeight w:val="390"/>
          <w:tblHeader/>
          <w:jc w:val="center"/>
        </w:trPr>
        <w:tc>
          <w:tcPr>
            <w:tcW w:w="548" w:type="dxa"/>
            <w:vMerge w:val="restart"/>
            <w:shd w:val="clear" w:color="auto" w:fill="auto"/>
            <w:noWrap/>
            <w:vAlign w:val="center"/>
          </w:tcPr>
          <w:p w:rsidR="00350666" w:rsidRPr="00797ED9" w:rsidRDefault="00350666" w:rsidP="00797ED9">
            <w:pPr>
              <w:pStyle w:val="af3"/>
              <w:rPr>
                <w:sz w:val="20"/>
              </w:rPr>
            </w:pPr>
            <w:r w:rsidRPr="00797ED9">
              <w:rPr>
                <w:sz w:val="20"/>
              </w:rPr>
              <w:t xml:space="preserve">№ </w:t>
            </w:r>
            <w:proofErr w:type="gramStart"/>
            <w:r w:rsidRPr="00797ED9">
              <w:rPr>
                <w:sz w:val="20"/>
              </w:rPr>
              <w:t>п</w:t>
            </w:r>
            <w:proofErr w:type="gramEnd"/>
            <w:r w:rsidRPr="00797ED9">
              <w:rPr>
                <w:sz w:val="20"/>
              </w:rPr>
              <w:t>/п</w:t>
            </w:r>
          </w:p>
        </w:tc>
        <w:tc>
          <w:tcPr>
            <w:tcW w:w="3700" w:type="dxa"/>
            <w:vMerge w:val="restart"/>
            <w:shd w:val="clear" w:color="auto" w:fill="auto"/>
            <w:noWrap/>
            <w:vAlign w:val="center"/>
          </w:tcPr>
          <w:p w:rsidR="00350666" w:rsidRPr="00797ED9" w:rsidRDefault="00350666" w:rsidP="00797ED9">
            <w:pPr>
              <w:pStyle w:val="af3"/>
              <w:rPr>
                <w:sz w:val="20"/>
              </w:rPr>
            </w:pPr>
            <w:r w:rsidRPr="00797ED9">
              <w:rPr>
                <w:sz w:val="20"/>
              </w:rPr>
              <w:t>Наименование</w:t>
            </w:r>
          </w:p>
        </w:tc>
        <w:tc>
          <w:tcPr>
            <w:tcW w:w="1417" w:type="dxa"/>
            <w:shd w:val="clear" w:color="auto" w:fill="auto"/>
            <w:noWrap/>
            <w:vAlign w:val="center"/>
          </w:tcPr>
          <w:p w:rsidR="00350666" w:rsidRPr="00797ED9" w:rsidRDefault="00350666" w:rsidP="00797ED9">
            <w:pPr>
              <w:pStyle w:val="af3"/>
              <w:rPr>
                <w:sz w:val="20"/>
              </w:rPr>
            </w:pPr>
            <w:r w:rsidRPr="00797ED9">
              <w:rPr>
                <w:sz w:val="20"/>
              </w:rPr>
              <w:t>Факт</w:t>
            </w:r>
          </w:p>
        </w:tc>
        <w:tc>
          <w:tcPr>
            <w:tcW w:w="2502" w:type="dxa"/>
            <w:gridSpan w:val="2"/>
            <w:shd w:val="clear" w:color="auto" w:fill="auto"/>
            <w:noWrap/>
            <w:vAlign w:val="center"/>
          </w:tcPr>
          <w:p w:rsidR="00350666" w:rsidRPr="00797ED9" w:rsidRDefault="00350666" w:rsidP="00797ED9">
            <w:pPr>
              <w:pStyle w:val="af3"/>
              <w:rPr>
                <w:sz w:val="20"/>
              </w:rPr>
            </w:pPr>
            <w:r w:rsidRPr="00797ED9">
              <w:rPr>
                <w:sz w:val="20"/>
              </w:rPr>
              <w:t>Прогноз</w:t>
            </w:r>
          </w:p>
        </w:tc>
        <w:tc>
          <w:tcPr>
            <w:tcW w:w="1042" w:type="dxa"/>
            <w:shd w:val="clear" w:color="auto" w:fill="auto"/>
            <w:vAlign w:val="center"/>
          </w:tcPr>
          <w:p w:rsidR="00350666" w:rsidRPr="00797ED9" w:rsidRDefault="00350666" w:rsidP="00797ED9">
            <w:pPr>
              <w:pStyle w:val="af3"/>
              <w:rPr>
                <w:sz w:val="20"/>
              </w:rPr>
            </w:pPr>
            <w:r w:rsidRPr="00797ED9">
              <w:rPr>
                <w:sz w:val="20"/>
              </w:rPr>
              <w:t>Отношение 2028г. к 2008г., %</w:t>
            </w:r>
          </w:p>
        </w:tc>
      </w:tr>
      <w:tr w:rsidR="000634C5" w:rsidRPr="00424655" w:rsidTr="00797ED9">
        <w:trPr>
          <w:trHeight w:val="263"/>
          <w:tblHeader/>
          <w:jc w:val="center"/>
        </w:trPr>
        <w:tc>
          <w:tcPr>
            <w:tcW w:w="548" w:type="dxa"/>
            <w:vMerge/>
            <w:shd w:val="clear" w:color="auto" w:fill="auto"/>
            <w:vAlign w:val="center"/>
          </w:tcPr>
          <w:p w:rsidR="000634C5" w:rsidRPr="00797ED9" w:rsidRDefault="000634C5" w:rsidP="00797ED9">
            <w:pPr>
              <w:pStyle w:val="af3"/>
              <w:rPr>
                <w:sz w:val="20"/>
              </w:rPr>
            </w:pPr>
          </w:p>
        </w:tc>
        <w:tc>
          <w:tcPr>
            <w:tcW w:w="3700" w:type="dxa"/>
            <w:vMerge/>
            <w:shd w:val="clear" w:color="auto" w:fill="auto"/>
            <w:vAlign w:val="center"/>
          </w:tcPr>
          <w:p w:rsidR="000634C5" w:rsidRPr="00797ED9" w:rsidRDefault="000634C5" w:rsidP="00797ED9">
            <w:pPr>
              <w:pStyle w:val="af3"/>
              <w:rPr>
                <w:sz w:val="20"/>
              </w:rPr>
            </w:pPr>
          </w:p>
        </w:tc>
        <w:tc>
          <w:tcPr>
            <w:tcW w:w="1417" w:type="dxa"/>
            <w:shd w:val="clear" w:color="auto" w:fill="auto"/>
            <w:noWrap/>
            <w:vAlign w:val="center"/>
          </w:tcPr>
          <w:p w:rsidR="000634C5" w:rsidRPr="00797ED9" w:rsidRDefault="000634C5" w:rsidP="00797ED9">
            <w:pPr>
              <w:pStyle w:val="af3"/>
              <w:rPr>
                <w:sz w:val="20"/>
              </w:rPr>
            </w:pPr>
            <w:r w:rsidRPr="00797ED9">
              <w:rPr>
                <w:sz w:val="20"/>
              </w:rPr>
              <w:t>начало 2015г.</w:t>
            </w:r>
          </w:p>
        </w:tc>
        <w:tc>
          <w:tcPr>
            <w:tcW w:w="1276" w:type="dxa"/>
            <w:shd w:val="clear" w:color="auto" w:fill="auto"/>
            <w:noWrap/>
            <w:vAlign w:val="center"/>
          </w:tcPr>
          <w:p w:rsidR="000634C5" w:rsidRPr="00797ED9" w:rsidRDefault="000634C5" w:rsidP="00797ED9">
            <w:pPr>
              <w:pStyle w:val="af3"/>
              <w:rPr>
                <w:sz w:val="20"/>
              </w:rPr>
            </w:pPr>
            <w:r w:rsidRPr="00797ED9">
              <w:rPr>
                <w:sz w:val="20"/>
              </w:rPr>
              <w:t>2018г.</w:t>
            </w:r>
          </w:p>
        </w:tc>
        <w:tc>
          <w:tcPr>
            <w:tcW w:w="1226" w:type="dxa"/>
            <w:shd w:val="clear" w:color="auto" w:fill="auto"/>
            <w:noWrap/>
            <w:vAlign w:val="center"/>
          </w:tcPr>
          <w:p w:rsidR="000634C5" w:rsidRPr="00797ED9" w:rsidRDefault="000634C5" w:rsidP="00797ED9">
            <w:pPr>
              <w:pStyle w:val="af3"/>
              <w:rPr>
                <w:sz w:val="20"/>
              </w:rPr>
            </w:pPr>
            <w:r w:rsidRPr="00797ED9">
              <w:rPr>
                <w:sz w:val="20"/>
              </w:rPr>
              <w:t>2028 г.</w:t>
            </w:r>
          </w:p>
        </w:tc>
        <w:tc>
          <w:tcPr>
            <w:tcW w:w="1042" w:type="dxa"/>
            <w:shd w:val="clear" w:color="auto" w:fill="auto"/>
            <w:vAlign w:val="center"/>
          </w:tcPr>
          <w:p w:rsidR="000634C5" w:rsidRPr="00797ED9" w:rsidRDefault="000634C5" w:rsidP="00797ED9">
            <w:pPr>
              <w:pStyle w:val="af3"/>
              <w:rPr>
                <w:sz w:val="20"/>
              </w:rPr>
            </w:pP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1</w:t>
            </w:r>
          </w:p>
        </w:tc>
        <w:tc>
          <w:tcPr>
            <w:tcW w:w="3700" w:type="dxa"/>
            <w:shd w:val="clear" w:color="auto" w:fill="auto"/>
            <w:noWrap/>
            <w:vAlign w:val="center"/>
          </w:tcPr>
          <w:p w:rsidR="000634C5" w:rsidRPr="00797ED9" w:rsidRDefault="000634C5" w:rsidP="00797ED9">
            <w:pPr>
              <w:pStyle w:val="af3"/>
              <w:rPr>
                <w:sz w:val="20"/>
              </w:rPr>
            </w:pPr>
            <w:r w:rsidRPr="00797ED9">
              <w:rPr>
                <w:sz w:val="20"/>
              </w:rPr>
              <w:t>п. Парковый</w:t>
            </w:r>
          </w:p>
        </w:tc>
        <w:tc>
          <w:tcPr>
            <w:tcW w:w="1417" w:type="dxa"/>
            <w:shd w:val="clear" w:color="auto" w:fill="auto"/>
            <w:noWrap/>
            <w:vAlign w:val="center"/>
          </w:tcPr>
          <w:p w:rsidR="000634C5" w:rsidRPr="00797ED9" w:rsidRDefault="000634C5" w:rsidP="00797ED9">
            <w:pPr>
              <w:pStyle w:val="af3"/>
              <w:rPr>
                <w:sz w:val="20"/>
              </w:rPr>
            </w:pPr>
            <w:r w:rsidRPr="00797ED9">
              <w:rPr>
                <w:sz w:val="20"/>
              </w:rPr>
              <w:t>4811</w:t>
            </w:r>
          </w:p>
        </w:tc>
        <w:tc>
          <w:tcPr>
            <w:tcW w:w="1276" w:type="dxa"/>
            <w:shd w:val="clear" w:color="auto" w:fill="auto"/>
            <w:noWrap/>
            <w:vAlign w:val="center"/>
          </w:tcPr>
          <w:p w:rsidR="000634C5" w:rsidRPr="00797ED9" w:rsidRDefault="000634C5" w:rsidP="00797ED9">
            <w:pPr>
              <w:pStyle w:val="af3"/>
              <w:rPr>
                <w:sz w:val="20"/>
              </w:rPr>
            </w:pPr>
            <w:r w:rsidRPr="00797ED9">
              <w:rPr>
                <w:sz w:val="20"/>
              </w:rPr>
              <w:t>4 920</w:t>
            </w:r>
          </w:p>
        </w:tc>
        <w:tc>
          <w:tcPr>
            <w:tcW w:w="1226" w:type="dxa"/>
            <w:shd w:val="clear" w:color="auto" w:fill="auto"/>
            <w:noWrap/>
            <w:vAlign w:val="center"/>
          </w:tcPr>
          <w:p w:rsidR="000634C5" w:rsidRPr="00797ED9" w:rsidRDefault="000634C5" w:rsidP="00797ED9">
            <w:pPr>
              <w:pStyle w:val="af3"/>
              <w:rPr>
                <w:sz w:val="20"/>
              </w:rPr>
            </w:pPr>
            <w:r w:rsidRPr="00797ED9">
              <w:rPr>
                <w:sz w:val="20"/>
              </w:rPr>
              <w:t>5 150</w:t>
            </w:r>
          </w:p>
        </w:tc>
        <w:tc>
          <w:tcPr>
            <w:tcW w:w="1042" w:type="dxa"/>
            <w:shd w:val="clear" w:color="auto" w:fill="auto"/>
            <w:noWrap/>
            <w:vAlign w:val="bottom"/>
          </w:tcPr>
          <w:p w:rsidR="000634C5" w:rsidRPr="00797ED9" w:rsidRDefault="000634C5" w:rsidP="00797ED9">
            <w:pPr>
              <w:pStyle w:val="af3"/>
              <w:rPr>
                <w:sz w:val="20"/>
              </w:rPr>
            </w:pPr>
            <w:r w:rsidRPr="00797ED9">
              <w:rPr>
                <w:sz w:val="20"/>
              </w:rPr>
              <w:t>17,3</w:t>
            </w: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2</w:t>
            </w:r>
          </w:p>
        </w:tc>
        <w:tc>
          <w:tcPr>
            <w:tcW w:w="3700" w:type="dxa"/>
            <w:shd w:val="clear" w:color="auto" w:fill="auto"/>
            <w:noWrap/>
            <w:vAlign w:val="center"/>
          </w:tcPr>
          <w:p w:rsidR="000634C5" w:rsidRPr="00797ED9" w:rsidRDefault="000634C5" w:rsidP="00797ED9">
            <w:pPr>
              <w:pStyle w:val="af3"/>
              <w:rPr>
                <w:sz w:val="20"/>
              </w:rPr>
            </w:pPr>
            <w:r w:rsidRPr="00797ED9">
              <w:rPr>
                <w:sz w:val="20"/>
              </w:rPr>
              <w:t>п. Восточный</w:t>
            </w:r>
          </w:p>
        </w:tc>
        <w:tc>
          <w:tcPr>
            <w:tcW w:w="1417" w:type="dxa"/>
            <w:shd w:val="clear" w:color="auto" w:fill="auto"/>
            <w:noWrap/>
            <w:vAlign w:val="center"/>
          </w:tcPr>
          <w:p w:rsidR="000634C5" w:rsidRPr="00797ED9" w:rsidRDefault="000634C5" w:rsidP="00797ED9">
            <w:pPr>
              <w:pStyle w:val="af3"/>
              <w:rPr>
                <w:sz w:val="20"/>
              </w:rPr>
            </w:pPr>
            <w:r w:rsidRPr="00797ED9">
              <w:rPr>
                <w:sz w:val="20"/>
              </w:rPr>
              <w:t>1123</w:t>
            </w:r>
          </w:p>
        </w:tc>
        <w:tc>
          <w:tcPr>
            <w:tcW w:w="1276" w:type="dxa"/>
            <w:shd w:val="clear" w:color="auto" w:fill="auto"/>
            <w:noWrap/>
            <w:vAlign w:val="center"/>
          </w:tcPr>
          <w:p w:rsidR="000634C5" w:rsidRPr="00797ED9" w:rsidRDefault="000634C5" w:rsidP="00797ED9">
            <w:pPr>
              <w:pStyle w:val="af3"/>
              <w:rPr>
                <w:sz w:val="20"/>
              </w:rPr>
            </w:pPr>
            <w:r w:rsidRPr="00797ED9">
              <w:rPr>
                <w:sz w:val="20"/>
              </w:rPr>
              <w:t>1 050</w:t>
            </w:r>
          </w:p>
        </w:tc>
        <w:tc>
          <w:tcPr>
            <w:tcW w:w="1226" w:type="dxa"/>
            <w:shd w:val="clear" w:color="auto" w:fill="auto"/>
            <w:noWrap/>
            <w:vAlign w:val="center"/>
          </w:tcPr>
          <w:p w:rsidR="000634C5" w:rsidRPr="00797ED9" w:rsidRDefault="000634C5" w:rsidP="00797ED9">
            <w:pPr>
              <w:pStyle w:val="af3"/>
              <w:rPr>
                <w:sz w:val="20"/>
              </w:rPr>
            </w:pPr>
            <w:r w:rsidRPr="00797ED9">
              <w:rPr>
                <w:sz w:val="20"/>
              </w:rPr>
              <w:t>1 090</w:t>
            </w:r>
          </w:p>
        </w:tc>
        <w:tc>
          <w:tcPr>
            <w:tcW w:w="1042" w:type="dxa"/>
            <w:shd w:val="clear" w:color="auto" w:fill="auto"/>
            <w:noWrap/>
            <w:vAlign w:val="bottom"/>
          </w:tcPr>
          <w:p w:rsidR="000634C5" w:rsidRPr="00797ED9" w:rsidRDefault="000634C5" w:rsidP="00797ED9">
            <w:pPr>
              <w:pStyle w:val="af3"/>
              <w:rPr>
                <w:sz w:val="20"/>
              </w:rPr>
            </w:pPr>
            <w:r w:rsidRPr="00797ED9">
              <w:rPr>
                <w:sz w:val="20"/>
              </w:rPr>
              <w:t>16,1</w:t>
            </w: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3</w:t>
            </w:r>
          </w:p>
        </w:tc>
        <w:tc>
          <w:tcPr>
            <w:tcW w:w="3700" w:type="dxa"/>
            <w:shd w:val="clear" w:color="auto" w:fill="auto"/>
            <w:noWrap/>
            <w:vAlign w:val="center"/>
          </w:tcPr>
          <w:p w:rsidR="000634C5" w:rsidRPr="00797ED9" w:rsidRDefault="000634C5" w:rsidP="00797ED9">
            <w:pPr>
              <w:pStyle w:val="af3"/>
              <w:rPr>
                <w:sz w:val="20"/>
              </w:rPr>
            </w:pPr>
            <w:r w:rsidRPr="00797ED9">
              <w:rPr>
                <w:sz w:val="20"/>
              </w:rPr>
              <w:t>п.</w:t>
            </w:r>
            <w:r w:rsidR="00797ED9" w:rsidRPr="00797ED9">
              <w:rPr>
                <w:sz w:val="20"/>
              </w:rPr>
              <w:t xml:space="preserve"> </w:t>
            </w:r>
            <w:r w:rsidRPr="00797ED9">
              <w:rPr>
                <w:sz w:val="20"/>
              </w:rPr>
              <w:t xml:space="preserve">железнодорожного разъезда </w:t>
            </w:r>
            <w:proofErr w:type="spellStart"/>
            <w:r w:rsidRPr="00797ED9">
              <w:rPr>
                <w:sz w:val="20"/>
              </w:rPr>
              <w:t>Ачкасово</w:t>
            </w:r>
            <w:proofErr w:type="spellEnd"/>
          </w:p>
        </w:tc>
        <w:tc>
          <w:tcPr>
            <w:tcW w:w="1417" w:type="dxa"/>
            <w:shd w:val="clear" w:color="auto" w:fill="auto"/>
            <w:noWrap/>
            <w:vAlign w:val="center"/>
          </w:tcPr>
          <w:p w:rsidR="000634C5" w:rsidRPr="00797ED9" w:rsidRDefault="000634C5" w:rsidP="00797ED9">
            <w:pPr>
              <w:pStyle w:val="af3"/>
              <w:rPr>
                <w:sz w:val="20"/>
              </w:rPr>
            </w:pPr>
            <w:r w:rsidRPr="00797ED9">
              <w:rPr>
                <w:sz w:val="20"/>
              </w:rPr>
              <w:t>50</w:t>
            </w:r>
          </w:p>
        </w:tc>
        <w:tc>
          <w:tcPr>
            <w:tcW w:w="1276" w:type="dxa"/>
            <w:shd w:val="clear" w:color="auto" w:fill="auto"/>
            <w:noWrap/>
            <w:vAlign w:val="center"/>
          </w:tcPr>
          <w:p w:rsidR="000634C5" w:rsidRPr="00797ED9" w:rsidRDefault="000634C5" w:rsidP="00797ED9">
            <w:pPr>
              <w:pStyle w:val="af3"/>
              <w:rPr>
                <w:sz w:val="20"/>
              </w:rPr>
            </w:pPr>
            <w:r w:rsidRPr="00797ED9">
              <w:rPr>
                <w:sz w:val="20"/>
              </w:rPr>
              <w:t>-</w:t>
            </w:r>
          </w:p>
        </w:tc>
        <w:tc>
          <w:tcPr>
            <w:tcW w:w="1226" w:type="dxa"/>
            <w:shd w:val="clear" w:color="auto" w:fill="auto"/>
            <w:noWrap/>
            <w:vAlign w:val="center"/>
          </w:tcPr>
          <w:p w:rsidR="000634C5" w:rsidRPr="00797ED9" w:rsidRDefault="000634C5" w:rsidP="00797ED9">
            <w:pPr>
              <w:pStyle w:val="af3"/>
              <w:rPr>
                <w:sz w:val="20"/>
              </w:rPr>
            </w:pPr>
            <w:r w:rsidRPr="00797ED9">
              <w:rPr>
                <w:sz w:val="20"/>
              </w:rPr>
              <w:t>-</w:t>
            </w:r>
          </w:p>
        </w:tc>
        <w:tc>
          <w:tcPr>
            <w:tcW w:w="1042" w:type="dxa"/>
            <w:shd w:val="clear" w:color="auto" w:fill="auto"/>
            <w:noWrap/>
            <w:vAlign w:val="center"/>
          </w:tcPr>
          <w:p w:rsidR="000634C5" w:rsidRPr="00797ED9" w:rsidRDefault="000634C5" w:rsidP="00797ED9">
            <w:pPr>
              <w:pStyle w:val="af3"/>
              <w:rPr>
                <w:sz w:val="20"/>
              </w:rPr>
            </w:pPr>
            <w:r w:rsidRPr="00797ED9">
              <w:rPr>
                <w:sz w:val="20"/>
              </w:rPr>
              <w:t>-</w:t>
            </w: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4</w:t>
            </w:r>
          </w:p>
        </w:tc>
        <w:tc>
          <w:tcPr>
            <w:tcW w:w="3700" w:type="dxa"/>
            <w:shd w:val="clear" w:color="auto" w:fill="auto"/>
            <w:noWrap/>
            <w:vAlign w:val="center"/>
          </w:tcPr>
          <w:p w:rsidR="000634C5" w:rsidRPr="00797ED9" w:rsidRDefault="000634C5" w:rsidP="00797ED9">
            <w:pPr>
              <w:pStyle w:val="af3"/>
              <w:rPr>
                <w:sz w:val="20"/>
              </w:rPr>
            </w:pPr>
            <w:r w:rsidRPr="00797ED9">
              <w:rPr>
                <w:sz w:val="20"/>
              </w:rPr>
              <w:t>п. Западный</w:t>
            </w:r>
          </w:p>
        </w:tc>
        <w:tc>
          <w:tcPr>
            <w:tcW w:w="1417" w:type="dxa"/>
            <w:shd w:val="clear" w:color="auto" w:fill="auto"/>
            <w:noWrap/>
            <w:vAlign w:val="center"/>
          </w:tcPr>
          <w:p w:rsidR="000634C5" w:rsidRPr="00797ED9" w:rsidRDefault="000634C5" w:rsidP="00797ED9">
            <w:pPr>
              <w:pStyle w:val="af3"/>
              <w:rPr>
                <w:sz w:val="20"/>
              </w:rPr>
            </w:pPr>
            <w:r w:rsidRPr="00797ED9">
              <w:rPr>
                <w:sz w:val="20"/>
              </w:rPr>
              <w:t>972</w:t>
            </w:r>
          </w:p>
        </w:tc>
        <w:tc>
          <w:tcPr>
            <w:tcW w:w="1276" w:type="dxa"/>
            <w:shd w:val="clear" w:color="auto" w:fill="auto"/>
            <w:noWrap/>
            <w:vAlign w:val="center"/>
          </w:tcPr>
          <w:p w:rsidR="000634C5" w:rsidRPr="00797ED9" w:rsidRDefault="000634C5" w:rsidP="00797ED9">
            <w:pPr>
              <w:pStyle w:val="af3"/>
              <w:rPr>
                <w:sz w:val="20"/>
              </w:rPr>
            </w:pPr>
            <w:r w:rsidRPr="00797ED9">
              <w:rPr>
                <w:sz w:val="20"/>
              </w:rPr>
              <w:t>980</w:t>
            </w:r>
          </w:p>
        </w:tc>
        <w:tc>
          <w:tcPr>
            <w:tcW w:w="1226" w:type="dxa"/>
            <w:shd w:val="clear" w:color="auto" w:fill="auto"/>
            <w:noWrap/>
            <w:vAlign w:val="center"/>
          </w:tcPr>
          <w:p w:rsidR="000634C5" w:rsidRPr="00797ED9" w:rsidRDefault="000634C5" w:rsidP="00797ED9">
            <w:pPr>
              <w:pStyle w:val="af3"/>
              <w:rPr>
                <w:sz w:val="20"/>
              </w:rPr>
            </w:pPr>
            <w:r w:rsidRPr="00797ED9">
              <w:rPr>
                <w:sz w:val="20"/>
              </w:rPr>
              <w:t>1 020</w:t>
            </w:r>
          </w:p>
        </w:tc>
        <w:tc>
          <w:tcPr>
            <w:tcW w:w="1042" w:type="dxa"/>
            <w:shd w:val="clear" w:color="auto" w:fill="auto"/>
            <w:noWrap/>
            <w:vAlign w:val="bottom"/>
          </w:tcPr>
          <w:p w:rsidR="000634C5" w:rsidRPr="00797ED9" w:rsidRDefault="000634C5" w:rsidP="00797ED9">
            <w:pPr>
              <w:pStyle w:val="af3"/>
              <w:rPr>
                <w:sz w:val="20"/>
              </w:rPr>
            </w:pPr>
            <w:r w:rsidRPr="00797ED9">
              <w:rPr>
                <w:sz w:val="20"/>
              </w:rPr>
              <w:t>18,9</w:t>
            </w: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5</w:t>
            </w:r>
          </w:p>
        </w:tc>
        <w:tc>
          <w:tcPr>
            <w:tcW w:w="3700" w:type="dxa"/>
            <w:shd w:val="clear" w:color="auto" w:fill="auto"/>
            <w:noWrap/>
            <w:vAlign w:val="center"/>
          </w:tcPr>
          <w:p w:rsidR="000634C5" w:rsidRPr="00797ED9" w:rsidRDefault="000634C5" w:rsidP="00797ED9">
            <w:pPr>
              <w:pStyle w:val="af3"/>
              <w:rPr>
                <w:sz w:val="20"/>
              </w:rPr>
            </w:pPr>
            <w:r w:rsidRPr="00797ED9">
              <w:rPr>
                <w:sz w:val="20"/>
              </w:rPr>
              <w:t>п. Зеленый</w:t>
            </w:r>
          </w:p>
        </w:tc>
        <w:tc>
          <w:tcPr>
            <w:tcW w:w="1417" w:type="dxa"/>
            <w:shd w:val="clear" w:color="auto" w:fill="auto"/>
            <w:noWrap/>
            <w:vAlign w:val="center"/>
          </w:tcPr>
          <w:p w:rsidR="000634C5" w:rsidRPr="00797ED9" w:rsidRDefault="000634C5" w:rsidP="00797ED9">
            <w:pPr>
              <w:pStyle w:val="af3"/>
              <w:rPr>
                <w:sz w:val="20"/>
              </w:rPr>
            </w:pPr>
            <w:r w:rsidRPr="00797ED9">
              <w:rPr>
                <w:sz w:val="20"/>
              </w:rPr>
              <w:t>570</w:t>
            </w:r>
          </w:p>
        </w:tc>
        <w:tc>
          <w:tcPr>
            <w:tcW w:w="1276" w:type="dxa"/>
            <w:shd w:val="clear" w:color="auto" w:fill="auto"/>
            <w:noWrap/>
            <w:vAlign w:val="center"/>
          </w:tcPr>
          <w:p w:rsidR="000634C5" w:rsidRPr="00797ED9" w:rsidRDefault="000634C5" w:rsidP="00797ED9">
            <w:pPr>
              <w:pStyle w:val="af3"/>
              <w:rPr>
                <w:sz w:val="20"/>
              </w:rPr>
            </w:pPr>
            <w:r w:rsidRPr="00797ED9">
              <w:rPr>
                <w:sz w:val="20"/>
              </w:rPr>
              <w:t>610</w:t>
            </w:r>
          </w:p>
        </w:tc>
        <w:tc>
          <w:tcPr>
            <w:tcW w:w="1226" w:type="dxa"/>
            <w:shd w:val="clear" w:color="auto" w:fill="auto"/>
            <w:noWrap/>
            <w:vAlign w:val="center"/>
          </w:tcPr>
          <w:p w:rsidR="000634C5" w:rsidRPr="00797ED9" w:rsidRDefault="000634C5" w:rsidP="00797ED9">
            <w:pPr>
              <w:pStyle w:val="af3"/>
              <w:rPr>
                <w:sz w:val="20"/>
              </w:rPr>
            </w:pPr>
            <w:r w:rsidRPr="00797ED9">
              <w:rPr>
                <w:sz w:val="20"/>
              </w:rPr>
              <w:t>690</w:t>
            </w:r>
          </w:p>
        </w:tc>
        <w:tc>
          <w:tcPr>
            <w:tcW w:w="1042" w:type="dxa"/>
            <w:shd w:val="clear" w:color="auto" w:fill="auto"/>
            <w:noWrap/>
            <w:vAlign w:val="bottom"/>
          </w:tcPr>
          <w:p w:rsidR="000634C5" w:rsidRPr="00797ED9" w:rsidRDefault="000634C5" w:rsidP="00797ED9">
            <w:pPr>
              <w:pStyle w:val="af3"/>
              <w:rPr>
                <w:sz w:val="20"/>
              </w:rPr>
            </w:pPr>
            <w:r w:rsidRPr="00797ED9">
              <w:rPr>
                <w:sz w:val="20"/>
              </w:rPr>
              <w:t>22,8</w:t>
            </w: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6</w:t>
            </w:r>
          </w:p>
        </w:tc>
        <w:tc>
          <w:tcPr>
            <w:tcW w:w="3700" w:type="dxa"/>
            <w:shd w:val="clear" w:color="auto" w:fill="auto"/>
            <w:noWrap/>
            <w:vAlign w:val="center"/>
          </w:tcPr>
          <w:p w:rsidR="000634C5" w:rsidRPr="00797ED9" w:rsidRDefault="000634C5" w:rsidP="00797ED9">
            <w:pPr>
              <w:pStyle w:val="af3"/>
              <w:rPr>
                <w:sz w:val="20"/>
              </w:rPr>
            </w:pPr>
            <w:r w:rsidRPr="00797ED9">
              <w:rPr>
                <w:sz w:val="20"/>
              </w:rPr>
              <w:t>п. Садовый</w:t>
            </w:r>
          </w:p>
        </w:tc>
        <w:tc>
          <w:tcPr>
            <w:tcW w:w="1417" w:type="dxa"/>
            <w:shd w:val="clear" w:color="auto" w:fill="auto"/>
            <w:noWrap/>
            <w:vAlign w:val="center"/>
          </w:tcPr>
          <w:p w:rsidR="000634C5" w:rsidRPr="00797ED9" w:rsidRDefault="000634C5" w:rsidP="00797ED9">
            <w:pPr>
              <w:pStyle w:val="af3"/>
              <w:rPr>
                <w:sz w:val="20"/>
              </w:rPr>
            </w:pPr>
            <w:r w:rsidRPr="00797ED9">
              <w:rPr>
                <w:sz w:val="20"/>
              </w:rPr>
              <w:t>345</w:t>
            </w:r>
          </w:p>
        </w:tc>
        <w:tc>
          <w:tcPr>
            <w:tcW w:w="1276" w:type="dxa"/>
            <w:shd w:val="clear" w:color="auto" w:fill="auto"/>
            <w:noWrap/>
            <w:vAlign w:val="center"/>
          </w:tcPr>
          <w:p w:rsidR="000634C5" w:rsidRPr="00797ED9" w:rsidRDefault="000634C5" w:rsidP="00797ED9">
            <w:pPr>
              <w:pStyle w:val="af3"/>
              <w:rPr>
                <w:sz w:val="20"/>
              </w:rPr>
            </w:pPr>
            <w:r w:rsidRPr="00797ED9">
              <w:rPr>
                <w:sz w:val="20"/>
              </w:rPr>
              <w:t>380</w:t>
            </w:r>
          </w:p>
        </w:tc>
        <w:tc>
          <w:tcPr>
            <w:tcW w:w="1226" w:type="dxa"/>
            <w:shd w:val="clear" w:color="auto" w:fill="auto"/>
            <w:noWrap/>
            <w:vAlign w:val="center"/>
          </w:tcPr>
          <w:p w:rsidR="000634C5" w:rsidRPr="00797ED9" w:rsidRDefault="000634C5" w:rsidP="00797ED9">
            <w:pPr>
              <w:pStyle w:val="af3"/>
              <w:rPr>
                <w:sz w:val="20"/>
              </w:rPr>
            </w:pPr>
            <w:r w:rsidRPr="00797ED9">
              <w:rPr>
                <w:sz w:val="20"/>
              </w:rPr>
              <w:t>480</w:t>
            </w:r>
          </w:p>
        </w:tc>
        <w:tc>
          <w:tcPr>
            <w:tcW w:w="1042" w:type="dxa"/>
            <w:shd w:val="clear" w:color="auto" w:fill="auto"/>
            <w:noWrap/>
            <w:vAlign w:val="bottom"/>
          </w:tcPr>
          <w:p w:rsidR="000634C5" w:rsidRPr="00797ED9" w:rsidRDefault="000634C5" w:rsidP="00797ED9">
            <w:pPr>
              <w:pStyle w:val="af3"/>
              <w:rPr>
                <w:sz w:val="20"/>
              </w:rPr>
            </w:pPr>
            <w:r w:rsidRPr="00797ED9">
              <w:rPr>
                <w:sz w:val="20"/>
              </w:rPr>
              <w:t>50,5</w:t>
            </w:r>
          </w:p>
        </w:tc>
      </w:tr>
      <w:tr w:rsidR="000634C5" w:rsidRPr="00424655" w:rsidTr="00797ED9">
        <w:trPr>
          <w:trHeight w:val="20"/>
          <w:jc w:val="center"/>
        </w:trPr>
        <w:tc>
          <w:tcPr>
            <w:tcW w:w="548" w:type="dxa"/>
            <w:shd w:val="clear" w:color="auto" w:fill="auto"/>
            <w:noWrap/>
            <w:vAlign w:val="bottom"/>
          </w:tcPr>
          <w:p w:rsidR="000634C5" w:rsidRPr="00797ED9" w:rsidRDefault="000634C5" w:rsidP="00797ED9">
            <w:pPr>
              <w:pStyle w:val="af3"/>
              <w:rPr>
                <w:sz w:val="20"/>
              </w:rPr>
            </w:pPr>
            <w:r w:rsidRPr="00797ED9">
              <w:rPr>
                <w:sz w:val="20"/>
              </w:rPr>
              <w:t>7</w:t>
            </w:r>
          </w:p>
        </w:tc>
        <w:tc>
          <w:tcPr>
            <w:tcW w:w="3700" w:type="dxa"/>
            <w:shd w:val="clear" w:color="auto" w:fill="auto"/>
            <w:vAlign w:val="center"/>
          </w:tcPr>
          <w:p w:rsidR="000634C5" w:rsidRPr="00797ED9" w:rsidRDefault="000634C5" w:rsidP="00797ED9">
            <w:pPr>
              <w:pStyle w:val="af3"/>
              <w:rPr>
                <w:sz w:val="20"/>
              </w:rPr>
            </w:pPr>
            <w:r w:rsidRPr="00797ED9">
              <w:rPr>
                <w:sz w:val="20"/>
              </w:rPr>
              <w:t>п. Шоссейный</w:t>
            </w:r>
          </w:p>
        </w:tc>
        <w:tc>
          <w:tcPr>
            <w:tcW w:w="1417" w:type="dxa"/>
            <w:shd w:val="clear" w:color="auto" w:fill="auto"/>
            <w:noWrap/>
            <w:vAlign w:val="center"/>
          </w:tcPr>
          <w:p w:rsidR="000634C5" w:rsidRPr="00797ED9" w:rsidRDefault="000634C5" w:rsidP="00797ED9">
            <w:pPr>
              <w:pStyle w:val="af3"/>
              <w:rPr>
                <w:sz w:val="20"/>
              </w:rPr>
            </w:pPr>
            <w:r w:rsidRPr="00797ED9">
              <w:rPr>
                <w:sz w:val="20"/>
              </w:rPr>
              <w:t>273</w:t>
            </w:r>
          </w:p>
        </w:tc>
        <w:tc>
          <w:tcPr>
            <w:tcW w:w="1276" w:type="dxa"/>
            <w:shd w:val="clear" w:color="auto" w:fill="auto"/>
            <w:noWrap/>
            <w:vAlign w:val="center"/>
          </w:tcPr>
          <w:p w:rsidR="000634C5" w:rsidRPr="00797ED9" w:rsidRDefault="000634C5" w:rsidP="00797ED9">
            <w:pPr>
              <w:pStyle w:val="af3"/>
              <w:rPr>
                <w:sz w:val="20"/>
              </w:rPr>
            </w:pPr>
            <w:r w:rsidRPr="00797ED9">
              <w:rPr>
                <w:sz w:val="20"/>
              </w:rPr>
              <w:t>320</w:t>
            </w:r>
          </w:p>
        </w:tc>
        <w:tc>
          <w:tcPr>
            <w:tcW w:w="1226" w:type="dxa"/>
            <w:shd w:val="clear" w:color="auto" w:fill="auto"/>
            <w:noWrap/>
            <w:vAlign w:val="center"/>
          </w:tcPr>
          <w:p w:rsidR="000634C5" w:rsidRPr="00797ED9" w:rsidRDefault="000634C5" w:rsidP="00797ED9">
            <w:pPr>
              <w:pStyle w:val="af3"/>
              <w:rPr>
                <w:sz w:val="20"/>
              </w:rPr>
            </w:pPr>
            <w:r w:rsidRPr="00797ED9">
              <w:rPr>
                <w:sz w:val="20"/>
              </w:rPr>
              <w:t>420</w:t>
            </w:r>
          </w:p>
        </w:tc>
        <w:tc>
          <w:tcPr>
            <w:tcW w:w="1042" w:type="dxa"/>
            <w:shd w:val="clear" w:color="auto" w:fill="auto"/>
            <w:noWrap/>
            <w:vAlign w:val="bottom"/>
          </w:tcPr>
          <w:p w:rsidR="000634C5" w:rsidRPr="00797ED9" w:rsidRDefault="000634C5" w:rsidP="00797ED9">
            <w:pPr>
              <w:pStyle w:val="af3"/>
              <w:rPr>
                <w:sz w:val="20"/>
              </w:rPr>
            </w:pPr>
            <w:r w:rsidRPr="00797ED9">
              <w:rPr>
                <w:sz w:val="20"/>
              </w:rPr>
              <w:t>45,8</w:t>
            </w:r>
          </w:p>
        </w:tc>
      </w:tr>
      <w:tr w:rsidR="000634C5" w:rsidRPr="00424655" w:rsidTr="00797ED9">
        <w:trPr>
          <w:trHeight w:val="20"/>
          <w:jc w:val="center"/>
        </w:trPr>
        <w:tc>
          <w:tcPr>
            <w:tcW w:w="548" w:type="dxa"/>
            <w:shd w:val="clear" w:color="auto" w:fill="auto"/>
            <w:noWrap/>
            <w:vAlign w:val="center"/>
          </w:tcPr>
          <w:p w:rsidR="000634C5" w:rsidRPr="00797ED9" w:rsidRDefault="000634C5" w:rsidP="00797ED9">
            <w:pPr>
              <w:pStyle w:val="af3"/>
              <w:rPr>
                <w:sz w:val="20"/>
              </w:rPr>
            </w:pPr>
          </w:p>
        </w:tc>
        <w:tc>
          <w:tcPr>
            <w:tcW w:w="3700" w:type="dxa"/>
            <w:shd w:val="clear" w:color="auto" w:fill="auto"/>
            <w:noWrap/>
            <w:vAlign w:val="center"/>
          </w:tcPr>
          <w:p w:rsidR="000634C5" w:rsidRPr="00797ED9" w:rsidRDefault="000634C5" w:rsidP="00797ED9">
            <w:pPr>
              <w:pStyle w:val="af3"/>
              <w:rPr>
                <w:b/>
                <w:bCs/>
                <w:sz w:val="20"/>
              </w:rPr>
            </w:pPr>
            <w:r w:rsidRPr="00797ED9">
              <w:rPr>
                <w:b/>
                <w:bCs/>
                <w:sz w:val="20"/>
              </w:rPr>
              <w:t>ИТОГО:</w:t>
            </w:r>
          </w:p>
        </w:tc>
        <w:tc>
          <w:tcPr>
            <w:tcW w:w="1417" w:type="dxa"/>
            <w:shd w:val="clear" w:color="auto" w:fill="auto"/>
            <w:noWrap/>
            <w:vAlign w:val="center"/>
          </w:tcPr>
          <w:p w:rsidR="000634C5" w:rsidRPr="00797ED9" w:rsidRDefault="000634C5" w:rsidP="00797ED9">
            <w:pPr>
              <w:pStyle w:val="af3"/>
              <w:rPr>
                <w:b/>
                <w:bCs/>
                <w:sz w:val="20"/>
              </w:rPr>
            </w:pPr>
            <w:r w:rsidRPr="00797ED9">
              <w:rPr>
                <w:b/>
                <w:bCs/>
                <w:sz w:val="20"/>
              </w:rPr>
              <w:t>8 144</w:t>
            </w:r>
          </w:p>
        </w:tc>
        <w:tc>
          <w:tcPr>
            <w:tcW w:w="1276" w:type="dxa"/>
            <w:shd w:val="clear" w:color="auto" w:fill="auto"/>
            <w:noWrap/>
            <w:vAlign w:val="center"/>
          </w:tcPr>
          <w:p w:rsidR="000634C5" w:rsidRPr="00797ED9" w:rsidRDefault="000634C5" w:rsidP="00797ED9">
            <w:pPr>
              <w:pStyle w:val="af3"/>
              <w:rPr>
                <w:b/>
                <w:bCs/>
                <w:sz w:val="20"/>
              </w:rPr>
            </w:pPr>
            <w:r w:rsidRPr="00797ED9">
              <w:rPr>
                <w:b/>
                <w:bCs/>
                <w:sz w:val="20"/>
              </w:rPr>
              <w:t>8 260</w:t>
            </w:r>
          </w:p>
        </w:tc>
        <w:tc>
          <w:tcPr>
            <w:tcW w:w="1226" w:type="dxa"/>
            <w:shd w:val="clear" w:color="auto" w:fill="auto"/>
            <w:noWrap/>
            <w:vAlign w:val="center"/>
          </w:tcPr>
          <w:p w:rsidR="000634C5" w:rsidRPr="00797ED9" w:rsidRDefault="000634C5" w:rsidP="00797ED9">
            <w:pPr>
              <w:pStyle w:val="af3"/>
              <w:rPr>
                <w:b/>
                <w:bCs/>
                <w:sz w:val="20"/>
              </w:rPr>
            </w:pPr>
            <w:r w:rsidRPr="00797ED9">
              <w:rPr>
                <w:b/>
                <w:bCs/>
                <w:sz w:val="20"/>
              </w:rPr>
              <w:t>8 850</w:t>
            </w:r>
          </w:p>
        </w:tc>
        <w:tc>
          <w:tcPr>
            <w:tcW w:w="1042" w:type="dxa"/>
            <w:shd w:val="clear" w:color="auto" w:fill="auto"/>
            <w:noWrap/>
            <w:vAlign w:val="bottom"/>
          </w:tcPr>
          <w:p w:rsidR="000634C5" w:rsidRPr="00797ED9" w:rsidRDefault="000634C5" w:rsidP="00797ED9">
            <w:pPr>
              <w:pStyle w:val="af3"/>
              <w:rPr>
                <w:b/>
                <w:bCs/>
                <w:sz w:val="20"/>
              </w:rPr>
            </w:pPr>
            <w:r w:rsidRPr="00797ED9">
              <w:rPr>
                <w:b/>
                <w:bCs/>
                <w:sz w:val="20"/>
              </w:rPr>
              <w:t>19,5</w:t>
            </w:r>
          </w:p>
        </w:tc>
      </w:tr>
    </w:tbl>
    <w:p w:rsidR="000634C5" w:rsidRDefault="000634C5" w:rsidP="004B7E75">
      <w:pPr>
        <w:ind w:firstLine="0"/>
        <w:rPr>
          <w:highlight w:val="yellow"/>
        </w:rPr>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p>
    <w:p w:rsidR="00797ED9" w:rsidRDefault="00797ED9" w:rsidP="00797ED9">
      <w:pPr>
        <w:jc w:val="right"/>
      </w:pPr>
      <w:r>
        <w:lastRenderedPageBreak/>
        <w:t>Диаграмма 2</w:t>
      </w:r>
    </w:p>
    <w:p w:rsidR="00797ED9" w:rsidRPr="00797ED9" w:rsidRDefault="00797ED9" w:rsidP="00797ED9">
      <w:pPr>
        <w:pStyle w:val="S5"/>
        <w:jc w:val="center"/>
        <w:rPr>
          <w:b/>
          <w:highlight w:val="yellow"/>
        </w:rPr>
      </w:pPr>
      <w:r w:rsidRPr="00797ED9">
        <w:rPr>
          <w:b/>
        </w:rPr>
        <w:t>Прогнозируемые темпы роста численности населения Парковского сельского поселения</w:t>
      </w:r>
    </w:p>
    <w:p w:rsidR="000634C5" w:rsidRPr="00424655" w:rsidRDefault="000634C5" w:rsidP="000634C5">
      <w:pPr>
        <w:pStyle w:val="S5"/>
        <w:ind w:firstLine="0"/>
        <w:jc w:val="center"/>
        <w:rPr>
          <w:u w:val="single"/>
        </w:rPr>
      </w:pPr>
      <w:r w:rsidRPr="00424655">
        <w:rPr>
          <w:noProof/>
        </w:rPr>
        <w:drawing>
          <wp:inline distT="0" distB="0" distL="0" distR="0" wp14:anchorId="78DE2A90" wp14:editId="7E13C427">
            <wp:extent cx="5857875" cy="2676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2676525"/>
                    </a:xfrm>
                    <a:prstGeom prst="rect">
                      <a:avLst/>
                    </a:prstGeom>
                    <a:noFill/>
                    <a:ln>
                      <a:noFill/>
                    </a:ln>
                  </pic:spPr>
                </pic:pic>
              </a:graphicData>
            </a:graphic>
          </wp:inline>
        </w:drawing>
      </w:r>
    </w:p>
    <w:p w:rsidR="000634C5" w:rsidRPr="00424655" w:rsidRDefault="000634C5" w:rsidP="00797ED9">
      <w:pPr>
        <w:pStyle w:val="S0"/>
        <w:numPr>
          <w:ilvl w:val="0"/>
          <w:numId w:val="0"/>
        </w:numPr>
        <w:ind w:left="360"/>
        <w:jc w:val="both"/>
      </w:pPr>
      <w:r w:rsidRPr="00424655">
        <w:t xml:space="preserve"> </w:t>
      </w:r>
    </w:p>
    <w:p w:rsidR="004B7E75" w:rsidRPr="009E3788" w:rsidRDefault="00F3107E" w:rsidP="00210604">
      <w:pPr>
        <w:pStyle w:val="12"/>
        <w:numPr>
          <w:ilvl w:val="1"/>
          <w:numId w:val="35"/>
        </w:numPr>
      </w:pPr>
      <w:bookmarkStart w:id="9" w:name="_Toc446578397"/>
      <w:r w:rsidRPr="009E3788">
        <w:t>Развитие отраслей социальной сферы</w:t>
      </w:r>
      <w:bookmarkEnd w:id="9"/>
    </w:p>
    <w:p w:rsidR="004B7E75" w:rsidRPr="009E3788" w:rsidRDefault="004B7E75" w:rsidP="004B7E75"/>
    <w:p w:rsidR="00F3107E" w:rsidRPr="009E3788" w:rsidRDefault="00F3107E" w:rsidP="00F3107E">
      <w:r w:rsidRPr="009E3788">
        <w:t>Прогнозом на 2021 год и на период до 2028 года определены следующие приоритеты социально-экономического развития Парковского сельского поселения Тихорецкого района Краснодарского края:</w:t>
      </w:r>
    </w:p>
    <w:p w:rsidR="00F3107E" w:rsidRPr="00BA6ECB" w:rsidRDefault="00F3107E" w:rsidP="00F3107E">
      <w:r w:rsidRPr="009E3788">
        <w:t>- повышение уровня</w:t>
      </w:r>
      <w:r w:rsidRPr="00BA6ECB">
        <w:t xml:space="preserve"> жизни населения </w:t>
      </w:r>
      <w:r w:rsidR="009E3788">
        <w:t xml:space="preserve">Парковского </w:t>
      </w:r>
      <w:r w:rsidRPr="00BA6ECB">
        <w:t xml:space="preserve">сельского поселения, в </w:t>
      </w:r>
      <w:proofErr w:type="spellStart"/>
      <w:r w:rsidRPr="00BA6ECB">
        <w:t>т.ч</w:t>
      </w:r>
      <w:proofErr w:type="spellEnd"/>
      <w:r w:rsidRPr="00BA6ECB">
        <w:t>. на основе развития социальной инфраструктуры;</w:t>
      </w:r>
    </w:p>
    <w:p w:rsidR="00F3107E" w:rsidRPr="00BA6ECB" w:rsidRDefault="00F3107E" w:rsidP="00F3107E">
      <w:r w:rsidRPr="00BA6ECB">
        <w:t>-</w:t>
      </w:r>
      <w:r>
        <w:t> </w:t>
      </w:r>
      <w:r w:rsidRPr="00BA6ECB">
        <w:t>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F3107E" w:rsidRPr="00BA6ECB" w:rsidRDefault="00F3107E" w:rsidP="00F3107E">
      <w:r w:rsidRPr="00BA6ECB">
        <w:t>-</w:t>
      </w:r>
      <w:r>
        <w:t> </w:t>
      </w:r>
      <w:r w:rsidRPr="00BA6ECB">
        <w:t xml:space="preserve">развитие жилищной сферы в </w:t>
      </w:r>
      <w:r w:rsidR="009E3788">
        <w:t>Парковском сельском поселении</w:t>
      </w:r>
      <w:r w:rsidRPr="00BA6ECB">
        <w:t>;</w:t>
      </w:r>
    </w:p>
    <w:p w:rsidR="00F3107E" w:rsidRPr="00BA6ECB" w:rsidRDefault="00F3107E" w:rsidP="00F3107E">
      <w:r w:rsidRPr="00BA6ECB">
        <w:t>-</w:t>
      </w:r>
      <w:r>
        <w:t> </w:t>
      </w:r>
      <w:r w:rsidRPr="00BA6ECB">
        <w:t xml:space="preserve">создание условий для гармоничного развития подрастающего поколения в </w:t>
      </w:r>
      <w:r w:rsidR="009E3788">
        <w:t>Парковском сельском поселении</w:t>
      </w:r>
      <w:r w:rsidRPr="00BA6ECB">
        <w:t>;</w:t>
      </w:r>
    </w:p>
    <w:p w:rsidR="00F3107E" w:rsidRDefault="00F3107E" w:rsidP="00F3107E">
      <w:r w:rsidRPr="00BA6ECB">
        <w:t>-</w:t>
      </w:r>
      <w:r>
        <w:t> </w:t>
      </w:r>
      <w:r w:rsidRPr="00BA6ECB">
        <w:t>сохранение культурного наследия.</w:t>
      </w:r>
    </w:p>
    <w:p w:rsidR="0090407D" w:rsidRDefault="0090407D" w:rsidP="00F3107E">
      <w:pPr>
        <w:rPr>
          <w:highlight w:val="yellow"/>
        </w:rPr>
      </w:pPr>
    </w:p>
    <w:p w:rsidR="003F243F" w:rsidRPr="001A51D6" w:rsidRDefault="009E3788" w:rsidP="00210604">
      <w:pPr>
        <w:pStyle w:val="12"/>
        <w:numPr>
          <w:ilvl w:val="2"/>
          <w:numId w:val="35"/>
        </w:numPr>
        <w:ind w:left="1985"/>
      </w:pPr>
      <w:bookmarkStart w:id="10" w:name="_Toc446578398"/>
      <w:r w:rsidRPr="001A51D6">
        <w:t>Культура</w:t>
      </w:r>
      <w:bookmarkEnd w:id="10"/>
    </w:p>
    <w:p w:rsidR="003F243F" w:rsidRPr="00A7437B" w:rsidRDefault="003F243F" w:rsidP="003F243F">
      <w:pPr>
        <w:ind w:left="567" w:firstLine="0"/>
        <w:rPr>
          <w:highlight w:val="yellow"/>
        </w:rPr>
      </w:pPr>
    </w:p>
    <w:p w:rsidR="009E3788" w:rsidRDefault="009E3788" w:rsidP="009E3788">
      <w:r w:rsidRPr="0012452C">
        <w:t xml:space="preserve">Сфера культуры </w:t>
      </w:r>
      <w:r>
        <w:t>Парковского</w:t>
      </w:r>
      <w:r w:rsidRPr="0012452C">
        <w:t xml:space="preserve"> сельского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467328" w:rsidRPr="00BA6ECB" w:rsidRDefault="00467328" w:rsidP="00467328">
      <w:r w:rsidRPr="00BA6ECB">
        <w:t>В Дом</w:t>
      </w:r>
      <w:r>
        <w:t>е</w:t>
      </w:r>
      <w:r w:rsidRPr="00BA6ECB">
        <w:t xml:space="preserve"> культуры поселения созданы взрослые и детские коллективы, работают кружки для взрослых и детей различных направлений: театральные, танцевальные, музыкальные и т.д. </w:t>
      </w:r>
    </w:p>
    <w:p w:rsidR="00467328" w:rsidRPr="00BA6ECB" w:rsidRDefault="00467328" w:rsidP="00467328">
      <w:r w:rsidRPr="00BA6ECB">
        <w:t xml:space="preserve">Одним из основных направлений работы является работа по организации досуга детей и подростков, это: проведение интеллектуальных </w:t>
      </w:r>
      <w:r w:rsidRPr="00BA6ECB">
        <w:lastRenderedPageBreak/>
        <w:t>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rsidR="0090407D" w:rsidRDefault="009E3788" w:rsidP="009E3788">
      <w:r w:rsidRPr="0012452C">
        <w:t xml:space="preserve">В настоящее время сеть учреждений культуры </w:t>
      </w:r>
      <w:r w:rsidR="00FA144A">
        <w:t>Парковского</w:t>
      </w:r>
      <w:r w:rsidRPr="0012452C">
        <w:t xml:space="preserve"> сельского поселения представлена</w:t>
      </w:r>
      <w:r w:rsidR="0090407D">
        <w:t>:</w:t>
      </w:r>
    </w:p>
    <w:p w:rsidR="0090407D" w:rsidRPr="00BA6ECB" w:rsidRDefault="0090407D" w:rsidP="0090407D">
      <w:r w:rsidRPr="00BA6ECB">
        <w:t xml:space="preserve">- </w:t>
      </w:r>
      <w:r>
        <w:t>Сельский</w:t>
      </w:r>
      <w:r w:rsidRPr="00BA6ECB">
        <w:t xml:space="preserve"> Дом Культуры в </w:t>
      </w:r>
      <w:r>
        <w:t>п. Парковый</w:t>
      </w:r>
      <w:r w:rsidRPr="00BA6ECB">
        <w:t>;</w:t>
      </w:r>
    </w:p>
    <w:p w:rsidR="0090407D" w:rsidRPr="00BA6ECB" w:rsidRDefault="0090407D" w:rsidP="0090407D">
      <w:r>
        <w:t>-</w:t>
      </w:r>
      <w:r w:rsidRPr="00BA6ECB">
        <w:t xml:space="preserve"> библиотеки: </w:t>
      </w:r>
      <w:r>
        <w:t>п</w:t>
      </w:r>
      <w:r w:rsidRPr="00BA6ECB">
        <w:t>.</w:t>
      </w:r>
      <w:r>
        <w:t xml:space="preserve"> Парковый</w:t>
      </w:r>
      <w:r w:rsidRPr="00BA6ECB">
        <w:t xml:space="preserve"> и в п.</w:t>
      </w:r>
      <w:r>
        <w:t xml:space="preserve"> Зеленый</w:t>
      </w:r>
      <w:r w:rsidRPr="00BA6ECB">
        <w:t xml:space="preserve">. </w:t>
      </w:r>
    </w:p>
    <w:p w:rsidR="0090407D" w:rsidRPr="0012452C" w:rsidRDefault="0090407D" w:rsidP="0090407D">
      <w:pPr>
        <w:jc w:val="right"/>
      </w:pPr>
      <w:r w:rsidRPr="001A51D6">
        <w:t xml:space="preserve">Таблица </w:t>
      </w:r>
      <w:r w:rsidR="001A51D6">
        <w:t>1.5</w:t>
      </w:r>
    </w:p>
    <w:p w:rsidR="0090407D" w:rsidRPr="00E5604F" w:rsidRDefault="0090407D" w:rsidP="0090407D">
      <w:pPr>
        <w:jc w:val="center"/>
        <w:rPr>
          <w:b/>
          <w:bCs/>
          <w:u w:val="single"/>
        </w:rPr>
      </w:pPr>
      <w:r w:rsidRPr="00E5604F">
        <w:rPr>
          <w:b/>
          <w:u w:val="single"/>
        </w:rPr>
        <w:t>Основные показатели функционирования учреждений культуры Парковского сельского поселения, 2015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551"/>
        <w:gridCol w:w="738"/>
        <w:gridCol w:w="884"/>
        <w:gridCol w:w="594"/>
        <w:gridCol w:w="1028"/>
        <w:gridCol w:w="886"/>
        <w:gridCol w:w="736"/>
        <w:gridCol w:w="736"/>
        <w:gridCol w:w="2055"/>
      </w:tblGrid>
      <w:tr w:rsidR="003B2EE1" w:rsidRPr="00424655" w:rsidTr="00124C2A">
        <w:trPr>
          <w:trHeight w:val="1588"/>
          <w:tblHeader/>
          <w:jc w:val="center"/>
        </w:trPr>
        <w:tc>
          <w:tcPr>
            <w:tcW w:w="260" w:type="pct"/>
            <w:shd w:val="clear" w:color="auto" w:fill="auto"/>
            <w:vAlign w:val="center"/>
          </w:tcPr>
          <w:p w:rsidR="00124C2A" w:rsidRPr="00E5604F" w:rsidRDefault="00124C2A" w:rsidP="00E5604F">
            <w:pPr>
              <w:pStyle w:val="af3"/>
              <w:rPr>
                <w:sz w:val="20"/>
              </w:rPr>
            </w:pPr>
            <w:r w:rsidRPr="00E5604F">
              <w:rPr>
                <w:sz w:val="20"/>
              </w:rPr>
              <w:t xml:space="preserve">№ </w:t>
            </w:r>
            <w:proofErr w:type="gramStart"/>
            <w:r w:rsidRPr="00E5604F">
              <w:rPr>
                <w:sz w:val="20"/>
              </w:rPr>
              <w:t>п</w:t>
            </w:r>
            <w:proofErr w:type="gramEnd"/>
            <w:r w:rsidRPr="00E5604F">
              <w:rPr>
                <w:sz w:val="20"/>
              </w:rPr>
              <w:t>/п</w:t>
            </w:r>
          </w:p>
        </w:tc>
        <w:tc>
          <w:tcPr>
            <w:tcW w:w="798" w:type="pct"/>
            <w:shd w:val="clear" w:color="auto" w:fill="auto"/>
            <w:vAlign w:val="center"/>
          </w:tcPr>
          <w:p w:rsidR="00124C2A" w:rsidRPr="00E5604F" w:rsidRDefault="00124C2A" w:rsidP="00E5604F">
            <w:pPr>
              <w:pStyle w:val="af3"/>
              <w:rPr>
                <w:sz w:val="20"/>
              </w:rPr>
            </w:pPr>
            <w:r w:rsidRPr="00E5604F">
              <w:rPr>
                <w:sz w:val="20"/>
              </w:rPr>
              <w:t>Наименование</w:t>
            </w:r>
          </w:p>
        </w:tc>
        <w:tc>
          <w:tcPr>
            <w:tcW w:w="380" w:type="pct"/>
            <w:shd w:val="clear" w:color="auto" w:fill="auto"/>
            <w:vAlign w:val="center"/>
          </w:tcPr>
          <w:p w:rsidR="00124C2A" w:rsidRPr="00E5604F" w:rsidRDefault="00124C2A" w:rsidP="00E5604F">
            <w:pPr>
              <w:pStyle w:val="af3"/>
              <w:rPr>
                <w:sz w:val="20"/>
              </w:rPr>
            </w:pPr>
            <w:r w:rsidRPr="00E5604F">
              <w:rPr>
                <w:sz w:val="20"/>
              </w:rPr>
              <w:t>Ед. измерения</w:t>
            </w:r>
          </w:p>
        </w:tc>
        <w:tc>
          <w:tcPr>
            <w:tcW w:w="455" w:type="pct"/>
            <w:shd w:val="clear" w:color="auto" w:fill="auto"/>
            <w:textDirection w:val="btLr"/>
            <w:vAlign w:val="center"/>
          </w:tcPr>
          <w:p w:rsidR="00124C2A" w:rsidRPr="00E5604F" w:rsidRDefault="00124C2A" w:rsidP="00E5604F">
            <w:pPr>
              <w:pStyle w:val="af3"/>
              <w:rPr>
                <w:sz w:val="20"/>
              </w:rPr>
            </w:pPr>
            <w:r w:rsidRPr="00E5604F">
              <w:rPr>
                <w:sz w:val="20"/>
              </w:rPr>
              <w:t>Фактическая мощность объекта</w:t>
            </w:r>
          </w:p>
        </w:tc>
        <w:tc>
          <w:tcPr>
            <w:tcW w:w="306" w:type="pct"/>
            <w:shd w:val="clear" w:color="auto" w:fill="auto"/>
            <w:textDirection w:val="btLr"/>
            <w:vAlign w:val="center"/>
          </w:tcPr>
          <w:p w:rsidR="00124C2A" w:rsidRPr="00E5604F" w:rsidRDefault="00124C2A" w:rsidP="00E5604F">
            <w:pPr>
              <w:pStyle w:val="af3"/>
              <w:rPr>
                <w:sz w:val="20"/>
              </w:rPr>
            </w:pPr>
            <w:r w:rsidRPr="00E5604F">
              <w:rPr>
                <w:sz w:val="20"/>
              </w:rPr>
              <w:t>Загрузка объекта, %</w:t>
            </w:r>
          </w:p>
        </w:tc>
        <w:tc>
          <w:tcPr>
            <w:tcW w:w="529" w:type="pct"/>
            <w:shd w:val="clear" w:color="auto" w:fill="auto"/>
            <w:vAlign w:val="center"/>
          </w:tcPr>
          <w:p w:rsidR="00124C2A" w:rsidRPr="00E5604F" w:rsidRDefault="00124C2A" w:rsidP="00E5604F">
            <w:pPr>
              <w:pStyle w:val="af3"/>
              <w:rPr>
                <w:sz w:val="20"/>
              </w:rPr>
            </w:pPr>
            <w:r w:rsidRPr="00E5604F">
              <w:rPr>
                <w:sz w:val="20"/>
              </w:rPr>
              <w:t xml:space="preserve">Нормативное значение </w:t>
            </w:r>
          </w:p>
        </w:tc>
        <w:tc>
          <w:tcPr>
            <w:tcW w:w="456" w:type="pct"/>
            <w:shd w:val="clear" w:color="auto" w:fill="auto"/>
            <w:textDirection w:val="btLr"/>
            <w:vAlign w:val="center"/>
          </w:tcPr>
          <w:p w:rsidR="00124C2A" w:rsidRPr="00E5604F" w:rsidRDefault="00124C2A" w:rsidP="00E5604F">
            <w:pPr>
              <w:pStyle w:val="af3"/>
              <w:rPr>
                <w:sz w:val="20"/>
              </w:rPr>
            </w:pPr>
            <w:r w:rsidRPr="00E5604F">
              <w:rPr>
                <w:sz w:val="20"/>
              </w:rPr>
              <w:t>Требуемая мощность на текущий момент</w:t>
            </w:r>
          </w:p>
        </w:tc>
        <w:tc>
          <w:tcPr>
            <w:tcW w:w="379" w:type="pct"/>
            <w:shd w:val="clear" w:color="auto" w:fill="auto"/>
            <w:textDirection w:val="btLr"/>
            <w:vAlign w:val="center"/>
          </w:tcPr>
          <w:p w:rsidR="00124C2A" w:rsidRPr="00E5604F" w:rsidRDefault="00124C2A" w:rsidP="00E5604F">
            <w:pPr>
              <w:pStyle w:val="af3"/>
              <w:rPr>
                <w:sz w:val="20"/>
              </w:rPr>
            </w:pPr>
            <w:r w:rsidRPr="00E5604F">
              <w:rPr>
                <w:sz w:val="20"/>
              </w:rPr>
              <w:t xml:space="preserve">Фактическая обеспеченность, </w:t>
            </w:r>
          </w:p>
          <w:p w:rsidR="00124C2A" w:rsidRPr="00E5604F" w:rsidRDefault="00124C2A" w:rsidP="00E5604F">
            <w:pPr>
              <w:pStyle w:val="af3"/>
              <w:rPr>
                <w:sz w:val="20"/>
              </w:rPr>
            </w:pPr>
            <w:r w:rsidRPr="00E5604F">
              <w:rPr>
                <w:sz w:val="20"/>
              </w:rPr>
              <w:t>%</w:t>
            </w:r>
          </w:p>
        </w:tc>
        <w:tc>
          <w:tcPr>
            <w:tcW w:w="379" w:type="pct"/>
            <w:shd w:val="clear" w:color="auto" w:fill="auto"/>
            <w:textDirection w:val="btLr"/>
            <w:vAlign w:val="center"/>
          </w:tcPr>
          <w:p w:rsidR="00124C2A" w:rsidRPr="00E5604F" w:rsidRDefault="00124C2A" w:rsidP="00E5604F">
            <w:pPr>
              <w:pStyle w:val="af3"/>
              <w:rPr>
                <w:sz w:val="20"/>
              </w:rPr>
            </w:pPr>
            <w:r w:rsidRPr="00E5604F">
              <w:rPr>
                <w:sz w:val="20"/>
              </w:rPr>
              <w:t>Излишек</w:t>
            </w:r>
            <w:proofErr w:type="gramStart"/>
            <w:r w:rsidRPr="00E5604F">
              <w:rPr>
                <w:sz w:val="20"/>
              </w:rPr>
              <w:t xml:space="preserve"> (+),         </w:t>
            </w:r>
            <w:proofErr w:type="gramEnd"/>
            <w:r w:rsidRPr="00E5604F">
              <w:rPr>
                <w:sz w:val="20"/>
              </w:rPr>
              <w:t xml:space="preserve">дефицит (-) </w:t>
            </w:r>
          </w:p>
        </w:tc>
        <w:tc>
          <w:tcPr>
            <w:tcW w:w="1058" w:type="pct"/>
            <w:shd w:val="clear" w:color="auto" w:fill="auto"/>
            <w:vAlign w:val="center"/>
          </w:tcPr>
          <w:p w:rsidR="00124C2A" w:rsidRPr="00E5604F" w:rsidRDefault="00124C2A" w:rsidP="00E5604F">
            <w:pPr>
              <w:pStyle w:val="af3"/>
              <w:rPr>
                <w:sz w:val="20"/>
              </w:rPr>
            </w:pPr>
            <w:r w:rsidRPr="00E5604F">
              <w:rPr>
                <w:sz w:val="20"/>
              </w:rPr>
              <w:t>Примечание (степень износа, статус, год ввода и прочее)</w:t>
            </w:r>
          </w:p>
        </w:tc>
      </w:tr>
      <w:tr w:rsidR="003B2EE1" w:rsidRPr="00424655" w:rsidTr="00124C2A">
        <w:trPr>
          <w:tblHeader/>
          <w:jc w:val="center"/>
        </w:trPr>
        <w:tc>
          <w:tcPr>
            <w:tcW w:w="260" w:type="pct"/>
            <w:shd w:val="clear" w:color="auto" w:fill="auto"/>
            <w:vAlign w:val="center"/>
          </w:tcPr>
          <w:p w:rsidR="00124C2A" w:rsidRPr="00E5604F" w:rsidRDefault="00124C2A" w:rsidP="00E5604F">
            <w:pPr>
              <w:pStyle w:val="af3"/>
              <w:rPr>
                <w:sz w:val="20"/>
              </w:rPr>
            </w:pPr>
            <w:r w:rsidRPr="00E5604F">
              <w:rPr>
                <w:sz w:val="20"/>
              </w:rPr>
              <w:t>1</w:t>
            </w:r>
          </w:p>
        </w:tc>
        <w:tc>
          <w:tcPr>
            <w:tcW w:w="798" w:type="pct"/>
            <w:shd w:val="clear" w:color="auto" w:fill="auto"/>
            <w:vAlign w:val="center"/>
          </w:tcPr>
          <w:p w:rsidR="00124C2A" w:rsidRPr="00E5604F" w:rsidRDefault="00124C2A" w:rsidP="00E5604F">
            <w:pPr>
              <w:pStyle w:val="af3"/>
              <w:rPr>
                <w:sz w:val="20"/>
              </w:rPr>
            </w:pPr>
            <w:r w:rsidRPr="00E5604F">
              <w:rPr>
                <w:sz w:val="20"/>
              </w:rPr>
              <w:t>ДК</w:t>
            </w:r>
          </w:p>
        </w:tc>
        <w:tc>
          <w:tcPr>
            <w:tcW w:w="380" w:type="pct"/>
            <w:shd w:val="clear" w:color="auto" w:fill="auto"/>
            <w:vAlign w:val="center"/>
          </w:tcPr>
          <w:p w:rsidR="00124C2A" w:rsidRPr="00E5604F" w:rsidRDefault="00124C2A" w:rsidP="00E5604F">
            <w:pPr>
              <w:pStyle w:val="af3"/>
              <w:rPr>
                <w:sz w:val="20"/>
              </w:rPr>
            </w:pPr>
            <w:r w:rsidRPr="00E5604F">
              <w:rPr>
                <w:sz w:val="20"/>
              </w:rPr>
              <w:t>посетит</w:t>
            </w:r>
            <w:proofErr w:type="gramStart"/>
            <w:r w:rsidRPr="00E5604F">
              <w:rPr>
                <w:sz w:val="20"/>
              </w:rPr>
              <w:t>.</w:t>
            </w:r>
            <w:proofErr w:type="gramEnd"/>
            <w:r w:rsidRPr="00E5604F">
              <w:rPr>
                <w:sz w:val="20"/>
              </w:rPr>
              <w:t xml:space="preserve"> </w:t>
            </w:r>
            <w:proofErr w:type="gramStart"/>
            <w:r w:rsidRPr="00E5604F">
              <w:rPr>
                <w:sz w:val="20"/>
              </w:rPr>
              <w:t>м</w:t>
            </w:r>
            <w:proofErr w:type="gramEnd"/>
            <w:r w:rsidRPr="00E5604F">
              <w:rPr>
                <w:sz w:val="20"/>
              </w:rPr>
              <w:t>есто</w:t>
            </w:r>
          </w:p>
        </w:tc>
        <w:tc>
          <w:tcPr>
            <w:tcW w:w="455" w:type="pct"/>
            <w:shd w:val="clear" w:color="auto" w:fill="auto"/>
            <w:vAlign w:val="center"/>
          </w:tcPr>
          <w:p w:rsidR="00124C2A" w:rsidRPr="00E5604F" w:rsidRDefault="00124C2A" w:rsidP="00E5604F">
            <w:pPr>
              <w:pStyle w:val="af3"/>
              <w:rPr>
                <w:sz w:val="20"/>
              </w:rPr>
            </w:pPr>
            <w:r w:rsidRPr="00E5604F">
              <w:rPr>
                <w:sz w:val="20"/>
              </w:rPr>
              <w:t>250</w:t>
            </w:r>
          </w:p>
        </w:tc>
        <w:tc>
          <w:tcPr>
            <w:tcW w:w="306" w:type="pct"/>
            <w:shd w:val="clear" w:color="auto" w:fill="auto"/>
            <w:vAlign w:val="center"/>
          </w:tcPr>
          <w:p w:rsidR="00124C2A" w:rsidRPr="00E5604F" w:rsidRDefault="00124C2A" w:rsidP="00E5604F">
            <w:pPr>
              <w:pStyle w:val="af3"/>
              <w:rPr>
                <w:sz w:val="20"/>
              </w:rPr>
            </w:pPr>
            <w:r w:rsidRPr="00E5604F">
              <w:rPr>
                <w:sz w:val="20"/>
              </w:rPr>
              <w:t>71</w:t>
            </w:r>
          </w:p>
        </w:tc>
        <w:tc>
          <w:tcPr>
            <w:tcW w:w="529" w:type="pct"/>
            <w:shd w:val="clear" w:color="auto" w:fill="auto"/>
            <w:vAlign w:val="center"/>
          </w:tcPr>
          <w:p w:rsidR="00124C2A" w:rsidRPr="00E5604F" w:rsidRDefault="00124C2A" w:rsidP="00E5604F">
            <w:pPr>
              <w:pStyle w:val="af3"/>
              <w:rPr>
                <w:sz w:val="20"/>
              </w:rPr>
            </w:pPr>
            <w:r w:rsidRPr="00E5604F">
              <w:rPr>
                <w:sz w:val="20"/>
              </w:rPr>
              <w:t>190</w:t>
            </w:r>
          </w:p>
        </w:tc>
        <w:tc>
          <w:tcPr>
            <w:tcW w:w="456" w:type="pct"/>
            <w:shd w:val="clear" w:color="auto" w:fill="auto"/>
            <w:vAlign w:val="center"/>
          </w:tcPr>
          <w:p w:rsidR="00124C2A" w:rsidRPr="00E5604F" w:rsidRDefault="00124C2A" w:rsidP="00E5604F">
            <w:pPr>
              <w:pStyle w:val="af3"/>
              <w:rPr>
                <w:sz w:val="20"/>
              </w:rPr>
            </w:pPr>
            <w:r w:rsidRPr="00E5604F">
              <w:rPr>
                <w:sz w:val="20"/>
              </w:rPr>
              <w:t>1472</w:t>
            </w:r>
          </w:p>
        </w:tc>
        <w:tc>
          <w:tcPr>
            <w:tcW w:w="379" w:type="pct"/>
            <w:shd w:val="clear" w:color="auto" w:fill="auto"/>
            <w:vAlign w:val="center"/>
          </w:tcPr>
          <w:p w:rsidR="00124C2A" w:rsidRPr="00E5604F" w:rsidRDefault="00124C2A" w:rsidP="00E5604F">
            <w:pPr>
              <w:pStyle w:val="af3"/>
              <w:rPr>
                <w:sz w:val="20"/>
              </w:rPr>
            </w:pPr>
            <w:r w:rsidRPr="00E5604F">
              <w:rPr>
                <w:sz w:val="20"/>
              </w:rPr>
              <w:t>24</w:t>
            </w:r>
          </w:p>
        </w:tc>
        <w:tc>
          <w:tcPr>
            <w:tcW w:w="379" w:type="pct"/>
            <w:shd w:val="clear" w:color="auto" w:fill="auto"/>
            <w:vAlign w:val="center"/>
          </w:tcPr>
          <w:p w:rsidR="00124C2A" w:rsidRPr="00E5604F" w:rsidRDefault="00124C2A" w:rsidP="00E5604F">
            <w:pPr>
              <w:pStyle w:val="af3"/>
              <w:rPr>
                <w:sz w:val="20"/>
              </w:rPr>
            </w:pPr>
            <w:r w:rsidRPr="00E5604F">
              <w:rPr>
                <w:sz w:val="20"/>
              </w:rPr>
              <w:t>-</w:t>
            </w:r>
          </w:p>
          <w:p w:rsidR="00124C2A" w:rsidRPr="00E5604F" w:rsidRDefault="00124C2A" w:rsidP="00E5604F">
            <w:pPr>
              <w:pStyle w:val="af3"/>
              <w:rPr>
                <w:sz w:val="20"/>
              </w:rPr>
            </w:pPr>
            <w:r w:rsidRPr="00E5604F">
              <w:rPr>
                <w:sz w:val="20"/>
              </w:rPr>
              <w:t>1222</w:t>
            </w:r>
          </w:p>
        </w:tc>
        <w:tc>
          <w:tcPr>
            <w:tcW w:w="1058" w:type="pct"/>
            <w:shd w:val="clear" w:color="auto" w:fill="auto"/>
            <w:vAlign w:val="center"/>
          </w:tcPr>
          <w:p w:rsidR="00124C2A" w:rsidRPr="00E5604F" w:rsidRDefault="00036DAF" w:rsidP="00E5604F">
            <w:pPr>
              <w:pStyle w:val="af3"/>
              <w:rPr>
                <w:sz w:val="20"/>
              </w:rPr>
            </w:pPr>
            <w:r w:rsidRPr="00E5604F">
              <w:rPr>
                <w:sz w:val="20"/>
              </w:rPr>
              <w:t>ул. Гагарина,22, 1960 г</w:t>
            </w:r>
          </w:p>
        </w:tc>
      </w:tr>
      <w:tr w:rsidR="00036DAF" w:rsidRPr="00424655" w:rsidTr="00124C2A">
        <w:trPr>
          <w:tblHeader/>
          <w:jc w:val="center"/>
        </w:trPr>
        <w:tc>
          <w:tcPr>
            <w:tcW w:w="260" w:type="pct"/>
            <w:shd w:val="clear" w:color="auto" w:fill="auto"/>
            <w:vAlign w:val="center"/>
          </w:tcPr>
          <w:p w:rsidR="00036DAF" w:rsidRPr="00E5604F" w:rsidRDefault="00036DAF" w:rsidP="00E5604F">
            <w:pPr>
              <w:pStyle w:val="af3"/>
              <w:rPr>
                <w:sz w:val="20"/>
              </w:rPr>
            </w:pPr>
            <w:r w:rsidRPr="00E5604F">
              <w:rPr>
                <w:sz w:val="20"/>
              </w:rPr>
              <w:t>2</w:t>
            </w:r>
          </w:p>
        </w:tc>
        <w:tc>
          <w:tcPr>
            <w:tcW w:w="798" w:type="pct"/>
            <w:shd w:val="clear" w:color="auto" w:fill="auto"/>
            <w:vAlign w:val="center"/>
          </w:tcPr>
          <w:p w:rsidR="00036DAF" w:rsidRPr="00E5604F" w:rsidRDefault="002C5C88" w:rsidP="00E5604F">
            <w:pPr>
              <w:pStyle w:val="af3"/>
              <w:rPr>
                <w:sz w:val="20"/>
              </w:rPr>
            </w:pPr>
            <w:r w:rsidRPr="00E5604F">
              <w:rPr>
                <w:sz w:val="20"/>
              </w:rPr>
              <w:t>сельская</w:t>
            </w:r>
            <w:r w:rsidR="00036DAF" w:rsidRPr="00E5604F">
              <w:rPr>
                <w:sz w:val="20"/>
              </w:rPr>
              <w:t xml:space="preserve"> библиотека</w:t>
            </w:r>
          </w:p>
        </w:tc>
        <w:tc>
          <w:tcPr>
            <w:tcW w:w="380" w:type="pct"/>
            <w:shd w:val="clear" w:color="auto" w:fill="auto"/>
            <w:vAlign w:val="center"/>
          </w:tcPr>
          <w:p w:rsidR="00036DAF" w:rsidRPr="00E5604F" w:rsidRDefault="00036DAF" w:rsidP="00E5604F">
            <w:pPr>
              <w:pStyle w:val="af3"/>
              <w:rPr>
                <w:sz w:val="20"/>
              </w:rPr>
            </w:pPr>
            <w:r w:rsidRPr="00E5604F">
              <w:rPr>
                <w:sz w:val="20"/>
              </w:rPr>
              <w:t>тыс. ед. хранения</w:t>
            </w:r>
          </w:p>
        </w:tc>
        <w:tc>
          <w:tcPr>
            <w:tcW w:w="455" w:type="pct"/>
            <w:shd w:val="clear" w:color="auto" w:fill="auto"/>
            <w:vAlign w:val="center"/>
          </w:tcPr>
          <w:p w:rsidR="00036DAF" w:rsidRPr="00E5604F" w:rsidRDefault="002C5C88" w:rsidP="00E5604F">
            <w:pPr>
              <w:pStyle w:val="af3"/>
              <w:rPr>
                <w:sz w:val="20"/>
              </w:rPr>
            </w:pPr>
            <w:r w:rsidRPr="00E5604F">
              <w:rPr>
                <w:sz w:val="20"/>
              </w:rPr>
              <w:t>63</w:t>
            </w:r>
          </w:p>
        </w:tc>
        <w:tc>
          <w:tcPr>
            <w:tcW w:w="306" w:type="pct"/>
            <w:shd w:val="clear" w:color="auto" w:fill="auto"/>
            <w:vAlign w:val="center"/>
          </w:tcPr>
          <w:p w:rsidR="00036DAF" w:rsidRPr="00E5604F" w:rsidRDefault="00036DAF" w:rsidP="00E5604F">
            <w:pPr>
              <w:pStyle w:val="af3"/>
              <w:rPr>
                <w:sz w:val="20"/>
              </w:rPr>
            </w:pPr>
            <w:r w:rsidRPr="00E5604F">
              <w:rPr>
                <w:sz w:val="20"/>
              </w:rPr>
              <w:t>-</w:t>
            </w:r>
          </w:p>
        </w:tc>
        <w:tc>
          <w:tcPr>
            <w:tcW w:w="529" w:type="pct"/>
            <w:shd w:val="clear" w:color="auto" w:fill="auto"/>
            <w:vAlign w:val="center"/>
          </w:tcPr>
          <w:p w:rsidR="00036DAF" w:rsidRPr="00E5604F" w:rsidRDefault="00036DAF" w:rsidP="00E5604F">
            <w:pPr>
              <w:pStyle w:val="af3"/>
              <w:rPr>
                <w:sz w:val="20"/>
              </w:rPr>
            </w:pPr>
            <w:r w:rsidRPr="00E5604F">
              <w:rPr>
                <w:sz w:val="20"/>
              </w:rPr>
              <w:t xml:space="preserve">5 на 1 </w:t>
            </w:r>
            <w:proofErr w:type="spellStart"/>
            <w:r w:rsidRPr="00E5604F">
              <w:rPr>
                <w:sz w:val="20"/>
              </w:rPr>
              <w:t>тыс.ч</w:t>
            </w:r>
            <w:proofErr w:type="spellEnd"/>
            <w:r w:rsidRPr="00E5604F">
              <w:rPr>
                <w:sz w:val="20"/>
              </w:rPr>
              <w:t>.</w:t>
            </w:r>
          </w:p>
        </w:tc>
        <w:tc>
          <w:tcPr>
            <w:tcW w:w="456" w:type="pct"/>
            <w:vMerge w:val="restart"/>
            <w:shd w:val="clear" w:color="auto" w:fill="auto"/>
            <w:vAlign w:val="center"/>
          </w:tcPr>
          <w:p w:rsidR="00036DAF" w:rsidRPr="00E5604F" w:rsidRDefault="00036DAF" w:rsidP="00E5604F">
            <w:pPr>
              <w:pStyle w:val="af3"/>
              <w:rPr>
                <w:sz w:val="20"/>
              </w:rPr>
            </w:pPr>
            <w:r w:rsidRPr="00E5604F">
              <w:rPr>
                <w:sz w:val="20"/>
              </w:rPr>
              <w:t>34</w:t>
            </w:r>
          </w:p>
        </w:tc>
        <w:tc>
          <w:tcPr>
            <w:tcW w:w="379" w:type="pct"/>
            <w:vMerge w:val="restart"/>
            <w:shd w:val="clear" w:color="auto" w:fill="auto"/>
            <w:vAlign w:val="center"/>
          </w:tcPr>
          <w:p w:rsidR="00036DAF" w:rsidRPr="00E5604F" w:rsidRDefault="00036DAF" w:rsidP="00E5604F">
            <w:pPr>
              <w:pStyle w:val="af3"/>
              <w:rPr>
                <w:sz w:val="20"/>
              </w:rPr>
            </w:pPr>
            <w:r w:rsidRPr="00E5604F">
              <w:rPr>
                <w:sz w:val="20"/>
              </w:rPr>
              <w:t>369</w:t>
            </w:r>
          </w:p>
        </w:tc>
        <w:tc>
          <w:tcPr>
            <w:tcW w:w="379" w:type="pct"/>
            <w:vMerge w:val="restart"/>
            <w:shd w:val="clear" w:color="auto" w:fill="auto"/>
            <w:vAlign w:val="center"/>
          </w:tcPr>
          <w:p w:rsidR="00036DAF" w:rsidRPr="00E5604F" w:rsidRDefault="00036DAF" w:rsidP="00E5604F">
            <w:pPr>
              <w:pStyle w:val="af3"/>
              <w:rPr>
                <w:sz w:val="20"/>
              </w:rPr>
            </w:pPr>
            <w:r w:rsidRPr="00E5604F">
              <w:rPr>
                <w:sz w:val="20"/>
              </w:rPr>
              <w:t>91,6</w:t>
            </w:r>
          </w:p>
        </w:tc>
        <w:tc>
          <w:tcPr>
            <w:tcW w:w="1058" w:type="pct"/>
            <w:shd w:val="clear" w:color="auto" w:fill="auto"/>
            <w:vAlign w:val="center"/>
          </w:tcPr>
          <w:p w:rsidR="00036DAF" w:rsidRPr="00E5604F" w:rsidRDefault="00036DAF" w:rsidP="00E5604F">
            <w:pPr>
              <w:pStyle w:val="af3"/>
              <w:rPr>
                <w:rFonts w:ascii="Times New Roman" w:hAnsi="Times New Roman"/>
                <w:sz w:val="20"/>
              </w:rPr>
            </w:pPr>
            <w:r w:rsidRPr="00E5604F">
              <w:rPr>
                <w:rFonts w:ascii="Times New Roman" w:hAnsi="Times New Roman"/>
                <w:sz w:val="20"/>
              </w:rPr>
              <w:t>ул. Гагарина,24</w:t>
            </w:r>
          </w:p>
        </w:tc>
      </w:tr>
      <w:tr w:rsidR="00036DAF" w:rsidRPr="00424655" w:rsidTr="00124C2A">
        <w:trPr>
          <w:tblHeader/>
          <w:jc w:val="center"/>
        </w:trPr>
        <w:tc>
          <w:tcPr>
            <w:tcW w:w="260" w:type="pct"/>
            <w:shd w:val="clear" w:color="auto" w:fill="auto"/>
            <w:vAlign w:val="center"/>
          </w:tcPr>
          <w:p w:rsidR="00036DAF" w:rsidRPr="00E5604F" w:rsidRDefault="00036DAF" w:rsidP="00E5604F">
            <w:pPr>
              <w:pStyle w:val="af3"/>
              <w:rPr>
                <w:sz w:val="20"/>
              </w:rPr>
            </w:pPr>
            <w:r w:rsidRPr="00E5604F">
              <w:rPr>
                <w:sz w:val="20"/>
              </w:rPr>
              <w:t>3</w:t>
            </w:r>
          </w:p>
        </w:tc>
        <w:tc>
          <w:tcPr>
            <w:tcW w:w="798" w:type="pct"/>
            <w:shd w:val="clear" w:color="auto" w:fill="auto"/>
            <w:vAlign w:val="center"/>
          </w:tcPr>
          <w:p w:rsidR="00036DAF" w:rsidRPr="00E5604F" w:rsidRDefault="00036DAF" w:rsidP="00E5604F">
            <w:pPr>
              <w:pStyle w:val="af3"/>
              <w:rPr>
                <w:sz w:val="20"/>
              </w:rPr>
            </w:pPr>
            <w:r w:rsidRPr="00E5604F">
              <w:rPr>
                <w:sz w:val="20"/>
              </w:rPr>
              <w:t>детская</w:t>
            </w:r>
            <w:r w:rsidR="002C5C88" w:rsidRPr="00E5604F">
              <w:rPr>
                <w:sz w:val="20"/>
              </w:rPr>
              <w:t xml:space="preserve"> сельская</w:t>
            </w:r>
            <w:r w:rsidRPr="00E5604F">
              <w:rPr>
                <w:sz w:val="20"/>
              </w:rPr>
              <w:t xml:space="preserve"> библиотека</w:t>
            </w:r>
          </w:p>
        </w:tc>
        <w:tc>
          <w:tcPr>
            <w:tcW w:w="380" w:type="pct"/>
            <w:shd w:val="clear" w:color="auto" w:fill="auto"/>
            <w:vAlign w:val="center"/>
          </w:tcPr>
          <w:p w:rsidR="00036DAF" w:rsidRPr="00E5604F" w:rsidRDefault="00036DAF" w:rsidP="00E5604F">
            <w:pPr>
              <w:pStyle w:val="af3"/>
              <w:rPr>
                <w:sz w:val="20"/>
              </w:rPr>
            </w:pPr>
            <w:r w:rsidRPr="00E5604F">
              <w:rPr>
                <w:sz w:val="20"/>
              </w:rPr>
              <w:t>тыс. ед. хранения</w:t>
            </w:r>
          </w:p>
        </w:tc>
        <w:tc>
          <w:tcPr>
            <w:tcW w:w="455" w:type="pct"/>
            <w:shd w:val="clear" w:color="auto" w:fill="auto"/>
            <w:vAlign w:val="center"/>
          </w:tcPr>
          <w:p w:rsidR="00036DAF" w:rsidRPr="00E5604F" w:rsidRDefault="002C5C88" w:rsidP="00E5604F">
            <w:pPr>
              <w:pStyle w:val="af3"/>
              <w:rPr>
                <w:sz w:val="20"/>
              </w:rPr>
            </w:pPr>
            <w:r w:rsidRPr="00E5604F">
              <w:rPr>
                <w:sz w:val="20"/>
              </w:rPr>
              <w:t>21</w:t>
            </w:r>
          </w:p>
        </w:tc>
        <w:tc>
          <w:tcPr>
            <w:tcW w:w="306" w:type="pct"/>
            <w:shd w:val="clear" w:color="auto" w:fill="auto"/>
            <w:vAlign w:val="center"/>
          </w:tcPr>
          <w:p w:rsidR="00036DAF" w:rsidRPr="00E5604F" w:rsidRDefault="00036DAF" w:rsidP="00E5604F">
            <w:pPr>
              <w:pStyle w:val="af3"/>
              <w:rPr>
                <w:sz w:val="20"/>
              </w:rPr>
            </w:pPr>
            <w:r w:rsidRPr="00E5604F">
              <w:rPr>
                <w:sz w:val="20"/>
              </w:rPr>
              <w:t>-</w:t>
            </w:r>
          </w:p>
        </w:tc>
        <w:tc>
          <w:tcPr>
            <w:tcW w:w="529" w:type="pct"/>
            <w:shd w:val="clear" w:color="auto" w:fill="auto"/>
            <w:vAlign w:val="center"/>
          </w:tcPr>
          <w:p w:rsidR="00036DAF" w:rsidRPr="00E5604F" w:rsidRDefault="00036DAF" w:rsidP="00E5604F">
            <w:pPr>
              <w:pStyle w:val="af3"/>
              <w:rPr>
                <w:sz w:val="20"/>
              </w:rPr>
            </w:pPr>
            <w:r w:rsidRPr="00E5604F">
              <w:rPr>
                <w:sz w:val="20"/>
              </w:rPr>
              <w:t xml:space="preserve">5 на 1 </w:t>
            </w:r>
            <w:proofErr w:type="spellStart"/>
            <w:r w:rsidRPr="00E5604F">
              <w:rPr>
                <w:sz w:val="20"/>
              </w:rPr>
              <w:t>тыс.ч</w:t>
            </w:r>
            <w:proofErr w:type="spellEnd"/>
            <w:r w:rsidRPr="00E5604F">
              <w:rPr>
                <w:sz w:val="20"/>
              </w:rPr>
              <w:t>.</w:t>
            </w:r>
          </w:p>
        </w:tc>
        <w:tc>
          <w:tcPr>
            <w:tcW w:w="456" w:type="pct"/>
            <w:vMerge/>
            <w:shd w:val="clear" w:color="auto" w:fill="auto"/>
            <w:vAlign w:val="center"/>
          </w:tcPr>
          <w:p w:rsidR="00036DAF" w:rsidRPr="00E5604F" w:rsidRDefault="00036DAF" w:rsidP="00E5604F">
            <w:pPr>
              <w:pStyle w:val="af3"/>
              <w:rPr>
                <w:sz w:val="20"/>
              </w:rPr>
            </w:pPr>
          </w:p>
        </w:tc>
        <w:tc>
          <w:tcPr>
            <w:tcW w:w="379" w:type="pct"/>
            <w:vMerge/>
            <w:shd w:val="clear" w:color="auto" w:fill="auto"/>
            <w:vAlign w:val="center"/>
          </w:tcPr>
          <w:p w:rsidR="00036DAF" w:rsidRPr="00E5604F" w:rsidRDefault="00036DAF" w:rsidP="00E5604F">
            <w:pPr>
              <w:pStyle w:val="af3"/>
              <w:rPr>
                <w:sz w:val="20"/>
              </w:rPr>
            </w:pPr>
          </w:p>
        </w:tc>
        <w:tc>
          <w:tcPr>
            <w:tcW w:w="379" w:type="pct"/>
            <w:vMerge/>
            <w:shd w:val="clear" w:color="auto" w:fill="auto"/>
            <w:vAlign w:val="center"/>
          </w:tcPr>
          <w:p w:rsidR="00036DAF" w:rsidRPr="00E5604F" w:rsidRDefault="00036DAF" w:rsidP="00E5604F">
            <w:pPr>
              <w:pStyle w:val="af3"/>
              <w:rPr>
                <w:sz w:val="20"/>
              </w:rPr>
            </w:pPr>
          </w:p>
        </w:tc>
        <w:tc>
          <w:tcPr>
            <w:tcW w:w="1058" w:type="pct"/>
            <w:shd w:val="clear" w:color="auto" w:fill="auto"/>
            <w:vAlign w:val="center"/>
          </w:tcPr>
          <w:p w:rsidR="00036DAF" w:rsidRPr="00E5604F" w:rsidRDefault="00036DAF" w:rsidP="00E5604F">
            <w:pPr>
              <w:pStyle w:val="af3"/>
              <w:rPr>
                <w:rFonts w:ascii="Times New Roman" w:hAnsi="Times New Roman"/>
                <w:sz w:val="20"/>
              </w:rPr>
            </w:pPr>
            <w:r w:rsidRPr="00E5604F">
              <w:rPr>
                <w:rFonts w:ascii="Times New Roman" w:hAnsi="Times New Roman"/>
                <w:sz w:val="20"/>
              </w:rPr>
              <w:t>ул. Гагарина,</w:t>
            </w:r>
            <w:r w:rsidR="002C5C88" w:rsidRPr="00E5604F">
              <w:rPr>
                <w:rFonts w:ascii="Times New Roman" w:hAnsi="Times New Roman"/>
                <w:sz w:val="20"/>
              </w:rPr>
              <w:t>22</w:t>
            </w:r>
          </w:p>
        </w:tc>
      </w:tr>
      <w:tr w:rsidR="003B2EE1" w:rsidRPr="00424655" w:rsidTr="00124C2A">
        <w:trPr>
          <w:tblHeader/>
          <w:jc w:val="center"/>
        </w:trPr>
        <w:tc>
          <w:tcPr>
            <w:tcW w:w="260" w:type="pct"/>
            <w:shd w:val="clear" w:color="auto" w:fill="auto"/>
            <w:vAlign w:val="center"/>
          </w:tcPr>
          <w:p w:rsidR="00124C2A" w:rsidRPr="00E5604F" w:rsidRDefault="00124C2A" w:rsidP="00E5604F">
            <w:pPr>
              <w:pStyle w:val="af3"/>
              <w:rPr>
                <w:sz w:val="20"/>
              </w:rPr>
            </w:pPr>
            <w:r w:rsidRPr="00E5604F">
              <w:rPr>
                <w:sz w:val="20"/>
              </w:rPr>
              <w:t>4</w:t>
            </w:r>
          </w:p>
        </w:tc>
        <w:tc>
          <w:tcPr>
            <w:tcW w:w="798" w:type="pct"/>
            <w:shd w:val="clear" w:color="auto" w:fill="auto"/>
            <w:vAlign w:val="center"/>
          </w:tcPr>
          <w:p w:rsidR="00124C2A" w:rsidRPr="00E5604F" w:rsidRDefault="00124C2A" w:rsidP="00E5604F">
            <w:pPr>
              <w:pStyle w:val="af3"/>
              <w:rPr>
                <w:sz w:val="20"/>
              </w:rPr>
            </w:pPr>
            <w:r w:rsidRPr="00E5604F">
              <w:rPr>
                <w:sz w:val="20"/>
              </w:rPr>
              <w:t>библиотека</w:t>
            </w:r>
          </w:p>
        </w:tc>
        <w:tc>
          <w:tcPr>
            <w:tcW w:w="380" w:type="pct"/>
            <w:shd w:val="clear" w:color="auto" w:fill="auto"/>
            <w:vAlign w:val="center"/>
          </w:tcPr>
          <w:p w:rsidR="00124C2A" w:rsidRPr="00E5604F" w:rsidRDefault="00124C2A" w:rsidP="00E5604F">
            <w:pPr>
              <w:pStyle w:val="af3"/>
              <w:rPr>
                <w:sz w:val="20"/>
              </w:rPr>
            </w:pPr>
            <w:r w:rsidRPr="00E5604F">
              <w:rPr>
                <w:sz w:val="20"/>
              </w:rPr>
              <w:t>тыс. ед. хранения</w:t>
            </w:r>
          </w:p>
        </w:tc>
        <w:tc>
          <w:tcPr>
            <w:tcW w:w="455" w:type="pct"/>
            <w:shd w:val="clear" w:color="auto" w:fill="auto"/>
            <w:vAlign w:val="center"/>
          </w:tcPr>
          <w:p w:rsidR="00124C2A" w:rsidRPr="00E5604F" w:rsidRDefault="00124C2A" w:rsidP="00E5604F">
            <w:pPr>
              <w:pStyle w:val="af3"/>
              <w:rPr>
                <w:sz w:val="20"/>
              </w:rPr>
            </w:pPr>
            <w:r w:rsidRPr="00E5604F">
              <w:rPr>
                <w:sz w:val="20"/>
              </w:rPr>
              <w:t>13,9</w:t>
            </w:r>
          </w:p>
        </w:tc>
        <w:tc>
          <w:tcPr>
            <w:tcW w:w="306" w:type="pct"/>
            <w:shd w:val="clear" w:color="auto" w:fill="auto"/>
            <w:vAlign w:val="center"/>
          </w:tcPr>
          <w:p w:rsidR="00124C2A" w:rsidRPr="00E5604F" w:rsidRDefault="00124C2A" w:rsidP="00E5604F">
            <w:pPr>
              <w:pStyle w:val="af3"/>
              <w:rPr>
                <w:sz w:val="20"/>
              </w:rPr>
            </w:pPr>
            <w:r w:rsidRPr="00E5604F">
              <w:rPr>
                <w:sz w:val="20"/>
              </w:rPr>
              <w:t>-</w:t>
            </w:r>
          </w:p>
        </w:tc>
        <w:tc>
          <w:tcPr>
            <w:tcW w:w="529" w:type="pct"/>
            <w:shd w:val="clear" w:color="auto" w:fill="auto"/>
            <w:vAlign w:val="center"/>
          </w:tcPr>
          <w:p w:rsidR="00124C2A" w:rsidRPr="00E5604F" w:rsidRDefault="00124C2A" w:rsidP="00E5604F">
            <w:pPr>
              <w:pStyle w:val="af3"/>
              <w:rPr>
                <w:sz w:val="20"/>
              </w:rPr>
            </w:pPr>
            <w:r w:rsidRPr="00E5604F">
              <w:rPr>
                <w:sz w:val="20"/>
              </w:rPr>
              <w:t xml:space="preserve">5 на 1 </w:t>
            </w:r>
            <w:proofErr w:type="spellStart"/>
            <w:r w:rsidRPr="00E5604F">
              <w:rPr>
                <w:sz w:val="20"/>
              </w:rPr>
              <w:t>тыс.ч</w:t>
            </w:r>
            <w:proofErr w:type="spellEnd"/>
            <w:r w:rsidRPr="00E5604F">
              <w:rPr>
                <w:sz w:val="20"/>
              </w:rPr>
              <w:t>.</w:t>
            </w:r>
          </w:p>
        </w:tc>
        <w:tc>
          <w:tcPr>
            <w:tcW w:w="456" w:type="pct"/>
            <w:shd w:val="clear" w:color="auto" w:fill="auto"/>
            <w:vAlign w:val="center"/>
          </w:tcPr>
          <w:p w:rsidR="00124C2A" w:rsidRPr="00E5604F" w:rsidRDefault="00036DAF" w:rsidP="00E5604F">
            <w:pPr>
              <w:pStyle w:val="af3"/>
              <w:rPr>
                <w:sz w:val="20"/>
              </w:rPr>
            </w:pPr>
            <w:r w:rsidRPr="00E5604F">
              <w:rPr>
                <w:sz w:val="20"/>
              </w:rPr>
              <w:t>-</w:t>
            </w:r>
          </w:p>
        </w:tc>
        <w:tc>
          <w:tcPr>
            <w:tcW w:w="379" w:type="pct"/>
            <w:shd w:val="clear" w:color="auto" w:fill="auto"/>
            <w:vAlign w:val="center"/>
          </w:tcPr>
          <w:p w:rsidR="00124C2A" w:rsidRPr="00E5604F" w:rsidRDefault="00036DAF" w:rsidP="00E5604F">
            <w:pPr>
              <w:pStyle w:val="af3"/>
              <w:rPr>
                <w:sz w:val="20"/>
              </w:rPr>
            </w:pPr>
            <w:r w:rsidRPr="00E5604F">
              <w:rPr>
                <w:sz w:val="20"/>
              </w:rPr>
              <w:t>-</w:t>
            </w:r>
          </w:p>
        </w:tc>
        <w:tc>
          <w:tcPr>
            <w:tcW w:w="379" w:type="pct"/>
            <w:shd w:val="clear" w:color="auto" w:fill="auto"/>
            <w:vAlign w:val="center"/>
          </w:tcPr>
          <w:p w:rsidR="00124C2A" w:rsidRPr="00E5604F" w:rsidRDefault="00036DAF" w:rsidP="00E5604F">
            <w:pPr>
              <w:pStyle w:val="af3"/>
              <w:rPr>
                <w:sz w:val="20"/>
              </w:rPr>
            </w:pPr>
            <w:r w:rsidRPr="00E5604F">
              <w:rPr>
                <w:sz w:val="20"/>
              </w:rPr>
              <w:t>-</w:t>
            </w:r>
          </w:p>
        </w:tc>
        <w:tc>
          <w:tcPr>
            <w:tcW w:w="1058" w:type="pct"/>
            <w:shd w:val="clear" w:color="auto" w:fill="auto"/>
            <w:vAlign w:val="center"/>
          </w:tcPr>
          <w:p w:rsidR="00124C2A" w:rsidRPr="00E5604F" w:rsidRDefault="00036DAF" w:rsidP="00E5604F">
            <w:pPr>
              <w:pStyle w:val="af3"/>
              <w:rPr>
                <w:sz w:val="20"/>
              </w:rPr>
            </w:pPr>
            <w:r w:rsidRPr="00E5604F">
              <w:rPr>
                <w:sz w:val="20"/>
              </w:rPr>
              <w:t>-</w:t>
            </w:r>
          </w:p>
        </w:tc>
      </w:tr>
    </w:tbl>
    <w:p w:rsidR="00036DAF" w:rsidRPr="0012452C" w:rsidRDefault="003A0200" w:rsidP="00036DAF">
      <w:r>
        <w:t>Основной</w:t>
      </w:r>
      <w:r w:rsidR="00036DAF" w:rsidRPr="0012452C">
        <w:t xml:space="preserve"> проблемой, усугубляющей с каждым годом ситуацию в сфере культуры, является недостаток кадров. Многие работники культуры (в </w:t>
      </w:r>
      <w:proofErr w:type="spellStart"/>
      <w:r w:rsidR="00036DAF" w:rsidRPr="0012452C">
        <w:t>т.ч</w:t>
      </w:r>
      <w:proofErr w:type="spellEnd"/>
      <w:r w:rsidR="00036DAF" w:rsidRPr="0012452C">
        <w:t xml:space="preserve">. руководители) достигли пенсионного возраста. Уровень заработной платы и условия труда в библиотеках и культурно-досуговых учреждениях </w:t>
      </w:r>
      <w:r w:rsidR="00036DAF">
        <w:t>Парковского</w:t>
      </w:r>
      <w:r w:rsidR="00036DAF" w:rsidRPr="0012452C">
        <w:t xml:space="preserve"> сельского поселения не способствуют привлечению для работы в них молодых творческих людей.</w:t>
      </w:r>
    </w:p>
    <w:p w:rsidR="00036DAF" w:rsidRPr="0012452C" w:rsidRDefault="00036DAF" w:rsidP="00036DAF">
      <w:r w:rsidRPr="0012452C">
        <w:t xml:space="preserve">В настоящее время, все учреждения культуры в населенных пунктах </w:t>
      </w:r>
      <w:r>
        <w:t>Тихорецкого</w:t>
      </w:r>
      <w:r w:rsidRPr="0012452C">
        <w:t xml:space="preserve"> района испытывают большую потребность практически во всех технических средствах: свет</w:t>
      </w:r>
      <w:proofErr w:type="gramStart"/>
      <w:r w:rsidRPr="0012452C">
        <w:t>о-</w:t>
      </w:r>
      <w:proofErr w:type="gramEnd"/>
      <w:r w:rsidRPr="0012452C">
        <w:t xml:space="preserve">, </w:t>
      </w:r>
      <w:proofErr w:type="spellStart"/>
      <w:r w:rsidRPr="0012452C">
        <w:t>звуко</w:t>
      </w:r>
      <w:proofErr w:type="spellEnd"/>
      <w:r w:rsidRPr="0012452C">
        <w:t xml:space="preserve">-, видеоаппаратуре, сценической технике, библиотечном, музейном оборудовании, музыкальных инструментах, сценических костюмах. </w:t>
      </w:r>
      <w:proofErr w:type="gramStart"/>
      <w:r w:rsidRPr="0012452C">
        <w:t>Износ имеющегося оборудования составляет от 70 до 90%. Существующие библиотеки не соответствуют информационным запросам и культурным потребностям населения, вопрос комплектования фондов на протяжении последних 10 лет является одним из наиболее проблемных для всего района.</w:t>
      </w:r>
      <w:proofErr w:type="gramEnd"/>
      <w:r w:rsidRPr="0012452C">
        <w:t xml:space="preserve">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w:t>
      </w:r>
      <w:r w:rsidRPr="0012452C">
        <w:lastRenderedPageBreak/>
        <w:t>формирований, коллективов художественной самодеятельности, гастрольных выступлений профессиональных коллективов.</w:t>
      </w:r>
    </w:p>
    <w:p w:rsidR="00036DAF" w:rsidRDefault="00036DAF" w:rsidP="00036DAF">
      <w:r w:rsidRPr="0012452C">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материально-технической базы оставшихся объектов – все учреждения культуры </w:t>
      </w:r>
      <w:r w:rsidR="003A0200">
        <w:t>Парковского</w:t>
      </w:r>
      <w:r w:rsidRPr="0012452C">
        <w:t xml:space="preserve"> сельского поселения в настоящее время требуют проведения капитального ремонта.</w:t>
      </w:r>
    </w:p>
    <w:p w:rsidR="00467328" w:rsidRPr="00BA6ECB" w:rsidRDefault="00467328" w:rsidP="00467328">
      <w:r w:rsidRPr="00BA6ECB">
        <w:t xml:space="preserve">Задача в культурно-досуговых учреждениях - вводить инновационные формы организации досуга населения и увеличить процент охвата населения  </w:t>
      </w:r>
    </w:p>
    <w:p w:rsidR="00467328" w:rsidRDefault="00467328" w:rsidP="00467328">
      <w:r w:rsidRPr="00BA6ECB">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036DAF" w:rsidRPr="0012452C" w:rsidRDefault="00036DAF" w:rsidP="00036DAF">
      <w:r w:rsidRPr="0012452C">
        <w:t xml:space="preserve">Так как в настоящее время учреждения культуры пользуются слабой популярностью, для повышения культурного уровня населения </w:t>
      </w:r>
      <w:r w:rsidR="003A0200">
        <w:t>Парковского</w:t>
      </w:r>
      <w:r w:rsidRPr="0012452C">
        <w:t xml:space="preserve"> сельского поселения, на расчетную перспективу необходимо провести ряд мероприятий по стабилизации сферы культуры, предполагающие:</w:t>
      </w:r>
    </w:p>
    <w:p w:rsidR="00036DAF" w:rsidRPr="0012452C" w:rsidRDefault="00036DAF" w:rsidP="00954AF8">
      <w:pPr>
        <w:pStyle w:val="a9"/>
        <w:numPr>
          <w:ilvl w:val="0"/>
          <w:numId w:val="15"/>
        </w:numPr>
        <w:ind w:left="0" w:firstLine="426"/>
      </w:pPr>
      <w:r w:rsidRPr="0012452C">
        <w:t>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036DAF" w:rsidRPr="00733311" w:rsidRDefault="00036DAF" w:rsidP="00954AF8">
      <w:pPr>
        <w:pStyle w:val="a9"/>
        <w:numPr>
          <w:ilvl w:val="0"/>
          <w:numId w:val="15"/>
        </w:numPr>
        <w:ind w:left="0" w:firstLine="426"/>
      </w:pPr>
      <w:r w:rsidRPr="00733311">
        <w:t>совершенствование формы и методов работы с населением, особенно детьми, подростками и молодежью.</w:t>
      </w:r>
    </w:p>
    <w:p w:rsidR="00733311" w:rsidRPr="00733311" w:rsidRDefault="00733311" w:rsidP="0090009B"/>
    <w:p w:rsidR="00460E77" w:rsidRPr="00733311" w:rsidRDefault="003A0200" w:rsidP="00210604">
      <w:pPr>
        <w:pStyle w:val="12"/>
        <w:numPr>
          <w:ilvl w:val="2"/>
          <w:numId w:val="35"/>
        </w:numPr>
        <w:ind w:left="1985"/>
      </w:pPr>
      <w:bookmarkStart w:id="11" w:name="_Toc446578399"/>
      <w:r w:rsidRPr="00733311">
        <w:t>Физическая культура и спорт</w:t>
      </w:r>
      <w:bookmarkEnd w:id="11"/>
    </w:p>
    <w:p w:rsidR="00460E77" w:rsidRPr="00733311" w:rsidRDefault="00460E77" w:rsidP="00460E77"/>
    <w:p w:rsidR="00CF3432" w:rsidRPr="0012452C" w:rsidRDefault="00CF3432" w:rsidP="00CF3432">
      <w:r w:rsidRPr="00733311">
        <w:t>Сеть физкультурно-спортивных</w:t>
      </w:r>
      <w:r w:rsidRPr="0012452C">
        <w:t xml:space="preserve">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CF3432" w:rsidRPr="0012452C" w:rsidRDefault="00CF3432" w:rsidP="00CF3432">
      <w:proofErr w:type="gramStart"/>
      <w:r w:rsidRPr="0012452C">
        <w:t xml:space="preserve">Сеть объектов физкультурно-спортивной направленности в </w:t>
      </w:r>
      <w:r>
        <w:t>Парковском</w:t>
      </w:r>
      <w:r w:rsidRPr="0012452C">
        <w:t xml:space="preserve"> сельском поселении представлена двумя спортивными залами, при общеобразовательной школе и детско-юношеской спортивной школой, которые в настоящее время находится в ветхом состоянии, а также </w:t>
      </w:r>
      <w:r w:rsidR="00F62BBA">
        <w:t>5</w:t>
      </w:r>
      <w:r w:rsidRPr="0012452C">
        <w:t xml:space="preserve"> </w:t>
      </w:r>
      <w:r w:rsidRPr="0012452C">
        <w:lastRenderedPageBreak/>
        <w:t>плоскостным</w:t>
      </w:r>
      <w:r w:rsidR="00B87311">
        <w:t>и</w:t>
      </w:r>
      <w:r w:rsidRPr="0012452C">
        <w:t xml:space="preserve"> спортивным сооружением – спортивной площадкой</w:t>
      </w:r>
      <w:r w:rsidR="00F533BA">
        <w:t>, находящихся в населенных пунктах Парковского сельского поселения</w:t>
      </w:r>
      <w:r w:rsidRPr="0012452C">
        <w:t>.</w:t>
      </w:r>
      <w:proofErr w:type="gramEnd"/>
    </w:p>
    <w:p w:rsidR="00E5604F" w:rsidRDefault="00E5604F" w:rsidP="00B87311">
      <w:pPr>
        <w:jc w:val="right"/>
      </w:pPr>
    </w:p>
    <w:p w:rsidR="00B87311" w:rsidRPr="0012452C" w:rsidRDefault="00B87311" w:rsidP="00B87311">
      <w:pPr>
        <w:jc w:val="right"/>
      </w:pPr>
      <w:r w:rsidRPr="00733311">
        <w:t xml:space="preserve">Таблица </w:t>
      </w:r>
      <w:r w:rsidR="00CB2F77" w:rsidRPr="00733311">
        <w:t>1.</w:t>
      </w:r>
      <w:r w:rsidRPr="00733311">
        <w:t>6</w:t>
      </w:r>
    </w:p>
    <w:p w:rsidR="00B87311" w:rsidRPr="00E5604F" w:rsidRDefault="00B87311" w:rsidP="00B87311">
      <w:pPr>
        <w:jc w:val="center"/>
        <w:rPr>
          <w:b/>
          <w:bCs/>
          <w:u w:val="single"/>
        </w:rPr>
      </w:pPr>
      <w:r w:rsidRPr="00E5604F">
        <w:rPr>
          <w:b/>
          <w:u w:val="single"/>
        </w:rPr>
        <w:t>Основные показатели функционирования физкультурно-оздоровительных объектов Парковского сельского поселения, 2015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551"/>
        <w:gridCol w:w="739"/>
        <w:gridCol w:w="885"/>
        <w:gridCol w:w="670"/>
        <w:gridCol w:w="950"/>
        <w:gridCol w:w="886"/>
        <w:gridCol w:w="736"/>
        <w:gridCol w:w="736"/>
        <w:gridCol w:w="2055"/>
      </w:tblGrid>
      <w:tr w:rsidR="00B87311" w:rsidRPr="00424655" w:rsidTr="00E5604F">
        <w:trPr>
          <w:trHeight w:val="1588"/>
          <w:tblHeader/>
          <w:jc w:val="center"/>
        </w:trPr>
        <w:tc>
          <w:tcPr>
            <w:tcW w:w="260" w:type="pct"/>
            <w:shd w:val="clear" w:color="auto" w:fill="auto"/>
            <w:vAlign w:val="center"/>
          </w:tcPr>
          <w:p w:rsidR="00B87311" w:rsidRPr="00E5604F" w:rsidRDefault="00B87311" w:rsidP="00E5604F">
            <w:pPr>
              <w:pStyle w:val="af3"/>
              <w:rPr>
                <w:sz w:val="20"/>
              </w:rPr>
            </w:pPr>
            <w:r w:rsidRPr="00E5604F">
              <w:rPr>
                <w:sz w:val="20"/>
              </w:rPr>
              <w:t xml:space="preserve">№ </w:t>
            </w:r>
            <w:proofErr w:type="gramStart"/>
            <w:r w:rsidRPr="00E5604F">
              <w:rPr>
                <w:sz w:val="20"/>
              </w:rPr>
              <w:t>п</w:t>
            </w:r>
            <w:proofErr w:type="gramEnd"/>
            <w:r w:rsidRPr="00E5604F">
              <w:rPr>
                <w:sz w:val="20"/>
              </w:rPr>
              <w:t>/п</w:t>
            </w:r>
          </w:p>
        </w:tc>
        <w:tc>
          <w:tcPr>
            <w:tcW w:w="798" w:type="pct"/>
            <w:shd w:val="clear" w:color="auto" w:fill="auto"/>
            <w:vAlign w:val="center"/>
          </w:tcPr>
          <w:p w:rsidR="00B87311" w:rsidRPr="00E5604F" w:rsidRDefault="00B87311" w:rsidP="00E5604F">
            <w:pPr>
              <w:pStyle w:val="af3"/>
              <w:rPr>
                <w:sz w:val="20"/>
              </w:rPr>
            </w:pPr>
            <w:r w:rsidRPr="00E5604F">
              <w:rPr>
                <w:sz w:val="20"/>
              </w:rPr>
              <w:t>Наименование</w:t>
            </w:r>
          </w:p>
        </w:tc>
        <w:tc>
          <w:tcPr>
            <w:tcW w:w="380" w:type="pct"/>
            <w:shd w:val="clear" w:color="auto" w:fill="auto"/>
            <w:vAlign w:val="center"/>
          </w:tcPr>
          <w:p w:rsidR="00B87311" w:rsidRPr="00E5604F" w:rsidRDefault="00B87311" w:rsidP="00E5604F">
            <w:pPr>
              <w:pStyle w:val="af3"/>
              <w:rPr>
                <w:sz w:val="20"/>
              </w:rPr>
            </w:pPr>
            <w:r w:rsidRPr="00E5604F">
              <w:rPr>
                <w:sz w:val="20"/>
              </w:rPr>
              <w:t>Ед. измерения</w:t>
            </w:r>
          </w:p>
        </w:tc>
        <w:tc>
          <w:tcPr>
            <w:tcW w:w="455" w:type="pct"/>
            <w:shd w:val="clear" w:color="auto" w:fill="auto"/>
            <w:textDirection w:val="btLr"/>
            <w:vAlign w:val="center"/>
          </w:tcPr>
          <w:p w:rsidR="00B87311" w:rsidRPr="00E5604F" w:rsidRDefault="00B87311" w:rsidP="00E5604F">
            <w:pPr>
              <w:pStyle w:val="af3"/>
              <w:rPr>
                <w:sz w:val="20"/>
              </w:rPr>
            </w:pPr>
            <w:r w:rsidRPr="00E5604F">
              <w:rPr>
                <w:sz w:val="20"/>
              </w:rPr>
              <w:t>Фактическая мощность объекта</w:t>
            </w:r>
          </w:p>
        </w:tc>
        <w:tc>
          <w:tcPr>
            <w:tcW w:w="345" w:type="pct"/>
            <w:shd w:val="clear" w:color="auto" w:fill="auto"/>
            <w:textDirection w:val="btLr"/>
            <w:vAlign w:val="center"/>
          </w:tcPr>
          <w:p w:rsidR="00B87311" w:rsidRPr="00E5604F" w:rsidRDefault="00B87311" w:rsidP="00E5604F">
            <w:pPr>
              <w:pStyle w:val="af3"/>
              <w:rPr>
                <w:sz w:val="20"/>
              </w:rPr>
            </w:pPr>
            <w:r w:rsidRPr="00E5604F">
              <w:rPr>
                <w:sz w:val="20"/>
              </w:rPr>
              <w:t>Загрузка объекта, %</w:t>
            </w:r>
          </w:p>
        </w:tc>
        <w:tc>
          <w:tcPr>
            <w:tcW w:w="489" w:type="pct"/>
            <w:shd w:val="clear" w:color="auto" w:fill="auto"/>
            <w:vAlign w:val="center"/>
          </w:tcPr>
          <w:p w:rsidR="00B87311" w:rsidRPr="00E5604F" w:rsidRDefault="00B87311" w:rsidP="00E5604F">
            <w:pPr>
              <w:pStyle w:val="af3"/>
              <w:rPr>
                <w:sz w:val="20"/>
              </w:rPr>
            </w:pPr>
            <w:r w:rsidRPr="00E5604F">
              <w:rPr>
                <w:sz w:val="20"/>
              </w:rPr>
              <w:t xml:space="preserve">Нормативное значение </w:t>
            </w:r>
          </w:p>
        </w:tc>
        <w:tc>
          <w:tcPr>
            <w:tcW w:w="456" w:type="pct"/>
            <w:shd w:val="clear" w:color="auto" w:fill="auto"/>
            <w:textDirection w:val="btLr"/>
            <w:vAlign w:val="center"/>
          </w:tcPr>
          <w:p w:rsidR="00B87311" w:rsidRPr="00E5604F" w:rsidRDefault="00B87311" w:rsidP="00E5604F">
            <w:pPr>
              <w:pStyle w:val="af3"/>
              <w:rPr>
                <w:sz w:val="20"/>
              </w:rPr>
            </w:pPr>
            <w:r w:rsidRPr="00E5604F">
              <w:rPr>
                <w:sz w:val="20"/>
              </w:rPr>
              <w:t>Требуемая мощность на текущий момент</w:t>
            </w:r>
          </w:p>
        </w:tc>
        <w:tc>
          <w:tcPr>
            <w:tcW w:w="379" w:type="pct"/>
            <w:shd w:val="clear" w:color="auto" w:fill="auto"/>
            <w:textDirection w:val="btLr"/>
            <w:vAlign w:val="center"/>
          </w:tcPr>
          <w:p w:rsidR="00B87311" w:rsidRPr="00E5604F" w:rsidRDefault="00B87311" w:rsidP="00E5604F">
            <w:pPr>
              <w:pStyle w:val="af3"/>
              <w:rPr>
                <w:sz w:val="20"/>
              </w:rPr>
            </w:pPr>
            <w:r w:rsidRPr="00E5604F">
              <w:rPr>
                <w:sz w:val="20"/>
              </w:rPr>
              <w:t xml:space="preserve">Фактическая обеспеченность, </w:t>
            </w:r>
          </w:p>
          <w:p w:rsidR="00B87311" w:rsidRPr="00E5604F" w:rsidRDefault="00B87311" w:rsidP="00E5604F">
            <w:pPr>
              <w:pStyle w:val="af3"/>
              <w:rPr>
                <w:sz w:val="20"/>
              </w:rPr>
            </w:pPr>
            <w:r w:rsidRPr="00E5604F">
              <w:rPr>
                <w:sz w:val="20"/>
              </w:rPr>
              <w:t>%</w:t>
            </w:r>
          </w:p>
        </w:tc>
        <w:tc>
          <w:tcPr>
            <w:tcW w:w="379" w:type="pct"/>
            <w:shd w:val="clear" w:color="auto" w:fill="auto"/>
            <w:textDirection w:val="btLr"/>
            <w:vAlign w:val="center"/>
          </w:tcPr>
          <w:p w:rsidR="00B87311" w:rsidRPr="00E5604F" w:rsidRDefault="00B87311" w:rsidP="00E5604F">
            <w:pPr>
              <w:pStyle w:val="af3"/>
              <w:rPr>
                <w:sz w:val="20"/>
              </w:rPr>
            </w:pPr>
            <w:r w:rsidRPr="00E5604F">
              <w:rPr>
                <w:sz w:val="20"/>
              </w:rPr>
              <w:t>Излишек</w:t>
            </w:r>
            <w:proofErr w:type="gramStart"/>
            <w:r w:rsidRPr="00E5604F">
              <w:rPr>
                <w:sz w:val="20"/>
              </w:rPr>
              <w:t xml:space="preserve"> (+),         </w:t>
            </w:r>
            <w:proofErr w:type="gramEnd"/>
            <w:r w:rsidRPr="00E5604F">
              <w:rPr>
                <w:sz w:val="20"/>
              </w:rPr>
              <w:t xml:space="preserve">дефицит (-) </w:t>
            </w:r>
          </w:p>
        </w:tc>
        <w:tc>
          <w:tcPr>
            <w:tcW w:w="1058" w:type="pct"/>
            <w:shd w:val="clear" w:color="auto" w:fill="auto"/>
            <w:vAlign w:val="center"/>
          </w:tcPr>
          <w:p w:rsidR="00B87311" w:rsidRPr="00E5604F" w:rsidRDefault="00B87311" w:rsidP="00E5604F">
            <w:pPr>
              <w:pStyle w:val="af3"/>
              <w:rPr>
                <w:sz w:val="20"/>
              </w:rPr>
            </w:pPr>
            <w:r w:rsidRPr="00E5604F">
              <w:rPr>
                <w:sz w:val="20"/>
              </w:rPr>
              <w:t>Примечание (степень износа, статус, год ввода и прочее)</w:t>
            </w:r>
          </w:p>
        </w:tc>
      </w:tr>
      <w:tr w:rsidR="00F62BBA" w:rsidRPr="00424655" w:rsidTr="00E5604F">
        <w:trPr>
          <w:tblHeader/>
          <w:jc w:val="center"/>
        </w:trPr>
        <w:tc>
          <w:tcPr>
            <w:tcW w:w="260" w:type="pct"/>
            <w:shd w:val="clear" w:color="auto" w:fill="auto"/>
            <w:vAlign w:val="center"/>
          </w:tcPr>
          <w:p w:rsidR="00F62BBA" w:rsidRPr="00E5604F" w:rsidRDefault="00F62BBA" w:rsidP="00E5604F">
            <w:pPr>
              <w:pStyle w:val="af3"/>
              <w:rPr>
                <w:sz w:val="20"/>
              </w:rPr>
            </w:pPr>
            <w:r w:rsidRPr="00E5604F">
              <w:rPr>
                <w:sz w:val="20"/>
              </w:rPr>
              <w:t>1</w:t>
            </w:r>
          </w:p>
        </w:tc>
        <w:tc>
          <w:tcPr>
            <w:tcW w:w="798" w:type="pct"/>
            <w:shd w:val="clear" w:color="auto" w:fill="auto"/>
            <w:vAlign w:val="center"/>
          </w:tcPr>
          <w:p w:rsidR="00F62BBA" w:rsidRPr="00E5604F" w:rsidRDefault="00F62BBA" w:rsidP="00E5604F">
            <w:pPr>
              <w:pStyle w:val="af3"/>
              <w:rPr>
                <w:sz w:val="20"/>
              </w:rPr>
            </w:pPr>
            <w:r w:rsidRPr="00E5604F">
              <w:rPr>
                <w:sz w:val="20"/>
              </w:rPr>
              <w:t>Спортивный зал</w:t>
            </w:r>
          </w:p>
        </w:tc>
        <w:tc>
          <w:tcPr>
            <w:tcW w:w="380" w:type="pct"/>
            <w:vMerge w:val="restart"/>
            <w:shd w:val="clear" w:color="auto" w:fill="auto"/>
            <w:vAlign w:val="center"/>
          </w:tcPr>
          <w:p w:rsidR="00F62BBA" w:rsidRPr="00E5604F" w:rsidRDefault="00F62BBA" w:rsidP="00E5604F">
            <w:pPr>
              <w:pStyle w:val="af3"/>
              <w:rPr>
                <w:sz w:val="20"/>
              </w:rPr>
            </w:pPr>
            <w:r w:rsidRPr="00E5604F">
              <w:rPr>
                <w:sz w:val="20"/>
              </w:rPr>
              <w:t>кв. м площади пола</w:t>
            </w:r>
          </w:p>
        </w:tc>
        <w:tc>
          <w:tcPr>
            <w:tcW w:w="455" w:type="pct"/>
            <w:shd w:val="clear" w:color="auto" w:fill="auto"/>
            <w:vAlign w:val="center"/>
          </w:tcPr>
          <w:p w:rsidR="00F62BBA" w:rsidRPr="00E5604F" w:rsidRDefault="00F62BBA" w:rsidP="00E5604F">
            <w:pPr>
              <w:pStyle w:val="af3"/>
              <w:rPr>
                <w:sz w:val="20"/>
              </w:rPr>
            </w:pPr>
            <w:r w:rsidRPr="00E5604F">
              <w:rPr>
                <w:sz w:val="20"/>
              </w:rPr>
              <w:t>864</w:t>
            </w:r>
          </w:p>
        </w:tc>
        <w:tc>
          <w:tcPr>
            <w:tcW w:w="345" w:type="pct"/>
            <w:shd w:val="clear" w:color="auto" w:fill="auto"/>
            <w:vAlign w:val="center"/>
          </w:tcPr>
          <w:p w:rsidR="00F62BBA" w:rsidRPr="00E5604F" w:rsidRDefault="00F62BBA" w:rsidP="00E5604F">
            <w:pPr>
              <w:pStyle w:val="af3"/>
              <w:rPr>
                <w:sz w:val="20"/>
              </w:rPr>
            </w:pPr>
            <w:r w:rsidRPr="00E5604F">
              <w:rPr>
                <w:sz w:val="20"/>
              </w:rPr>
              <w:t>100</w:t>
            </w:r>
          </w:p>
        </w:tc>
        <w:tc>
          <w:tcPr>
            <w:tcW w:w="489" w:type="pct"/>
            <w:vMerge w:val="restart"/>
            <w:shd w:val="clear" w:color="auto" w:fill="auto"/>
            <w:vAlign w:val="center"/>
          </w:tcPr>
          <w:p w:rsidR="00F62BBA" w:rsidRPr="00E5604F" w:rsidRDefault="00F62BBA" w:rsidP="00E5604F">
            <w:pPr>
              <w:pStyle w:val="af3"/>
              <w:rPr>
                <w:sz w:val="20"/>
              </w:rPr>
            </w:pPr>
            <w:r w:rsidRPr="00E5604F">
              <w:rPr>
                <w:sz w:val="20"/>
              </w:rPr>
              <w:t xml:space="preserve">70 на 1 </w:t>
            </w:r>
            <w:proofErr w:type="spellStart"/>
            <w:r w:rsidRPr="00E5604F">
              <w:rPr>
                <w:sz w:val="20"/>
              </w:rPr>
              <w:t>тыс</w:t>
            </w:r>
            <w:proofErr w:type="gramStart"/>
            <w:r w:rsidRPr="00E5604F">
              <w:rPr>
                <w:sz w:val="20"/>
              </w:rPr>
              <w:t>.ч</w:t>
            </w:r>
            <w:proofErr w:type="gramEnd"/>
            <w:r w:rsidRPr="00E5604F">
              <w:rPr>
                <w:sz w:val="20"/>
              </w:rPr>
              <w:t>ел</w:t>
            </w:r>
            <w:proofErr w:type="spellEnd"/>
          </w:p>
        </w:tc>
        <w:tc>
          <w:tcPr>
            <w:tcW w:w="456" w:type="pct"/>
            <w:vMerge w:val="restart"/>
            <w:shd w:val="clear" w:color="auto" w:fill="auto"/>
            <w:vAlign w:val="center"/>
          </w:tcPr>
          <w:p w:rsidR="00F62BBA" w:rsidRPr="00E5604F" w:rsidRDefault="00F62BBA" w:rsidP="00E5604F">
            <w:pPr>
              <w:pStyle w:val="af3"/>
              <w:rPr>
                <w:sz w:val="20"/>
              </w:rPr>
            </w:pPr>
            <w:r w:rsidRPr="00E5604F">
              <w:rPr>
                <w:sz w:val="20"/>
              </w:rPr>
              <w:t>542</w:t>
            </w:r>
          </w:p>
        </w:tc>
        <w:tc>
          <w:tcPr>
            <w:tcW w:w="379" w:type="pct"/>
            <w:vMerge w:val="restart"/>
            <w:shd w:val="clear" w:color="auto" w:fill="auto"/>
            <w:vAlign w:val="center"/>
          </w:tcPr>
          <w:p w:rsidR="00F62BBA" w:rsidRPr="00E5604F" w:rsidRDefault="00F62BBA" w:rsidP="00E5604F">
            <w:pPr>
              <w:pStyle w:val="af3"/>
              <w:rPr>
                <w:sz w:val="20"/>
              </w:rPr>
            </w:pPr>
            <w:r w:rsidRPr="00E5604F">
              <w:rPr>
                <w:sz w:val="20"/>
              </w:rPr>
              <w:t>178</w:t>
            </w:r>
          </w:p>
        </w:tc>
        <w:tc>
          <w:tcPr>
            <w:tcW w:w="379" w:type="pct"/>
            <w:vMerge w:val="restart"/>
            <w:shd w:val="clear" w:color="auto" w:fill="auto"/>
            <w:vAlign w:val="center"/>
          </w:tcPr>
          <w:p w:rsidR="00F62BBA" w:rsidRPr="00E5604F" w:rsidRDefault="00F62BBA" w:rsidP="00E5604F">
            <w:pPr>
              <w:pStyle w:val="af3"/>
              <w:rPr>
                <w:sz w:val="20"/>
              </w:rPr>
            </w:pPr>
            <w:r w:rsidRPr="00E5604F">
              <w:rPr>
                <w:sz w:val="20"/>
              </w:rPr>
              <w:t>422</w:t>
            </w:r>
          </w:p>
        </w:tc>
        <w:tc>
          <w:tcPr>
            <w:tcW w:w="1058" w:type="pct"/>
            <w:shd w:val="clear" w:color="auto" w:fill="auto"/>
            <w:vAlign w:val="center"/>
          </w:tcPr>
          <w:p w:rsidR="00F62BBA" w:rsidRPr="00E5604F" w:rsidRDefault="00F62BBA" w:rsidP="00E5604F">
            <w:pPr>
              <w:pStyle w:val="af3"/>
              <w:rPr>
                <w:sz w:val="20"/>
              </w:rPr>
            </w:pPr>
            <w:r w:rsidRPr="00E5604F">
              <w:rPr>
                <w:sz w:val="20"/>
              </w:rPr>
              <w:t>ул. Гагарина, 2008 г.</w:t>
            </w:r>
          </w:p>
        </w:tc>
      </w:tr>
      <w:tr w:rsidR="00F62BBA" w:rsidRPr="00424655" w:rsidTr="00E5604F">
        <w:trPr>
          <w:tblHeader/>
          <w:jc w:val="center"/>
        </w:trPr>
        <w:tc>
          <w:tcPr>
            <w:tcW w:w="260" w:type="pct"/>
            <w:shd w:val="clear" w:color="auto" w:fill="auto"/>
            <w:vAlign w:val="center"/>
          </w:tcPr>
          <w:p w:rsidR="00F62BBA" w:rsidRPr="00E5604F" w:rsidRDefault="00F62BBA" w:rsidP="00E5604F">
            <w:pPr>
              <w:pStyle w:val="af3"/>
              <w:rPr>
                <w:sz w:val="20"/>
              </w:rPr>
            </w:pPr>
            <w:r w:rsidRPr="00E5604F">
              <w:rPr>
                <w:sz w:val="20"/>
              </w:rPr>
              <w:t>2</w:t>
            </w:r>
          </w:p>
        </w:tc>
        <w:tc>
          <w:tcPr>
            <w:tcW w:w="798" w:type="pct"/>
            <w:shd w:val="clear" w:color="auto" w:fill="auto"/>
            <w:vAlign w:val="center"/>
          </w:tcPr>
          <w:p w:rsidR="00F62BBA" w:rsidRPr="00E5604F" w:rsidRDefault="00F62BBA" w:rsidP="00E5604F">
            <w:pPr>
              <w:pStyle w:val="af3"/>
              <w:rPr>
                <w:sz w:val="20"/>
              </w:rPr>
            </w:pPr>
            <w:r w:rsidRPr="00E5604F">
              <w:rPr>
                <w:sz w:val="20"/>
              </w:rPr>
              <w:t>Фитнесс - клуб "Грация"</w:t>
            </w:r>
          </w:p>
        </w:tc>
        <w:tc>
          <w:tcPr>
            <w:tcW w:w="380" w:type="pct"/>
            <w:vMerge/>
            <w:shd w:val="clear" w:color="auto" w:fill="auto"/>
            <w:vAlign w:val="center"/>
          </w:tcPr>
          <w:p w:rsidR="00F62BBA" w:rsidRPr="00E5604F" w:rsidRDefault="00F62BBA" w:rsidP="00E5604F">
            <w:pPr>
              <w:pStyle w:val="af3"/>
              <w:rPr>
                <w:sz w:val="20"/>
              </w:rPr>
            </w:pPr>
          </w:p>
        </w:tc>
        <w:tc>
          <w:tcPr>
            <w:tcW w:w="455" w:type="pct"/>
            <w:shd w:val="clear" w:color="auto" w:fill="auto"/>
            <w:vAlign w:val="center"/>
          </w:tcPr>
          <w:p w:rsidR="00F62BBA" w:rsidRPr="00E5604F" w:rsidRDefault="00F62BBA" w:rsidP="00E5604F">
            <w:pPr>
              <w:pStyle w:val="af3"/>
              <w:rPr>
                <w:sz w:val="20"/>
              </w:rPr>
            </w:pPr>
            <w:r w:rsidRPr="00E5604F">
              <w:rPr>
                <w:sz w:val="20"/>
              </w:rPr>
              <w:t>100</w:t>
            </w:r>
          </w:p>
        </w:tc>
        <w:tc>
          <w:tcPr>
            <w:tcW w:w="345" w:type="pct"/>
            <w:shd w:val="clear" w:color="auto" w:fill="auto"/>
            <w:vAlign w:val="center"/>
          </w:tcPr>
          <w:p w:rsidR="00F62BBA" w:rsidRPr="00E5604F" w:rsidRDefault="00F62BBA" w:rsidP="00E5604F">
            <w:pPr>
              <w:pStyle w:val="af3"/>
              <w:rPr>
                <w:sz w:val="20"/>
              </w:rPr>
            </w:pPr>
            <w:r w:rsidRPr="00E5604F">
              <w:rPr>
                <w:sz w:val="20"/>
              </w:rPr>
              <w:t>100</w:t>
            </w:r>
          </w:p>
        </w:tc>
        <w:tc>
          <w:tcPr>
            <w:tcW w:w="489" w:type="pct"/>
            <w:vMerge/>
            <w:shd w:val="clear" w:color="auto" w:fill="auto"/>
            <w:vAlign w:val="center"/>
          </w:tcPr>
          <w:p w:rsidR="00F62BBA" w:rsidRPr="00E5604F" w:rsidRDefault="00F62BBA" w:rsidP="00E5604F">
            <w:pPr>
              <w:pStyle w:val="af3"/>
              <w:rPr>
                <w:sz w:val="20"/>
              </w:rPr>
            </w:pPr>
          </w:p>
        </w:tc>
        <w:tc>
          <w:tcPr>
            <w:tcW w:w="456" w:type="pct"/>
            <w:vMerge/>
            <w:shd w:val="clear" w:color="auto" w:fill="auto"/>
            <w:vAlign w:val="center"/>
          </w:tcPr>
          <w:p w:rsidR="00F62BBA" w:rsidRPr="00E5604F" w:rsidRDefault="00F62BBA" w:rsidP="00E5604F">
            <w:pPr>
              <w:pStyle w:val="af3"/>
              <w:rPr>
                <w:sz w:val="20"/>
              </w:rPr>
            </w:pPr>
          </w:p>
        </w:tc>
        <w:tc>
          <w:tcPr>
            <w:tcW w:w="379" w:type="pct"/>
            <w:vMerge/>
            <w:shd w:val="clear" w:color="auto" w:fill="auto"/>
            <w:vAlign w:val="center"/>
          </w:tcPr>
          <w:p w:rsidR="00F62BBA" w:rsidRPr="00E5604F" w:rsidRDefault="00F62BBA" w:rsidP="00E5604F">
            <w:pPr>
              <w:pStyle w:val="af3"/>
              <w:rPr>
                <w:sz w:val="20"/>
              </w:rPr>
            </w:pPr>
          </w:p>
        </w:tc>
        <w:tc>
          <w:tcPr>
            <w:tcW w:w="379" w:type="pct"/>
            <w:vMerge/>
            <w:shd w:val="clear" w:color="auto" w:fill="auto"/>
            <w:vAlign w:val="center"/>
          </w:tcPr>
          <w:p w:rsidR="00F62BBA" w:rsidRPr="00E5604F" w:rsidRDefault="00F62BBA" w:rsidP="00E5604F">
            <w:pPr>
              <w:pStyle w:val="af3"/>
              <w:rPr>
                <w:sz w:val="20"/>
              </w:rPr>
            </w:pPr>
          </w:p>
        </w:tc>
        <w:tc>
          <w:tcPr>
            <w:tcW w:w="1058" w:type="pct"/>
            <w:shd w:val="clear" w:color="auto" w:fill="auto"/>
            <w:vAlign w:val="center"/>
          </w:tcPr>
          <w:p w:rsidR="00F62BBA" w:rsidRPr="00E5604F" w:rsidRDefault="00F62BBA" w:rsidP="00E5604F">
            <w:pPr>
              <w:pStyle w:val="af3"/>
              <w:rPr>
                <w:sz w:val="20"/>
              </w:rPr>
            </w:pPr>
            <w:r w:rsidRPr="00E5604F">
              <w:rPr>
                <w:sz w:val="20"/>
              </w:rPr>
              <w:t>ул. Промышленная</w:t>
            </w:r>
          </w:p>
        </w:tc>
      </w:tr>
      <w:tr w:rsidR="00B87311" w:rsidRPr="00424655" w:rsidTr="00E5604F">
        <w:trPr>
          <w:tblHeader/>
          <w:jc w:val="center"/>
        </w:trPr>
        <w:tc>
          <w:tcPr>
            <w:tcW w:w="260" w:type="pct"/>
            <w:shd w:val="clear" w:color="auto" w:fill="auto"/>
            <w:vAlign w:val="center"/>
          </w:tcPr>
          <w:p w:rsidR="00B87311" w:rsidRPr="00E5604F" w:rsidRDefault="00F62BBA" w:rsidP="00E5604F">
            <w:pPr>
              <w:pStyle w:val="af3"/>
              <w:rPr>
                <w:sz w:val="20"/>
              </w:rPr>
            </w:pPr>
            <w:r w:rsidRPr="00E5604F">
              <w:rPr>
                <w:sz w:val="20"/>
              </w:rPr>
              <w:t>3</w:t>
            </w:r>
          </w:p>
        </w:tc>
        <w:tc>
          <w:tcPr>
            <w:tcW w:w="798" w:type="pct"/>
            <w:shd w:val="clear" w:color="auto" w:fill="auto"/>
            <w:vAlign w:val="center"/>
          </w:tcPr>
          <w:p w:rsidR="00B87311" w:rsidRPr="00E5604F" w:rsidRDefault="00F62BBA" w:rsidP="00E5604F">
            <w:pPr>
              <w:pStyle w:val="af3"/>
              <w:rPr>
                <w:sz w:val="20"/>
              </w:rPr>
            </w:pPr>
            <w:r w:rsidRPr="00E5604F">
              <w:rPr>
                <w:sz w:val="20"/>
              </w:rPr>
              <w:t>спорт</w:t>
            </w:r>
            <w:proofErr w:type="gramStart"/>
            <w:r w:rsidRPr="00E5604F">
              <w:rPr>
                <w:sz w:val="20"/>
              </w:rPr>
              <w:t>.</w:t>
            </w:r>
            <w:proofErr w:type="gramEnd"/>
            <w:r w:rsidRPr="00E5604F">
              <w:rPr>
                <w:sz w:val="20"/>
              </w:rPr>
              <w:t xml:space="preserve"> </w:t>
            </w:r>
            <w:proofErr w:type="spellStart"/>
            <w:proofErr w:type="gramStart"/>
            <w:r w:rsidRPr="00E5604F">
              <w:rPr>
                <w:sz w:val="20"/>
              </w:rPr>
              <w:t>п</w:t>
            </w:r>
            <w:proofErr w:type="gramEnd"/>
            <w:r w:rsidRPr="00E5604F">
              <w:rPr>
                <w:sz w:val="20"/>
              </w:rPr>
              <w:t>лощ</w:t>
            </w:r>
            <w:proofErr w:type="spellEnd"/>
            <w:r w:rsidRPr="00E5604F">
              <w:rPr>
                <w:sz w:val="20"/>
              </w:rPr>
              <w:t>.</w:t>
            </w:r>
          </w:p>
        </w:tc>
        <w:tc>
          <w:tcPr>
            <w:tcW w:w="380" w:type="pct"/>
            <w:shd w:val="clear" w:color="auto" w:fill="auto"/>
            <w:vAlign w:val="center"/>
          </w:tcPr>
          <w:p w:rsidR="00B87311" w:rsidRPr="00E5604F" w:rsidRDefault="00F62BBA" w:rsidP="00E5604F">
            <w:pPr>
              <w:pStyle w:val="af3"/>
              <w:rPr>
                <w:sz w:val="20"/>
              </w:rPr>
            </w:pPr>
            <w:r w:rsidRPr="00E5604F">
              <w:rPr>
                <w:sz w:val="20"/>
              </w:rPr>
              <w:t>1 об.</w:t>
            </w:r>
          </w:p>
        </w:tc>
        <w:tc>
          <w:tcPr>
            <w:tcW w:w="455" w:type="pct"/>
            <w:shd w:val="clear" w:color="auto" w:fill="auto"/>
            <w:vAlign w:val="center"/>
          </w:tcPr>
          <w:p w:rsidR="00B87311" w:rsidRPr="00E5604F" w:rsidRDefault="00F62BBA" w:rsidP="00E5604F">
            <w:pPr>
              <w:pStyle w:val="af3"/>
              <w:rPr>
                <w:sz w:val="20"/>
              </w:rPr>
            </w:pPr>
            <w:r w:rsidRPr="00E5604F">
              <w:rPr>
                <w:sz w:val="20"/>
              </w:rPr>
              <w:t>-</w:t>
            </w:r>
          </w:p>
        </w:tc>
        <w:tc>
          <w:tcPr>
            <w:tcW w:w="345" w:type="pct"/>
            <w:shd w:val="clear" w:color="auto" w:fill="auto"/>
            <w:vAlign w:val="center"/>
          </w:tcPr>
          <w:p w:rsidR="00B87311" w:rsidRPr="00E5604F" w:rsidRDefault="00F62BBA" w:rsidP="00E5604F">
            <w:pPr>
              <w:pStyle w:val="af3"/>
              <w:rPr>
                <w:sz w:val="20"/>
              </w:rPr>
            </w:pPr>
            <w:r w:rsidRPr="00E5604F">
              <w:rPr>
                <w:sz w:val="20"/>
              </w:rPr>
              <w:t>-</w:t>
            </w:r>
          </w:p>
        </w:tc>
        <w:tc>
          <w:tcPr>
            <w:tcW w:w="489" w:type="pct"/>
            <w:shd w:val="clear" w:color="auto" w:fill="auto"/>
            <w:vAlign w:val="center"/>
          </w:tcPr>
          <w:p w:rsidR="00B87311" w:rsidRPr="00E5604F" w:rsidRDefault="00F62BBA" w:rsidP="00E5604F">
            <w:pPr>
              <w:pStyle w:val="af3"/>
              <w:rPr>
                <w:sz w:val="20"/>
              </w:rPr>
            </w:pPr>
            <w:r w:rsidRPr="00E5604F">
              <w:rPr>
                <w:sz w:val="20"/>
              </w:rPr>
              <w:t>-</w:t>
            </w:r>
          </w:p>
        </w:tc>
        <w:tc>
          <w:tcPr>
            <w:tcW w:w="456" w:type="pct"/>
            <w:shd w:val="clear" w:color="auto" w:fill="auto"/>
            <w:vAlign w:val="center"/>
          </w:tcPr>
          <w:p w:rsidR="00B87311" w:rsidRPr="00E5604F" w:rsidRDefault="00F62BBA" w:rsidP="00E5604F">
            <w:pPr>
              <w:pStyle w:val="af3"/>
              <w:rPr>
                <w:sz w:val="20"/>
              </w:rPr>
            </w:pPr>
            <w:r w:rsidRPr="00E5604F">
              <w:rPr>
                <w:sz w:val="20"/>
              </w:rPr>
              <w:t>-</w:t>
            </w:r>
          </w:p>
        </w:tc>
        <w:tc>
          <w:tcPr>
            <w:tcW w:w="379" w:type="pct"/>
            <w:shd w:val="clear" w:color="auto" w:fill="auto"/>
            <w:vAlign w:val="center"/>
          </w:tcPr>
          <w:p w:rsidR="00B87311" w:rsidRPr="00E5604F" w:rsidRDefault="00F62BBA" w:rsidP="00E5604F">
            <w:pPr>
              <w:pStyle w:val="af3"/>
              <w:rPr>
                <w:sz w:val="20"/>
              </w:rPr>
            </w:pPr>
            <w:r w:rsidRPr="00E5604F">
              <w:rPr>
                <w:sz w:val="20"/>
              </w:rPr>
              <w:t>-</w:t>
            </w:r>
          </w:p>
        </w:tc>
        <w:tc>
          <w:tcPr>
            <w:tcW w:w="379" w:type="pct"/>
            <w:shd w:val="clear" w:color="auto" w:fill="auto"/>
            <w:vAlign w:val="center"/>
          </w:tcPr>
          <w:p w:rsidR="00B87311" w:rsidRPr="00E5604F" w:rsidRDefault="00F62BBA" w:rsidP="00E5604F">
            <w:pPr>
              <w:pStyle w:val="af3"/>
              <w:rPr>
                <w:sz w:val="20"/>
              </w:rPr>
            </w:pPr>
            <w:r w:rsidRPr="00E5604F">
              <w:rPr>
                <w:sz w:val="20"/>
              </w:rPr>
              <w:t>-</w:t>
            </w:r>
          </w:p>
        </w:tc>
        <w:tc>
          <w:tcPr>
            <w:tcW w:w="1058" w:type="pct"/>
            <w:shd w:val="clear" w:color="auto" w:fill="auto"/>
            <w:vAlign w:val="center"/>
          </w:tcPr>
          <w:p w:rsidR="00B87311" w:rsidRPr="00E5604F" w:rsidRDefault="00F62BBA" w:rsidP="00E5604F">
            <w:pPr>
              <w:pStyle w:val="af3"/>
              <w:rPr>
                <w:sz w:val="20"/>
              </w:rPr>
            </w:pPr>
            <w:r w:rsidRPr="00E5604F">
              <w:rPr>
                <w:sz w:val="20"/>
              </w:rPr>
              <w:t>п. Восточный</w:t>
            </w:r>
          </w:p>
        </w:tc>
      </w:tr>
      <w:tr w:rsidR="00F62BBA" w:rsidRPr="00424655" w:rsidTr="00E5604F">
        <w:trPr>
          <w:tblHeader/>
          <w:jc w:val="center"/>
        </w:trPr>
        <w:tc>
          <w:tcPr>
            <w:tcW w:w="260" w:type="pct"/>
            <w:shd w:val="clear" w:color="auto" w:fill="auto"/>
            <w:vAlign w:val="center"/>
          </w:tcPr>
          <w:p w:rsidR="00F62BBA" w:rsidRPr="00E5604F" w:rsidRDefault="00F62BBA" w:rsidP="00E5604F">
            <w:pPr>
              <w:pStyle w:val="af3"/>
              <w:rPr>
                <w:sz w:val="20"/>
              </w:rPr>
            </w:pPr>
            <w:r w:rsidRPr="00E5604F">
              <w:rPr>
                <w:sz w:val="20"/>
              </w:rPr>
              <w:t>4</w:t>
            </w:r>
          </w:p>
        </w:tc>
        <w:tc>
          <w:tcPr>
            <w:tcW w:w="798" w:type="pct"/>
            <w:shd w:val="clear" w:color="auto" w:fill="auto"/>
            <w:vAlign w:val="center"/>
          </w:tcPr>
          <w:p w:rsidR="00F62BBA" w:rsidRPr="00E5604F" w:rsidRDefault="00F62BBA" w:rsidP="00E5604F">
            <w:pPr>
              <w:pStyle w:val="af3"/>
              <w:rPr>
                <w:sz w:val="20"/>
              </w:rPr>
            </w:pPr>
            <w:r w:rsidRPr="00E5604F">
              <w:rPr>
                <w:sz w:val="20"/>
              </w:rPr>
              <w:t>спорт</w:t>
            </w:r>
            <w:proofErr w:type="gramStart"/>
            <w:r w:rsidRPr="00E5604F">
              <w:rPr>
                <w:sz w:val="20"/>
              </w:rPr>
              <w:t>.</w:t>
            </w:r>
            <w:proofErr w:type="gramEnd"/>
            <w:r w:rsidRPr="00E5604F">
              <w:rPr>
                <w:sz w:val="20"/>
              </w:rPr>
              <w:t xml:space="preserve"> </w:t>
            </w:r>
            <w:proofErr w:type="spellStart"/>
            <w:proofErr w:type="gramStart"/>
            <w:r w:rsidRPr="00E5604F">
              <w:rPr>
                <w:sz w:val="20"/>
              </w:rPr>
              <w:t>п</w:t>
            </w:r>
            <w:proofErr w:type="gramEnd"/>
            <w:r w:rsidRPr="00E5604F">
              <w:rPr>
                <w:sz w:val="20"/>
              </w:rPr>
              <w:t>лощ</w:t>
            </w:r>
            <w:proofErr w:type="spellEnd"/>
            <w:r w:rsidRPr="00E5604F">
              <w:rPr>
                <w:sz w:val="20"/>
              </w:rPr>
              <w:t>.</w:t>
            </w:r>
          </w:p>
        </w:tc>
        <w:tc>
          <w:tcPr>
            <w:tcW w:w="380" w:type="pct"/>
            <w:shd w:val="clear" w:color="auto" w:fill="auto"/>
            <w:vAlign w:val="center"/>
          </w:tcPr>
          <w:p w:rsidR="00F62BBA" w:rsidRPr="00E5604F" w:rsidRDefault="00F62BBA" w:rsidP="00E5604F">
            <w:pPr>
              <w:pStyle w:val="af3"/>
              <w:rPr>
                <w:sz w:val="20"/>
              </w:rPr>
            </w:pPr>
            <w:r w:rsidRPr="00E5604F">
              <w:rPr>
                <w:sz w:val="20"/>
              </w:rPr>
              <w:t>2 об.</w:t>
            </w:r>
          </w:p>
        </w:tc>
        <w:tc>
          <w:tcPr>
            <w:tcW w:w="455" w:type="pct"/>
            <w:shd w:val="clear" w:color="auto" w:fill="auto"/>
            <w:vAlign w:val="center"/>
          </w:tcPr>
          <w:p w:rsidR="00F62BBA" w:rsidRPr="00E5604F" w:rsidRDefault="00F62BBA" w:rsidP="00E5604F">
            <w:pPr>
              <w:pStyle w:val="af3"/>
              <w:rPr>
                <w:sz w:val="20"/>
              </w:rPr>
            </w:pPr>
            <w:r w:rsidRPr="00E5604F">
              <w:rPr>
                <w:sz w:val="20"/>
              </w:rPr>
              <w:t>-</w:t>
            </w:r>
          </w:p>
        </w:tc>
        <w:tc>
          <w:tcPr>
            <w:tcW w:w="345" w:type="pct"/>
            <w:shd w:val="clear" w:color="auto" w:fill="auto"/>
            <w:vAlign w:val="center"/>
          </w:tcPr>
          <w:p w:rsidR="00F62BBA" w:rsidRPr="00E5604F" w:rsidRDefault="00F62BBA" w:rsidP="00E5604F">
            <w:pPr>
              <w:pStyle w:val="af3"/>
              <w:rPr>
                <w:sz w:val="20"/>
              </w:rPr>
            </w:pPr>
            <w:r w:rsidRPr="00E5604F">
              <w:rPr>
                <w:sz w:val="20"/>
              </w:rPr>
              <w:t>-</w:t>
            </w:r>
          </w:p>
        </w:tc>
        <w:tc>
          <w:tcPr>
            <w:tcW w:w="489" w:type="pct"/>
            <w:shd w:val="clear" w:color="auto" w:fill="auto"/>
            <w:vAlign w:val="center"/>
          </w:tcPr>
          <w:p w:rsidR="00F62BBA" w:rsidRPr="00E5604F" w:rsidRDefault="00F62BBA" w:rsidP="00E5604F">
            <w:pPr>
              <w:pStyle w:val="af3"/>
              <w:rPr>
                <w:sz w:val="20"/>
              </w:rPr>
            </w:pPr>
            <w:r w:rsidRPr="00E5604F">
              <w:rPr>
                <w:sz w:val="20"/>
              </w:rPr>
              <w:t>-</w:t>
            </w:r>
          </w:p>
        </w:tc>
        <w:tc>
          <w:tcPr>
            <w:tcW w:w="456" w:type="pct"/>
            <w:shd w:val="clear" w:color="auto" w:fill="auto"/>
            <w:vAlign w:val="center"/>
          </w:tcPr>
          <w:p w:rsidR="00F62BBA" w:rsidRPr="00E5604F" w:rsidRDefault="00F62BBA" w:rsidP="00E5604F">
            <w:pPr>
              <w:pStyle w:val="af3"/>
              <w:rPr>
                <w:sz w:val="20"/>
              </w:rPr>
            </w:pPr>
            <w:r w:rsidRPr="00E5604F">
              <w:rPr>
                <w:sz w:val="20"/>
              </w:rPr>
              <w:t>-</w:t>
            </w:r>
          </w:p>
        </w:tc>
        <w:tc>
          <w:tcPr>
            <w:tcW w:w="379" w:type="pct"/>
            <w:shd w:val="clear" w:color="auto" w:fill="auto"/>
            <w:vAlign w:val="center"/>
          </w:tcPr>
          <w:p w:rsidR="00F62BBA" w:rsidRPr="00E5604F" w:rsidRDefault="00F62BBA" w:rsidP="00E5604F">
            <w:pPr>
              <w:pStyle w:val="af3"/>
              <w:rPr>
                <w:sz w:val="20"/>
              </w:rPr>
            </w:pPr>
            <w:r w:rsidRPr="00E5604F">
              <w:rPr>
                <w:sz w:val="20"/>
              </w:rPr>
              <w:t>-</w:t>
            </w:r>
          </w:p>
        </w:tc>
        <w:tc>
          <w:tcPr>
            <w:tcW w:w="379" w:type="pct"/>
            <w:shd w:val="clear" w:color="auto" w:fill="auto"/>
            <w:vAlign w:val="center"/>
          </w:tcPr>
          <w:p w:rsidR="00F62BBA" w:rsidRPr="00E5604F" w:rsidRDefault="00F62BBA" w:rsidP="00E5604F">
            <w:pPr>
              <w:pStyle w:val="af3"/>
              <w:rPr>
                <w:sz w:val="20"/>
              </w:rPr>
            </w:pPr>
            <w:r w:rsidRPr="00E5604F">
              <w:rPr>
                <w:sz w:val="20"/>
              </w:rPr>
              <w:t>-</w:t>
            </w:r>
          </w:p>
        </w:tc>
        <w:tc>
          <w:tcPr>
            <w:tcW w:w="1058" w:type="pct"/>
            <w:shd w:val="clear" w:color="auto" w:fill="auto"/>
            <w:vAlign w:val="center"/>
          </w:tcPr>
          <w:p w:rsidR="00F62BBA" w:rsidRPr="00E5604F" w:rsidRDefault="00F62BBA" w:rsidP="00E5604F">
            <w:pPr>
              <w:pStyle w:val="af3"/>
              <w:rPr>
                <w:sz w:val="20"/>
              </w:rPr>
            </w:pPr>
            <w:r w:rsidRPr="00E5604F">
              <w:rPr>
                <w:sz w:val="20"/>
              </w:rPr>
              <w:t xml:space="preserve">п. Западный </w:t>
            </w:r>
          </w:p>
        </w:tc>
      </w:tr>
      <w:tr w:rsidR="00F62BBA" w:rsidRPr="00424655" w:rsidTr="00E5604F">
        <w:trPr>
          <w:tblHeader/>
          <w:jc w:val="center"/>
        </w:trPr>
        <w:tc>
          <w:tcPr>
            <w:tcW w:w="260" w:type="pct"/>
            <w:shd w:val="clear" w:color="auto" w:fill="auto"/>
            <w:vAlign w:val="center"/>
          </w:tcPr>
          <w:p w:rsidR="00F62BBA" w:rsidRPr="00E5604F" w:rsidRDefault="00F62BBA" w:rsidP="00E5604F">
            <w:pPr>
              <w:pStyle w:val="af3"/>
              <w:rPr>
                <w:sz w:val="20"/>
              </w:rPr>
            </w:pPr>
            <w:r w:rsidRPr="00E5604F">
              <w:rPr>
                <w:sz w:val="20"/>
              </w:rPr>
              <w:t>5</w:t>
            </w:r>
          </w:p>
        </w:tc>
        <w:tc>
          <w:tcPr>
            <w:tcW w:w="798" w:type="pct"/>
            <w:shd w:val="clear" w:color="auto" w:fill="auto"/>
            <w:vAlign w:val="center"/>
          </w:tcPr>
          <w:p w:rsidR="00F62BBA" w:rsidRPr="00E5604F" w:rsidRDefault="00F62BBA" w:rsidP="00E5604F">
            <w:pPr>
              <w:pStyle w:val="af3"/>
              <w:rPr>
                <w:sz w:val="20"/>
              </w:rPr>
            </w:pPr>
            <w:r w:rsidRPr="00E5604F">
              <w:rPr>
                <w:sz w:val="20"/>
              </w:rPr>
              <w:t>стадион</w:t>
            </w:r>
          </w:p>
        </w:tc>
        <w:tc>
          <w:tcPr>
            <w:tcW w:w="380" w:type="pct"/>
            <w:shd w:val="clear" w:color="auto" w:fill="auto"/>
            <w:vAlign w:val="center"/>
          </w:tcPr>
          <w:p w:rsidR="00F62BBA" w:rsidRPr="00E5604F" w:rsidRDefault="00F62BBA" w:rsidP="00E5604F">
            <w:pPr>
              <w:pStyle w:val="af3"/>
              <w:rPr>
                <w:sz w:val="20"/>
              </w:rPr>
            </w:pPr>
            <w:r w:rsidRPr="00E5604F">
              <w:rPr>
                <w:sz w:val="20"/>
              </w:rPr>
              <w:t>1 об.</w:t>
            </w:r>
          </w:p>
        </w:tc>
        <w:tc>
          <w:tcPr>
            <w:tcW w:w="455" w:type="pct"/>
            <w:shd w:val="clear" w:color="auto" w:fill="auto"/>
            <w:vAlign w:val="center"/>
          </w:tcPr>
          <w:p w:rsidR="00F62BBA" w:rsidRPr="00E5604F" w:rsidRDefault="00F62BBA" w:rsidP="00E5604F">
            <w:pPr>
              <w:pStyle w:val="af3"/>
              <w:rPr>
                <w:sz w:val="20"/>
              </w:rPr>
            </w:pPr>
            <w:r w:rsidRPr="00E5604F">
              <w:rPr>
                <w:sz w:val="20"/>
              </w:rPr>
              <w:t>-</w:t>
            </w:r>
          </w:p>
        </w:tc>
        <w:tc>
          <w:tcPr>
            <w:tcW w:w="345" w:type="pct"/>
            <w:shd w:val="clear" w:color="auto" w:fill="auto"/>
            <w:vAlign w:val="center"/>
          </w:tcPr>
          <w:p w:rsidR="00F62BBA" w:rsidRPr="00E5604F" w:rsidRDefault="00F62BBA" w:rsidP="00E5604F">
            <w:pPr>
              <w:pStyle w:val="af3"/>
              <w:rPr>
                <w:sz w:val="20"/>
              </w:rPr>
            </w:pPr>
            <w:r w:rsidRPr="00E5604F">
              <w:rPr>
                <w:sz w:val="20"/>
              </w:rPr>
              <w:t>-</w:t>
            </w:r>
          </w:p>
        </w:tc>
        <w:tc>
          <w:tcPr>
            <w:tcW w:w="489" w:type="pct"/>
            <w:shd w:val="clear" w:color="auto" w:fill="auto"/>
            <w:vAlign w:val="center"/>
          </w:tcPr>
          <w:p w:rsidR="00F62BBA" w:rsidRPr="00E5604F" w:rsidRDefault="00F62BBA" w:rsidP="00E5604F">
            <w:pPr>
              <w:pStyle w:val="af3"/>
              <w:rPr>
                <w:sz w:val="20"/>
              </w:rPr>
            </w:pPr>
            <w:r w:rsidRPr="00E5604F">
              <w:rPr>
                <w:sz w:val="20"/>
              </w:rPr>
              <w:t>-</w:t>
            </w:r>
          </w:p>
        </w:tc>
        <w:tc>
          <w:tcPr>
            <w:tcW w:w="456" w:type="pct"/>
            <w:shd w:val="clear" w:color="auto" w:fill="auto"/>
            <w:vAlign w:val="center"/>
          </w:tcPr>
          <w:p w:rsidR="00F62BBA" w:rsidRPr="00E5604F" w:rsidRDefault="00F62BBA" w:rsidP="00E5604F">
            <w:pPr>
              <w:pStyle w:val="af3"/>
              <w:rPr>
                <w:sz w:val="20"/>
              </w:rPr>
            </w:pPr>
            <w:r w:rsidRPr="00E5604F">
              <w:rPr>
                <w:sz w:val="20"/>
              </w:rPr>
              <w:t>-</w:t>
            </w:r>
          </w:p>
        </w:tc>
        <w:tc>
          <w:tcPr>
            <w:tcW w:w="379" w:type="pct"/>
            <w:shd w:val="clear" w:color="auto" w:fill="auto"/>
            <w:vAlign w:val="center"/>
          </w:tcPr>
          <w:p w:rsidR="00F62BBA" w:rsidRPr="00E5604F" w:rsidRDefault="00F62BBA" w:rsidP="00E5604F">
            <w:pPr>
              <w:pStyle w:val="af3"/>
              <w:rPr>
                <w:sz w:val="20"/>
              </w:rPr>
            </w:pPr>
            <w:r w:rsidRPr="00E5604F">
              <w:rPr>
                <w:sz w:val="20"/>
              </w:rPr>
              <w:t>-</w:t>
            </w:r>
          </w:p>
        </w:tc>
        <w:tc>
          <w:tcPr>
            <w:tcW w:w="379" w:type="pct"/>
            <w:shd w:val="clear" w:color="auto" w:fill="auto"/>
            <w:vAlign w:val="center"/>
          </w:tcPr>
          <w:p w:rsidR="00F62BBA" w:rsidRPr="00E5604F" w:rsidRDefault="00F62BBA" w:rsidP="00E5604F">
            <w:pPr>
              <w:pStyle w:val="af3"/>
              <w:rPr>
                <w:sz w:val="20"/>
              </w:rPr>
            </w:pPr>
            <w:r w:rsidRPr="00E5604F">
              <w:rPr>
                <w:sz w:val="20"/>
              </w:rPr>
              <w:t>-</w:t>
            </w:r>
          </w:p>
        </w:tc>
        <w:tc>
          <w:tcPr>
            <w:tcW w:w="1058" w:type="pct"/>
            <w:shd w:val="clear" w:color="auto" w:fill="auto"/>
            <w:vAlign w:val="center"/>
          </w:tcPr>
          <w:p w:rsidR="00F62BBA" w:rsidRPr="00E5604F" w:rsidRDefault="00F62BBA" w:rsidP="00E5604F">
            <w:pPr>
              <w:pStyle w:val="af3"/>
              <w:rPr>
                <w:sz w:val="20"/>
              </w:rPr>
            </w:pPr>
            <w:r w:rsidRPr="00E5604F">
              <w:rPr>
                <w:sz w:val="20"/>
              </w:rPr>
              <w:t>п. Садовый</w:t>
            </w:r>
          </w:p>
        </w:tc>
      </w:tr>
      <w:tr w:rsidR="00F62BBA" w:rsidRPr="00424655" w:rsidTr="00E5604F">
        <w:trPr>
          <w:tblHeader/>
          <w:jc w:val="center"/>
        </w:trPr>
        <w:tc>
          <w:tcPr>
            <w:tcW w:w="260" w:type="pct"/>
            <w:shd w:val="clear" w:color="auto" w:fill="auto"/>
            <w:vAlign w:val="center"/>
          </w:tcPr>
          <w:p w:rsidR="00F62BBA" w:rsidRPr="00E5604F" w:rsidRDefault="00F62BBA" w:rsidP="00E5604F">
            <w:pPr>
              <w:pStyle w:val="af3"/>
              <w:rPr>
                <w:sz w:val="20"/>
              </w:rPr>
            </w:pPr>
            <w:r w:rsidRPr="00E5604F">
              <w:rPr>
                <w:sz w:val="20"/>
              </w:rPr>
              <w:t>6</w:t>
            </w:r>
          </w:p>
        </w:tc>
        <w:tc>
          <w:tcPr>
            <w:tcW w:w="798" w:type="pct"/>
            <w:shd w:val="clear" w:color="auto" w:fill="auto"/>
            <w:vAlign w:val="center"/>
          </w:tcPr>
          <w:p w:rsidR="00F62BBA" w:rsidRPr="00E5604F" w:rsidRDefault="00F62BBA" w:rsidP="00E5604F">
            <w:pPr>
              <w:pStyle w:val="af3"/>
              <w:rPr>
                <w:sz w:val="20"/>
              </w:rPr>
            </w:pPr>
            <w:proofErr w:type="spellStart"/>
            <w:r w:rsidRPr="00E5604F">
              <w:rPr>
                <w:sz w:val="20"/>
              </w:rPr>
              <w:t>футб</w:t>
            </w:r>
            <w:proofErr w:type="spellEnd"/>
            <w:r w:rsidRPr="00E5604F">
              <w:rPr>
                <w:sz w:val="20"/>
              </w:rPr>
              <w:t>. поле</w:t>
            </w:r>
          </w:p>
        </w:tc>
        <w:tc>
          <w:tcPr>
            <w:tcW w:w="380" w:type="pct"/>
            <w:shd w:val="clear" w:color="auto" w:fill="auto"/>
            <w:vAlign w:val="center"/>
          </w:tcPr>
          <w:p w:rsidR="00F62BBA" w:rsidRPr="00E5604F" w:rsidRDefault="00F62BBA" w:rsidP="00E5604F">
            <w:pPr>
              <w:pStyle w:val="af3"/>
              <w:rPr>
                <w:sz w:val="20"/>
              </w:rPr>
            </w:pPr>
            <w:r w:rsidRPr="00E5604F">
              <w:rPr>
                <w:sz w:val="20"/>
              </w:rPr>
              <w:t>1 об.</w:t>
            </w:r>
          </w:p>
        </w:tc>
        <w:tc>
          <w:tcPr>
            <w:tcW w:w="455" w:type="pct"/>
            <w:shd w:val="clear" w:color="auto" w:fill="auto"/>
            <w:vAlign w:val="center"/>
          </w:tcPr>
          <w:p w:rsidR="00F62BBA" w:rsidRPr="00E5604F" w:rsidRDefault="00F62BBA" w:rsidP="00E5604F">
            <w:pPr>
              <w:pStyle w:val="af3"/>
              <w:rPr>
                <w:sz w:val="20"/>
              </w:rPr>
            </w:pPr>
            <w:r w:rsidRPr="00E5604F">
              <w:rPr>
                <w:sz w:val="20"/>
              </w:rPr>
              <w:t>-</w:t>
            </w:r>
          </w:p>
        </w:tc>
        <w:tc>
          <w:tcPr>
            <w:tcW w:w="345" w:type="pct"/>
            <w:shd w:val="clear" w:color="auto" w:fill="auto"/>
            <w:vAlign w:val="center"/>
          </w:tcPr>
          <w:p w:rsidR="00F62BBA" w:rsidRPr="00E5604F" w:rsidRDefault="00F62BBA" w:rsidP="00E5604F">
            <w:pPr>
              <w:pStyle w:val="af3"/>
              <w:rPr>
                <w:sz w:val="20"/>
              </w:rPr>
            </w:pPr>
            <w:r w:rsidRPr="00E5604F">
              <w:rPr>
                <w:sz w:val="20"/>
              </w:rPr>
              <w:t>-</w:t>
            </w:r>
          </w:p>
        </w:tc>
        <w:tc>
          <w:tcPr>
            <w:tcW w:w="489" w:type="pct"/>
            <w:shd w:val="clear" w:color="auto" w:fill="auto"/>
            <w:vAlign w:val="center"/>
          </w:tcPr>
          <w:p w:rsidR="00F62BBA" w:rsidRPr="00E5604F" w:rsidRDefault="00F62BBA" w:rsidP="00E5604F">
            <w:pPr>
              <w:pStyle w:val="af3"/>
              <w:rPr>
                <w:sz w:val="20"/>
              </w:rPr>
            </w:pPr>
            <w:r w:rsidRPr="00E5604F">
              <w:rPr>
                <w:sz w:val="20"/>
              </w:rPr>
              <w:t>-</w:t>
            </w:r>
          </w:p>
        </w:tc>
        <w:tc>
          <w:tcPr>
            <w:tcW w:w="456" w:type="pct"/>
            <w:shd w:val="clear" w:color="auto" w:fill="auto"/>
            <w:vAlign w:val="center"/>
          </w:tcPr>
          <w:p w:rsidR="00F62BBA" w:rsidRPr="00E5604F" w:rsidRDefault="00F62BBA" w:rsidP="00E5604F">
            <w:pPr>
              <w:pStyle w:val="af3"/>
              <w:rPr>
                <w:sz w:val="20"/>
              </w:rPr>
            </w:pPr>
            <w:r w:rsidRPr="00E5604F">
              <w:rPr>
                <w:sz w:val="20"/>
              </w:rPr>
              <w:t>-</w:t>
            </w:r>
          </w:p>
        </w:tc>
        <w:tc>
          <w:tcPr>
            <w:tcW w:w="379" w:type="pct"/>
            <w:shd w:val="clear" w:color="auto" w:fill="auto"/>
            <w:vAlign w:val="center"/>
          </w:tcPr>
          <w:p w:rsidR="00F62BBA" w:rsidRPr="00E5604F" w:rsidRDefault="00F62BBA" w:rsidP="00E5604F">
            <w:pPr>
              <w:pStyle w:val="af3"/>
              <w:rPr>
                <w:sz w:val="20"/>
              </w:rPr>
            </w:pPr>
            <w:r w:rsidRPr="00E5604F">
              <w:rPr>
                <w:sz w:val="20"/>
              </w:rPr>
              <w:t>-</w:t>
            </w:r>
          </w:p>
        </w:tc>
        <w:tc>
          <w:tcPr>
            <w:tcW w:w="379" w:type="pct"/>
            <w:shd w:val="clear" w:color="auto" w:fill="auto"/>
            <w:vAlign w:val="center"/>
          </w:tcPr>
          <w:p w:rsidR="00F62BBA" w:rsidRPr="00E5604F" w:rsidRDefault="00F62BBA" w:rsidP="00E5604F">
            <w:pPr>
              <w:pStyle w:val="af3"/>
              <w:rPr>
                <w:sz w:val="20"/>
              </w:rPr>
            </w:pPr>
            <w:r w:rsidRPr="00E5604F">
              <w:rPr>
                <w:sz w:val="20"/>
              </w:rPr>
              <w:t>-</w:t>
            </w:r>
          </w:p>
        </w:tc>
        <w:tc>
          <w:tcPr>
            <w:tcW w:w="1058" w:type="pct"/>
            <w:shd w:val="clear" w:color="auto" w:fill="auto"/>
            <w:vAlign w:val="center"/>
          </w:tcPr>
          <w:p w:rsidR="00F62BBA" w:rsidRPr="00E5604F" w:rsidRDefault="00F62BBA" w:rsidP="00E5604F">
            <w:pPr>
              <w:pStyle w:val="af3"/>
              <w:rPr>
                <w:sz w:val="20"/>
              </w:rPr>
            </w:pPr>
            <w:r w:rsidRPr="00E5604F">
              <w:rPr>
                <w:sz w:val="20"/>
              </w:rPr>
              <w:t>п. Зеленый</w:t>
            </w:r>
          </w:p>
        </w:tc>
      </w:tr>
    </w:tbl>
    <w:p w:rsidR="00F533BA" w:rsidRDefault="00F533BA" w:rsidP="00F533BA">
      <w:r w:rsidRPr="00BA6ECB">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F533BA" w:rsidRPr="00BA6ECB" w:rsidRDefault="00F533BA" w:rsidP="00F533BA">
      <w:r w:rsidRPr="00BA6ECB">
        <w:t xml:space="preserve">Наличие спортивных площадок по занимаемой площади превосходит 100% обеспеченность населения по существующим нормативам на количество населения в </w:t>
      </w:r>
      <w:r>
        <w:t>Парковском сельском поселении</w:t>
      </w:r>
      <w:r w:rsidRPr="00BA6ECB">
        <w:t>.</w:t>
      </w:r>
    </w:p>
    <w:p w:rsidR="00F533BA" w:rsidRPr="0012452C" w:rsidRDefault="00F533BA" w:rsidP="00F533BA">
      <w:r>
        <w:t>Н</w:t>
      </w:r>
      <w:r w:rsidRPr="0012452C">
        <w:t xml:space="preserve">еудовлетворительное техническое состояние </w:t>
      </w:r>
      <w:r>
        <w:t xml:space="preserve">спортивных сооружений </w:t>
      </w:r>
      <w:r w:rsidRPr="0012452C">
        <w:t xml:space="preserve">на сегодняшний день является основной проблемой в </w:t>
      </w:r>
      <w:r>
        <w:t>Парковском</w:t>
      </w:r>
      <w:r w:rsidRPr="0012452C">
        <w:t xml:space="preserve"> сельском поселении,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F533BA" w:rsidRPr="00CB2F77" w:rsidRDefault="00F533BA" w:rsidP="00F533BA">
      <w:r w:rsidRPr="00CB2F77">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CB2F77" w:rsidRPr="00CB2F77" w:rsidRDefault="00F533BA" w:rsidP="00733311">
      <w:pPr>
        <w:rPr>
          <w:highlight w:val="yellow"/>
        </w:rPr>
      </w:pPr>
      <w:r w:rsidRPr="00CB2F77">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w:t>
      </w:r>
      <w:r w:rsidRPr="00CB2F77">
        <w:lastRenderedPageBreak/>
        <w:t xml:space="preserve">населения в различных видах физкультурно-оздоровительных и спортивных занятий. </w:t>
      </w:r>
    </w:p>
    <w:p w:rsidR="00F62BBA" w:rsidRPr="00A7437B" w:rsidRDefault="00F62BBA" w:rsidP="004623A4">
      <w:pPr>
        <w:rPr>
          <w:highlight w:val="yellow"/>
        </w:rPr>
      </w:pPr>
    </w:p>
    <w:p w:rsidR="004623A4" w:rsidRPr="00733311" w:rsidRDefault="00F533BA" w:rsidP="00210604">
      <w:pPr>
        <w:pStyle w:val="12"/>
        <w:numPr>
          <w:ilvl w:val="2"/>
          <w:numId w:val="35"/>
        </w:numPr>
        <w:ind w:left="1985"/>
      </w:pPr>
      <w:bookmarkStart w:id="12" w:name="_Toc446578400"/>
      <w:r w:rsidRPr="00733311">
        <w:t>Образование</w:t>
      </w:r>
      <w:bookmarkEnd w:id="12"/>
    </w:p>
    <w:p w:rsidR="004623A4" w:rsidRDefault="004623A4" w:rsidP="004623A4">
      <w:pPr>
        <w:rPr>
          <w:highlight w:val="yellow"/>
        </w:rPr>
      </w:pPr>
    </w:p>
    <w:p w:rsidR="00F533BA" w:rsidRPr="0012452C" w:rsidRDefault="00F533BA" w:rsidP="00F533BA">
      <w:r w:rsidRPr="0012452C">
        <w:t xml:space="preserve">Образование является одним из ключевых подразделений сферы услуг любого </w:t>
      </w:r>
      <w:r w:rsidR="00954C5D">
        <w:t>сельского поселения</w:t>
      </w:r>
      <w:r w:rsidRPr="0012452C">
        <w:t xml:space="preserve">.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F533BA" w:rsidRPr="00424655" w:rsidRDefault="00F533BA" w:rsidP="00F533BA">
      <w:r w:rsidRPr="00424655">
        <w:t xml:space="preserve">Система образования в </w:t>
      </w:r>
      <w:r w:rsidR="00E335C3">
        <w:t>Парковском сельском поселении</w:t>
      </w:r>
      <w:r w:rsidRPr="00424655">
        <w:t xml:space="preserve"> представлена дошкольными образовательными учреждениями, общеобразовательными учреждениями, учреждениями дополнительного и среднего профессионального образования.</w:t>
      </w:r>
    </w:p>
    <w:p w:rsidR="00F533BA" w:rsidRPr="00424655" w:rsidRDefault="00F533BA" w:rsidP="00F533BA">
      <w:r w:rsidRPr="00424655">
        <w:t xml:space="preserve">На территории п. </w:t>
      </w:r>
      <w:proofErr w:type="gramStart"/>
      <w:r w:rsidRPr="00424655">
        <w:t>Парковый</w:t>
      </w:r>
      <w:proofErr w:type="gramEnd"/>
      <w:r w:rsidRPr="00424655">
        <w:t xml:space="preserve"> расположены два дошкольных учреждения: МДОУ «Детский сад комбинированного вида №39 «Березка» на 55 мест и МДОУ «Детский сад комбинированного вида №9 «Солнышко» на 67 мест.</w:t>
      </w:r>
    </w:p>
    <w:p w:rsidR="00F533BA" w:rsidRPr="00424655" w:rsidRDefault="00F533BA" w:rsidP="00F533BA">
      <w:r w:rsidRPr="00424655">
        <w:t>Дошкольные учреждения характеризуются высокой степенью морального и физического износа. Оба учреждения расположены в приспособленных зданиях 1952 года постройки и имеют 100% износа.</w:t>
      </w:r>
    </w:p>
    <w:p w:rsidR="00F533BA" w:rsidRPr="00424655" w:rsidRDefault="00F533BA" w:rsidP="00F533BA">
      <w:r w:rsidRPr="00424655">
        <w:t xml:space="preserve">По состоянию на 15.10.2008 г. по </w:t>
      </w:r>
      <w:proofErr w:type="spellStart"/>
      <w:r w:rsidRPr="00424655">
        <w:t>Парковскому</w:t>
      </w:r>
      <w:proofErr w:type="spellEnd"/>
      <w:r w:rsidRPr="00424655">
        <w:t xml:space="preserve"> сельскому поселению существовала очередность в дошкольных образовательных учреждениях в количестве 32 человек. Оба учреждения имеют высокую степень загрузки: МДОУ «Детский сад комбинированного вида №39 «Березка» имеет степень загрузки 145% (фактическая наполняемость составляет 80 мест), МДОУ «Детский сад комбинированного вида №9 «Солнышко» имеет степень загрузки 134% (фактическая наполняемость 90 мест). Всего потребность в дошкольных образовательных учреждениях в целом по поселению составляет 720 мест, фактическая обеспеченность - 17%, соответственно, дефицит - 600 мест.</w:t>
      </w:r>
    </w:p>
    <w:p w:rsidR="00F533BA" w:rsidRPr="00424655" w:rsidRDefault="00F533BA" w:rsidP="00F533BA">
      <w:r w:rsidRPr="00424655">
        <w:t xml:space="preserve">Общеобразовательные учреждения представлены </w:t>
      </w:r>
      <w:r w:rsidR="00032149">
        <w:t>двумя</w:t>
      </w:r>
      <w:r w:rsidRPr="00424655">
        <w:t xml:space="preserve"> объектами:</w:t>
      </w:r>
    </w:p>
    <w:p w:rsidR="00F533BA" w:rsidRPr="00424655" w:rsidRDefault="00F533BA" w:rsidP="00F533BA">
      <w:r w:rsidRPr="00424655">
        <w:t xml:space="preserve">- МОУ Средняя общеобразовательная школа №18 на 350 учащихся. Здание 1967 г. ввода, типовое, степень износа 55%. Степень загрузки объекта составляет 111%. Здание начальной школы на 325 учащихся 2004 г. ввода, приспособленное, степень износа 4%. Фактическая мощность составляет 63%. В школу осуществляется подвоз детей из поселков Шоссейный, Садовый и Зеленый общим количеством 99 человек. </w:t>
      </w:r>
    </w:p>
    <w:p w:rsidR="00F533BA" w:rsidRPr="00424655" w:rsidRDefault="00032149" w:rsidP="00F533BA">
      <w:r>
        <w:t>Н</w:t>
      </w:r>
      <w:r w:rsidR="00F533BA" w:rsidRPr="00424655">
        <w:t xml:space="preserve">а территории поселка расположена МОУ Специальная (коррекционная) общеобразовательная школа-интернат </w:t>
      </w:r>
      <w:r w:rsidR="00F533BA" w:rsidRPr="00424655">
        <w:rPr>
          <w:lang w:val="en-US"/>
        </w:rPr>
        <w:t>VIII</w:t>
      </w:r>
      <w:r w:rsidR="00F533BA" w:rsidRPr="00424655">
        <w:t xml:space="preserve"> вида для детей с отклонениями в развитии №17 на 150 учащихся.</w:t>
      </w:r>
    </w:p>
    <w:p w:rsidR="00F533BA" w:rsidRPr="00424655" w:rsidRDefault="00F533BA" w:rsidP="00F533BA">
      <w:r w:rsidRPr="00424655">
        <w:t>Из учреждений дополнительного образования имеется детско-юношеская спортивная школа на 752 места, детская музыкальная школа на 140 мест, центр внешкольной работы на 1500 мест.</w:t>
      </w:r>
    </w:p>
    <w:p w:rsidR="00F533BA" w:rsidRPr="00424655" w:rsidRDefault="00F533BA" w:rsidP="00F533BA">
      <w:r w:rsidRPr="00424655">
        <w:lastRenderedPageBreak/>
        <w:t>Среднее профессиональное образование представлено Тихорецким филиалом ГОУ СПО «Армавирский юридический техникум» с числом учащихся 182 на очной форме обучения и 74 человека - на заочной. При техникуме функционирует столовая на 60 мест.</w:t>
      </w:r>
    </w:p>
    <w:p w:rsidR="00F533BA" w:rsidRPr="00424655" w:rsidRDefault="00F533BA" w:rsidP="00F533BA">
      <w:r w:rsidRPr="00424655">
        <w:t>Учреждением начального профессионального образования является ГОУ НПО профессиональное училище № 47 Краснодарского края на 600 учащихся. Кроме учебных корпусов на территории училища расположена столовая на 150 мест и спортивный зал.</w:t>
      </w:r>
    </w:p>
    <w:p w:rsidR="00E335C3" w:rsidRPr="0012452C" w:rsidRDefault="00E335C3" w:rsidP="00E335C3">
      <w:pPr>
        <w:jc w:val="right"/>
      </w:pPr>
      <w:r w:rsidRPr="00733311">
        <w:t xml:space="preserve">Таблица </w:t>
      </w:r>
      <w:r w:rsidR="00733311">
        <w:t>1.7</w:t>
      </w:r>
    </w:p>
    <w:p w:rsidR="00E335C3" w:rsidRPr="00E5604F" w:rsidRDefault="00E335C3" w:rsidP="00E335C3">
      <w:pPr>
        <w:jc w:val="center"/>
        <w:rPr>
          <w:b/>
          <w:u w:val="single"/>
        </w:rPr>
      </w:pPr>
      <w:r w:rsidRPr="00E5604F">
        <w:rPr>
          <w:b/>
          <w:u w:val="single"/>
        </w:rPr>
        <w:t>Основные показатели функционирования объектов</w:t>
      </w:r>
      <w:r w:rsidR="0025362B">
        <w:rPr>
          <w:b/>
          <w:u w:val="single"/>
        </w:rPr>
        <w:t xml:space="preserve"> образования</w:t>
      </w:r>
      <w:r w:rsidRPr="00E5604F">
        <w:rPr>
          <w:b/>
          <w:u w:val="single"/>
        </w:rPr>
        <w:t xml:space="preserve"> Парковского сельского поселения, 2015 год</w:t>
      </w:r>
    </w:p>
    <w:tbl>
      <w:tblPr>
        <w:tblStyle w:val="af0"/>
        <w:tblW w:w="0" w:type="auto"/>
        <w:tblLayout w:type="fixed"/>
        <w:tblLook w:val="04A0" w:firstRow="1" w:lastRow="0" w:firstColumn="1" w:lastColumn="0" w:noHBand="0" w:noVBand="1"/>
      </w:tblPr>
      <w:tblGrid>
        <w:gridCol w:w="452"/>
        <w:gridCol w:w="1670"/>
        <w:gridCol w:w="708"/>
        <w:gridCol w:w="851"/>
        <w:gridCol w:w="709"/>
        <w:gridCol w:w="1559"/>
        <w:gridCol w:w="709"/>
        <w:gridCol w:w="708"/>
        <w:gridCol w:w="851"/>
        <w:gridCol w:w="1128"/>
      </w:tblGrid>
      <w:tr w:rsidR="005741B7" w:rsidTr="00E5604F">
        <w:tc>
          <w:tcPr>
            <w:tcW w:w="452" w:type="dxa"/>
            <w:vAlign w:val="center"/>
          </w:tcPr>
          <w:p w:rsidR="00B1070C" w:rsidRPr="00E5604F" w:rsidRDefault="00B1070C" w:rsidP="00E5604F">
            <w:pPr>
              <w:pStyle w:val="af3"/>
              <w:rPr>
                <w:sz w:val="20"/>
              </w:rPr>
            </w:pPr>
            <w:r w:rsidRPr="00E5604F">
              <w:rPr>
                <w:sz w:val="20"/>
              </w:rPr>
              <w:t xml:space="preserve">№ </w:t>
            </w:r>
            <w:proofErr w:type="gramStart"/>
            <w:r w:rsidRPr="00E5604F">
              <w:rPr>
                <w:sz w:val="20"/>
              </w:rPr>
              <w:t>п</w:t>
            </w:r>
            <w:proofErr w:type="gramEnd"/>
            <w:r w:rsidRPr="00E5604F">
              <w:rPr>
                <w:sz w:val="20"/>
              </w:rPr>
              <w:t>/п</w:t>
            </w:r>
          </w:p>
        </w:tc>
        <w:tc>
          <w:tcPr>
            <w:tcW w:w="1670" w:type="dxa"/>
            <w:vAlign w:val="center"/>
          </w:tcPr>
          <w:p w:rsidR="00B1070C" w:rsidRPr="00E5604F" w:rsidRDefault="00B1070C" w:rsidP="00E5604F">
            <w:pPr>
              <w:pStyle w:val="af3"/>
              <w:rPr>
                <w:sz w:val="20"/>
              </w:rPr>
            </w:pPr>
            <w:r w:rsidRPr="00E5604F">
              <w:rPr>
                <w:sz w:val="20"/>
              </w:rPr>
              <w:t>Наименование</w:t>
            </w:r>
          </w:p>
        </w:tc>
        <w:tc>
          <w:tcPr>
            <w:tcW w:w="708" w:type="dxa"/>
            <w:vAlign w:val="center"/>
          </w:tcPr>
          <w:p w:rsidR="00B1070C" w:rsidRPr="00E5604F" w:rsidRDefault="00B1070C" w:rsidP="00E5604F">
            <w:pPr>
              <w:pStyle w:val="af3"/>
              <w:rPr>
                <w:sz w:val="20"/>
              </w:rPr>
            </w:pPr>
            <w:r w:rsidRPr="00E5604F">
              <w:rPr>
                <w:sz w:val="20"/>
              </w:rPr>
              <w:t>Ед. измерения</w:t>
            </w:r>
          </w:p>
        </w:tc>
        <w:tc>
          <w:tcPr>
            <w:tcW w:w="851" w:type="dxa"/>
            <w:textDirection w:val="btLr"/>
            <w:vAlign w:val="center"/>
          </w:tcPr>
          <w:p w:rsidR="00B1070C" w:rsidRPr="00E5604F" w:rsidRDefault="00B1070C" w:rsidP="00E5604F">
            <w:pPr>
              <w:pStyle w:val="af3"/>
              <w:rPr>
                <w:sz w:val="20"/>
              </w:rPr>
            </w:pPr>
            <w:r w:rsidRPr="00E5604F">
              <w:rPr>
                <w:sz w:val="20"/>
              </w:rPr>
              <w:t>Фактическая мощность объекта</w:t>
            </w:r>
          </w:p>
        </w:tc>
        <w:tc>
          <w:tcPr>
            <w:tcW w:w="709" w:type="dxa"/>
            <w:textDirection w:val="btLr"/>
            <w:vAlign w:val="center"/>
          </w:tcPr>
          <w:p w:rsidR="00B1070C" w:rsidRPr="00E5604F" w:rsidRDefault="00B1070C" w:rsidP="00E5604F">
            <w:pPr>
              <w:pStyle w:val="af3"/>
              <w:rPr>
                <w:sz w:val="20"/>
              </w:rPr>
            </w:pPr>
            <w:r w:rsidRPr="00E5604F">
              <w:rPr>
                <w:sz w:val="20"/>
              </w:rPr>
              <w:t>Загрузка объекта, %</w:t>
            </w:r>
          </w:p>
        </w:tc>
        <w:tc>
          <w:tcPr>
            <w:tcW w:w="1559" w:type="dxa"/>
            <w:vAlign w:val="center"/>
          </w:tcPr>
          <w:p w:rsidR="00B1070C" w:rsidRPr="00E5604F" w:rsidRDefault="00B1070C" w:rsidP="00E5604F">
            <w:pPr>
              <w:pStyle w:val="af3"/>
              <w:rPr>
                <w:sz w:val="20"/>
              </w:rPr>
            </w:pPr>
            <w:r w:rsidRPr="00E5604F">
              <w:rPr>
                <w:sz w:val="20"/>
              </w:rPr>
              <w:t xml:space="preserve">Нормативное значение </w:t>
            </w:r>
          </w:p>
        </w:tc>
        <w:tc>
          <w:tcPr>
            <w:tcW w:w="709" w:type="dxa"/>
            <w:textDirection w:val="btLr"/>
            <w:vAlign w:val="center"/>
          </w:tcPr>
          <w:p w:rsidR="00B1070C" w:rsidRPr="00E5604F" w:rsidRDefault="00B1070C" w:rsidP="00E5604F">
            <w:pPr>
              <w:pStyle w:val="af3"/>
              <w:rPr>
                <w:sz w:val="20"/>
              </w:rPr>
            </w:pPr>
            <w:r w:rsidRPr="00E5604F">
              <w:rPr>
                <w:sz w:val="20"/>
              </w:rPr>
              <w:t>Требуемая мощность на текущий момент</w:t>
            </w:r>
          </w:p>
        </w:tc>
        <w:tc>
          <w:tcPr>
            <w:tcW w:w="708" w:type="dxa"/>
            <w:textDirection w:val="btLr"/>
            <w:vAlign w:val="center"/>
          </w:tcPr>
          <w:p w:rsidR="00B1070C" w:rsidRPr="00E5604F" w:rsidRDefault="00B1070C" w:rsidP="00E5604F">
            <w:pPr>
              <w:pStyle w:val="af3"/>
              <w:rPr>
                <w:sz w:val="20"/>
              </w:rPr>
            </w:pPr>
            <w:r w:rsidRPr="00E5604F">
              <w:rPr>
                <w:sz w:val="20"/>
              </w:rPr>
              <w:t xml:space="preserve">Фактическая обеспеченность, </w:t>
            </w:r>
          </w:p>
          <w:p w:rsidR="00B1070C" w:rsidRPr="00E5604F" w:rsidRDefault="00B1070C" w:rsidP="00E5604F">
            <w:pPr>
              <w:pStyle w:val="af3"/>
              <w:rPr>
                <w:sz w:val="20"/>
              </w:rPr>
            </w:pPr>
            <w:r w:rsidRPr="00E5604F">
              <w:rPr>
                <w:sz w:val="20"/>
              </w:rPr>
              <w:t>%</w:t>
            </w:r>
          </w:p>
        </w:tc>
        <w:tc>
          <w:tcPr>
            <w:tcW w:w="851" w:type="dxa"/>
            <w:textDirection w:val="btLr"/>
            <w:vAlign w:val="center"/>
          </w:tcPr>
          <w:p w:rsidR="00B1070C" w:rsidRPr="00E5604F" w:rsidRDefault="00B1070C" w:rsidP="00E5604F">
            <w:pPr>
              <w:pStyle w:val="af3"/>
              <w:rPr>
                <w:sz w:val="20"/>
              </w:rPr>
            </w:pPr>
            <w:r w:rsidRPr="00E5604F">
              <w:rPr>
                <w:sz w:val="20"/>
              </w:rPr>
              <w:t>Излишек</w:t>
            </w:r>
            <w:proofErr w:type="gramStart"/>
            <w:r w:rsidRPr="00E5604F">
              <w:rPr>
                <w:sz w:val="20"/>
              </w:rPr>
              <w:t xml:space="preserve"> (+),         </w:t>
            </w:r>
            <w:proofErr w:type="gramEnd"/>
            <w:r w:rsidRPr="00E5604F">
              <w:rPr>
                <w:sz w:val="20"/>
              </w:rPr>
              <w:t xml:space="preserve">дефицит (-) </w:t>
            </w:r>
          </w:p>
        </w:tc>
        <w:tc>
          <w:tcPr>
            <w:tcW w:w="1128" w:type="dxa"/>
            <w:vAlign w:val="center"/>
          </w:tcPr>
          <w:p w:rsidR="00B1070C" w:rsidRPr="00E5604F" w:rsidRDefault="00B1070C" w:rsidP="00E5604F">
            <w:pPr>
              <w:pStyle w:val="af3"/>
              <w:rPr>
                <w:sz w:val="20"/>
              </w:rPr>
            </w:pPr>
            <w:r w:rsidRPr="00E5604F">
              <w:rPr>
                <w:sz w:val="20"/>
              </w:rPr>
              <w:t>Примечание (степень износа, статус, год ввода и прочее)</w:t>
            </w:r>
          </w:p>
        </w:tc>
      </w:tr>
      <w:tr w:rsidR="00B1070C" w:rsidTr="005741B7">
        <w:tc>
          <w:tcPr>
            <w:tcW w:w="9345" w:type="dxa"/>
            <w:gridSpan w:val="10"/>
            <w:vAlign w:val="center"/>
          </w:tcPr>
          <w:p w:rsidR="00B1070C" w:rsidRPr="00E5604F" w:rsidRDefault="00B1070C" w:rsidP="00E5604F">
            <w:pPr>
              <w:pStyle w:val="af3"/>
              <w:rPr>
                <w:sz w:val="20"/>
              </w:rPr>
            </w:pPr>
            <w:r w:rsidRPr="00E5604F">
              <w:rPr>
                <w:sz w:val="20"/>
              </w:rPr>
              <w:t>Детские дошкольные учреждения:</w:t>
            </w:r>
          </w:p>
        </w:tc>
      </w:tr>
      <w:tr w:rsidR="005741B7" w:rsidTr="00E5604F">
        <w:tc>
          <w:tcPr>
            <w:tcW w:w="452" w:type="dxa"/>
            <w:vAlign w:val="center"/>
          </w:tcPr>
          <w:p w:rsidR="00B1070C" w:rsidRPr="00E5604F" w:rsidRDefault="00B1070C" w:rsidP="00E5604F">
            <w:pPr>
              <w:pStyle w:val="af3"/>
              <w:rPr>
                <w:sz w:val="20"/>
              </w:rPr>
            </w:pPr>
            <w:r w:rsidRPr="00E5604F">
              <w:rPr>
                <w:sz w:val="20"/>
              </w:rPr>
              <w:t>1</w:t>
            </w:r>
          </w:p>
        </w:tc>
        <w:tc>
          <w:tcPr>
            <w:tcW w:w="1670" w:type="dxa"/>
            <w:vAlign w:val="center"/>
          </w:tcPr>
          <w:p w:rsidR="00B1070C" w:rsidRPr="00E5604F" w:rsidRDefault="00B1070C" w:rsidP="00E5604F">
            <w:pPr>
              <w:pStyle w:val="af3"/>
              <w:rPr>
                <w:sz w:val="20"/>
              </w:rPr>
            </w:pPr>
            <w:r w:rsidRPr="00E5604F">
              <w:rPr>
                <w:sz w:val="20"/>
              </w:rPr>
              <w:t>МДОУ "Детский сад №39 "Березка"</w:t>
            </w:r>
          </w:p>
        </w:tc>
        <w:tc>
          <w:tcPr>
            <w:tcW w:w="708" w:type="dxa"/>
            <w:vMerge w:val="restart"/>
            <w:vAlign w:val="center"/>
          </w:tcPr>
          <w:p w:rsidR="00B1070C" w:rsidRPr="00E5604F" w:rsidRDefault="00B1070C" w:rsidP="00E5604F">
            <w:pPr>
              <w:pStyle w:val="af3"/>
              <w:rPr>
                <w:sz w:val="20"/>
              </w:rPr>
            </w:pPr>
            <w:r w:rsidRPr="00E5604F">
              <w:rPr>
                <w:sz w:val="20"/>
              </w:rPr>
              <w:t>место</w:t>
            </w:r>
          </w:p>
        </w:tc>
        <w:tc>
          <w:tcPr>
            <w:tcW w:w="851" w:type="dxa"/>
            <w:vAlign w:val="center"/>
          </w:tcPr>
          <w:p w:rsidR="00B1070C" w:rsidRPr="00E5604F" w:rsidRDefault="00B1070C" w:rsidP="00E5604F">
            <w:pPr>
              <w:pStyle w:val="af3"/>
              <w:rPr>
                <w:sz w:val="20"/>
              </w:rPr>
            </w:pPr>
            <w:r w:rsidRPr="00E5604F">
              <w:rPr>
                <w:sz w:val="20"/>
              </w:rPr>
              <w:t>80</w:t>
            </w:r>
          </w:p>
        </w:tc>
        <w:tc>
          <w:tcPr>
            <w:tcW w:w="709" w:type="dxa"/>
            <w:vAlign w:val="center"/>
          </w:tcPr>
          <w:p w:rsidR="00B1070C" w:rsidRPr="00E5604F" w:rsidRDefault="00B1070C" w:rsidP="00E5604F">
            <w:pPr>
              <w:pStyle w:val="af3"/>
              <w:rPr>
                <w:sz w:val="20"/>
              </w:rPr>
            </w:pPr>
            <w:r w:rsidRPr="00E5604F">
              <w:rPr>
                <w:sz w:val="20"/>
              </w:rPr>
              <w:t>145</w:t>
            </w:r>
          </w:p>
        </w:tc>
        <w:tc>
          <w:tcPr>
            <w:tcW w:w="1559" w:type="dxa"/>
            <w:vMerge w:val="restart"/>
            <w:vAlign w:val="center"/>
          </w:tcPr>
          <w:p w:rsidR="00B1070C" w:rsidRPr="00E5604F" w:rsidRDefault="00B1070C" w:rsidP="00E5604F">
            <w:pPr>
              <w:pStyle w:val="af3"/>
              <w:rPr>
                <w:sz w:val="20"/>
              </w:rPr>
            </w:pPr>
            <w:r w:rsidRPr="00E5604F">
              <w:rPr>
                <w:sz w:val="20"/>
              </w:rPr>
              <w:t>Уровень обеспеченности детей дошкольного возраста учреждениями в пределах 85%: в том числе 70% - общего типа, 3% специализированного типа, 12%- оздоровительного типа</w:t>
            </w:r>
          </w:p>
        </w:tc>
        <w:tc>
          <w:tcPr>
            <w:tcW w:w="709" w:type="dxa"/>
            <w:vMerge w:val="restart"/>
            <w:vAlign w:val="center"/>
          </w:tcPr>
          <w:p w:rsidR="00B1070C" w:rsidRPr="00E5604F" w:rsidRDefault="00B1070C" w:rsidP="00E5604F">
            <w:pPr>
              <w:pStyle w:val="af3"/>
              <w:rPr>
                <w:sz w:val="20"/>
              </w:rPr>
            </w:pPr>
            <w:r w:rsidRPr="00E5604F">
              <w:rPr>
                <w:sz w:val="20"/>
              </w:rPr>
              <w:t>724</w:t>
            </w:r>
          </w:p>
        </w:tc>
        <w:tc>
          <w:tcPr>
            <w:tcW w:w="708" w:type="dxa"/>
            <w:vMerge w:val="restart"/>
            <w:vAlign w:val="center"/>
          </w:tcPr>
          <w:p w:rsidR="00B1070C" w:rsidRPr="00E5604F" w:rsidRDefault="00B1070C" w:rsidP="00E5604F">
            <w:pPr>
              <w:pStyle w:val="af3"/>
              <w:rPr>
                <w:sz w:val="20"/>
              </w:rPr>
            </w:pPr>
            <w:r w:rsidRPr="00E5604F">
              <w:rPr>
                <w:sz w:val="20"/>
              </w:rPr>
              <w:t>17</w:t>
            </w:r>
          </w:p>
        </w:tc>
        <w:tc>
          <w:tcPr>
            <w:tcW w:w="851" w:type="dxa"/>
            <w:vMerge w:val="restart"/>
            <w:vAlign w:val="center"/>
          </w:tcPr>
          <w:p w:rsidR="00B1070C" w:rsidRPr="00E5604F" w:rsidRDefault="00B1070C" w:rsidP="00E5604F">
            <w:pPr>
              <w:pStyle w:val="af3"/>
              <w:rPr>
                <w:sz w:val="20"/>
              </w:rPr>
            </w:pPr>
            <w:r w:rsidRPr="00E5604F">
              <w:rPr>
                <w:sz w:val="20"/>
              </w:rPr>
              <w:t>-602</w:t>
            </w:r>
          </w:p>
        </w:tc>
        <w:tc>
          <w:tcPr>
            <w:tcW w:w="1128" w:type="dxa"/>
            <w:vAlign w:val="center"/>
          </w:tcPr>
          <w:p w:rsidR="00B1070C" w:rsidRPr="00E5604F" w:rsidRDefault="00B1070C" w:rsidP="00E5604F">
            <w:pPr>
              <w:pStyle w:val="af3"/>
              <w:rPr>
                <w:sz w:val="20"/>
              </w:rPr>
            </w:pPr>
            <w:r w:rsidRPr="00E5604F">
              <w:rPr>
                <w:sz w:val="20"/>
              </w:rPr>
              <w:t xml:space="preserve">п. </w:t>
            </w:r>
            <w:proofErr w:type="gramStart"/>
            <w:r w:rsidRPr="00E5604F">
              <w:rPr>
                <w:sz w:val="20"/>
              </w:rPr>
              <w:t>Парковый</w:t>
            </w:r>
            <w:proofErr w:type="gramEnd"/>
            <w:r w:rsidRPr="00E5604F">
              <w:rPr>
                <w:sz w:val="20"/>
              </w:rPr>
              <w:t>, 1952 г., 100% износа</w:t>
            </w:r>
          </w:p>
        </w:tc>
      </w:tr>
      <w:tr w:rsidR="005741B7" w:rsidTr="00E5604F">
        <w:tc>
          <w:tcPr>
            <w:tcW w:w="452" w:type="dxa"/>
            <w:vAlign w:val="center"/>
          </w:tcPr>
          <w:p w:rsidR="00B1070C" w:rsidRPr="00E5604F" w:rsidRDefault="00B1070C" w:rsidP="00E5604F">
            <w:pPr>
              <w:pStyle w:val="af3"/>
              <w:rPr>
                <w:sz w:val="20"/>
              </w:rPr>
            </w:pPr>
            <w:r w:rsidRPr="00E5604F">
              <w:rPr>
                <w:sz w:val="20"/>
              </w:rPr>
              <w:t>2</w:t>
            </w:r>
          </w:p>
        </w:tc>
        <w:tc>
          <w:tcPr>
            <w:tcW w:w="1670" w:type="dxa"/>
            <w:vAlign w:val="center"/>
          </w:tcPr>
          <w:p w:rsidR="00B1070C" w:rsidRPr="00E5604F" w:rsidRDefault="00B1070C" w:rsidP="00E5604F">
            <w:pPr>
              <w:pStyle w:val="af3"/>
              <w:rPr>
                <w:sz w:val="20"/>
              </w:rPr>
            </w:pPr>
            <w:r w:rsidRPr="00E5604F">
              <w:rPr>
                <w:sz w:val="20"/>
              </w:rPr>
              <w:t>МДОУ "Детский сад № 9 "Солнышко"</w:t>
            </w:r>
          </w:p>
        </w:tc>
        <w:tc>
          <w:tcPr>
            <w:tcW w:w="708" w:type="dxa"/>
            <w:vMerge/>
            <w:vAlign w:val="center"/>
          </w:tcPr>
          <w:p w:rsidR="00B1070C" w:rsidRPr="00E5604F" w:rsidRDefault="00B1070C" w:rsidP="00E5604F">
            <w:pPr>
              <w:pStyle w:val="af3"/>
              <w:rPr>
                <w:sz w:val="20"/>
              </w:rPr>
            </w:pPr>
          </w:p>
        </w:tc>
        <w:tc>
          <w:tcPr>
            <w:tcW w:w="851" w:type="dxa"/>
            <w:vAlign w:val="center"/>
          </w:tcPr>
          <w:p w:rsidR="00B1070C" w:rsidRPr="00E5604F" w:rsidRDefault="00B1070C" w:rsidP="00E5604F">
            <w:pPr>
              <w:pStyle w:val="af3"/>
              <w:rPr>
                <w:sz w:val="20"/>
              </w:rPr>
            </w:pPr>
            <w:r w:rsidRPr="00E5604F">
              <w:rPr>
                <w:sz w:val="20"/>
              </w:rPr>
              <w:t>90</w:t>
            </w:r>
          </w:p>
        </w:tc>
        <w:tc>
          <w:tcPr>
            <w:tcW w:w="709" w:type="dxa"/>
            <w:vAlign w:val="center"/>
          </w:tcPr>
          <w:p w:rsidR="00B1070C" w:rsidRPr="00E5604F" w:rsidRDefault="00B1070C" w:rsidP="00E5604F">
            <w:pPr>
              <w:pStyle w:val="af3"/>
              <w:rPr>
                <w:sz w:val="20"/>
              </w:rPr>
            </w:pPr>
            <w:r w:rsidRPr="00E5604F">
              <w:rPr>
                <w:sz w:val="20"/>
              </w:rPr>
              <w:t>134</w:t>
            </w:r>
          </w:p>
        </w:tc>
        <w:tc>
          <w:tcPr>
            <w:tcW w:w="1559" w:type="dxa"/>
            <w:vMerge/>
            <w:vAlign w:val="center"/>
          </w:tcPr>
          <w:p w:rsidR="00B1070C" w:rsidRPr="00E5604F" w:rsidRDefault="00B1070C" w:rsidP="00E5604F">
            <w:pPr>
              <w:pStyle w:val="af3"/>
              <w:rPr>
                <w:sz w:val="20"/>
              </w:rPr>
            </w:pPr>
          </w:p>
        </w:tc>
        <w:tc>
          <w:tcPr>
            <w:tcW w:w="709" w:type="dxa"/>
            <w:vMerge/>
            <w:vAlign w:val="center"/>
          </w:tcPr>
          <w:p w:rsidR="00B1070C" w:rsidRPr="00E5604F" w:rsidRDefault="00B1070C" w:rsidP="00E5604F">
            <w:pPr>
              <w:pStyle w:val="af3"/>
              <w:rPr>
                <w:sz w:val="20"/>
              </w:rPr>
            </w:pPr>
          </w:p>
        </w:tc>
        <w:tc>
          <w:tcPr>
            <w:tcW w:w="708" w:type="dxa"/>
            <w:vMerge/>
            <w:vAlign w:val="center"/>
          </w:tcPr>
          <w:p w:rsidR="00B1070C" w:rsidRPr="00E5604F" w:rsidRDefault="00B1070C" w:rsidP="00E5604F">
            <w:pPr>
              <w:pStyle w:val="af3"/>
              <w:rPr>
                <w:sz w:val="20"/>
              </w:rPr>
            </w:pPr>
          </w:p>
        </w:tc>
        <w:tc>
          <w:tcPr>
            <w:tcW w:w="851" w:type="dxa"/>
            <w:vMerge/>
            <w:vAlign w:val="center"/>
          </w:tcPr>
          <w:p w:rsidR="00B1070C" w:rsidRPr="00E5604F" w:rsidRDefault="00B1070C" w:rsidP="00E5604F">
            <w:pPr>
              <w:pStyle w:val="af3"/>
              <w:rPr>
                <w:sz w:val="20"/>
              </w:rPr>
            </w:pPr>
          </w:p>
        </w:tc>
        <w:tc>
          <w:tcPr>
            <w:tcW w:w="1128" w:type="dxa"/>
            <w:vAlign w:val="center"/>
          </w:tcPr>
          <w:p w:rsidR="00B1070C" w:rsidRPr="00E5604F" w:rsidRDefault="00B1070C" w:rsidP="00E5604F">
            <w:pPr>
              <w:pStyle w:val="af3"/>
              <w:rPr>
                <w:sz w:val="20"/>
              </w:rPr>
            </w:pPr>
            <w:r w:rsidRPr="00E5604F">
              <w:rPr>
                <w:sz w:val="20"/>
              </w:rPr>
              <w:t xml:space="preserve">п. </w:t>
            </w:r>
            <w:proofErr w:type="gramStart"/>
            <w:r w:rsidRPr="00E5604F">
              <w:rPr>
                <w:sz w:val="20"/>
              </w:rPr>
              <w:t>Парковый</w:t>
            </w:r>
            <w:proofErr w:type="gramEnd"/>
            <w:r w:rsidRPr="00E5604F">
              <w:rPr>
                <w:sz w:val="20"/>
              </w:rPr>
              <w:t>, 1952 г., 100% износа</w:t>
            </w:r>
          </w:p>
        </w:tc>
      </w:tr>
      <w:tr w:rsidR="00B1070C" w:rsidTr="005741B7">
        <w:tc>
          <w:tcPr>
            <w:tcW w:w="9345" w:type="dxa"/>
            <w:gridSpan w:val="10"/>
            <w:vAlign w:val="center"/>
          </w:tcPr>
          <w:p w:rsidR="00B1070C" w:rsidRPr="00E5604F" w:rsidRDefault="00B1070C" w:rsidP="00E5604F">
            <w:pPr>
              <w:pStyle w:val="af3"/>
              <w:rPr>
                <w:sz w:val="20"/>
              </w:rPr>
            </w:pPr>
            <w:r w:rsidRPr="00E5604F">
              <w:rPr>
                <w:sz w:val="20"/>
              </w:rPr>
              <w:t>Общеобразовательные школы:</w:t>
            </w:r>
          </w:p>
        </w:tc>
      </w:tr>
      <w:tr w:rsidR="005741B7" w:rsidTr="00E5604F">
        <w:tc>
          <w:tcPr>
            <w:tcW w:w="452" w:type="dxa"/>
            <w:vAlign w:val="center"/>
          </w:tcPr>
          <w:p w:rsidR="00B1070C" w:rsidRPr="00E5604F" w:rsidRDefault="00B1070C" w:rsidP="00E5604F">
            <w:pPr>
              <w:pStyle w:val="af3"/>
              <w:rPr>
                <w:sz w:val="20"/>
              </w:rPr>
            </w:pPr>
            <w:r w:rsidRPr="00E5604F">
              <w:rPr>
                <w:sz w:val="20"/>
              </w:rPr>
              <w:t>3</w:t>
            </w:r>
          </w:p>
        </w:tc>
        <w:tc>
          <w:tcPr>
            <w:tcW w:w="1670" w:type="dxa"/>
            <w:vAlign w:val="center"/>
          </w:tcPr>
          <w:p w:rsidR="00B1070C" w:rsidRPr="00E5604F" w:rsidRDefault="00B1070C" w:rsidP="00E5604F">
            <w:pPr>
              <w:pStyle w:val="af3"/>
              <w:rPr>
                <w:sz w:val="20"/>
              </w:rPr>
            </w:pPr>
            <w:r w:rsidRPr="00E5604F">
              <w:rPr>
                <w:sz w:val="20"/>
              </w:rPr>
              <w:t>МОУ СОШ №18 (начальная)</w:t>
            </w:r>
          </w:p>
        </w:tc>
        <w:tc>
          <w:tcPr>
            <w:tcW w:w="708" w:type="dxa"/>
            <w:vMerge w:val="restart"/>
            <w:vAlign w:val="center"/>
          </w:tcPr>
          <w:p w:rsidR="00B1070C" w:rsidRPr="00E5604F" w:rsidRDefault="00B1070C" w:rsidP="00E5604F">
            <w:pPr>
              <w:pStyle w:val="af3"/>
              <w:rPr>
                <w:sz w:val="20"/>
              </w:rPr>
            </w:pPr>
            <w:r w:rsidRPr="00E5604F">
              <w:rPr>
                <w:sz w:val="20"/>
              </w:rPr>
              <w:t>учащиеся</w:t>
            </w:r>
          </w:p>
        </w:tc>
        <w:tc>
          <w:tcPr>
            <w:tcW w:w="851" w:type="dxa"/>
            <w:vAlign w:val="center"/>
          </w:tcPr>
          <w:p w:rsidR="00B1070C" w:rsidRPr="00E5604F" w:rsidRDefault="00B1070C" w:rsidP="00E5604F">
            <w:pPr>
              <w:pStyle w:val="af3"/>
              <w:rPr>
                <w:sz w:val="20"/>
              </w:rPr>
            </w:pPr>
            <w:r w:rsidRPr="00E5604F">
              <w:rPr>
                <w:sz w:val="20"/>
              </w:rPr>
              <w:t>205</w:t>
            </w:r>
          </w:p>
        </w:tc>
        <w:tc>
          <w:tcPr>
            <w:tcW w:w="709" w:type="dxa"/>
            <w:vAlign w:val="center"/>
          </w:tcPr>
          <w:p w:rsidR="00B1070C" w:rsidRPr="00E5604F" w:rsidRDefault="00B1070C" w:rsidP="00E5604F">
            <w:pPr>
              <w:pStyle w:val="af3"/>
              <w:rPr>
                <w:sz w:val="20"/>
              </w:rPr>
            </w:pPr>
            <w:r w:rsidRPr="00E5604F">
              <w:rPr>
                <w:sz w:val="20"/>
              </w:rPr>
              <w:t>63</w:t>
            </w:r>
          </w:p>
        </w:tc>
        <w:tc>
          <w:tcPr>
            <w:tcW w:w="1559" w:type="dxa"/>
            <w:vMerge w:val="restart"/>
            <w:vAlign w:val="center"/>
          </w:tcPr>
          <w:p w:rsidR="00B1070C" w:rsidRPr="00E5604F" w:rsidRDefault="00B1070C" w:rsidP="00E5604F">
            <w:pPr>
              <w:pStyle w:val="af3"/>
              <w:rPr>
                <w:sz w:val="20"/>
              </w:rPr>
            </w:pPr>
            <w:r w:rsidRPr="00E5604F">
              <w:rPr>
                <w:sz w:val="20"/>
              </w:rPr>
              <w:t>100% охват детей школьного возраста</w:t>
            </w:r>
          </w:p>
        </w:tc>
        <w:tc>
          <w:tcPr>
            <w:tcW w:w="709" w:type="dxa"/>
            <w:vMerge w:val="restart"/>
            <w:vAlign w:val="center"/>
          </w:tcPr>
          <w:p w:rsidR="00B1070C" w:rsidRPr="00E5604F" w:rsidRDefault="00B1070C" w:rsidP="00E5604F">
            <w:pPr>
              <w:pStyle w:val="af3"/>
              <w:rPr>
                <w:sz w:val="20"/>
              </w:rPr>
            </w:pPr>
            <w:r w:rsidRPr="00E5604F">
              <w:rPr>
                <w:sz w:val="20"/>
              </w:rPr>
              <w:t>813</w:t>
            </w:r>
          </w:p>
        </w:tc>
        <w:tc>
          <w:tcPr>
            <w:tcW w:w="708" w:type="dxa"/>
            <w:vMerge w:val="restart"/>
            <w:vAlign w:val="center"/>
          </w:tcPr>
          <w:p w:rsidR="00B1070C" w:rsidRPr="00E5604F" w:rsidRDefault="00B1070C" w:rsidP="00E5604F">
            <w:pPr>
              <w:pStyle w:val="af3"/>
              <w:rPr>
                <w:sz w:val="20"/>
              </w:rPr>
            </w:pPr>
            <w:r w:rsidRPr="00E5604F">
              <w:rPr>
                <w:sz w:val="20"/>
              </w:rPr>
              <w:t>108</w:t>
            </w:r>
          </w:p>
        </w:tc>
        <w:tc>
          <w:tcPr>
            <w:tcW w:w="851" w:type="dxa"/>
            <w:vMerge w:val="restart"/>
            <w:vAlign w:val="center"/>
          </w:tcPr>
          <w:p w:rsidR="00B1070C" w:rsidRPr="00E5604F" w:rsidRDefault="00B1070C" w:rsidP="00E5604F">
            <w:pPr>
              <w:pStyle w:val="af3"/>
              <w:rPr>
                <w:sz w:val="20"/>
              </w:rPr>
            </w:pPr>
            <w:r w:rsidRPr="00E5604F">
              <w:rPr>
                <w:sz w:val="20"/>
              </w:rPr>
              <w:t>62</w:t>
            </w:r>
          </w:p>
        </w:tc>
        <w:tc>
          <w:tcPr>
            <w:tcW w:w="1128" w:type="dxa"/>
            <w:vAlign w:val="center"/>
          </w:tcPr>
          <w:p w:rsidR="00B1070C" w:rsidRPr="00E5604F" w:rsidRDefault="00B1070C" w:rsidP="00E5604F">
            <w:pPr>
              <w:pStyle w:val="af3"/>
              <w:rPr>
                <w:sz w:val="20"/>
              </w:rPr>
            </w:pPr>
            <w:r w:rsidRPr="00E5604F">
              <w:rPr>
                <w:sz w:val="20"/>
              </w:rPr>
              <w:t xml:space="preserve">п. </w:t>
            </w:r>
            <w:proofErr w:type="gramStart"/>
            <w:r w:rsidRPr="00E5604F">
              <w:rPr>
                <w:sz w:val="20"/>
              </w:rPr>
              <w:t>Парковый</w:t>
            </w:r>
            <w:proofErr w:type="gramEnd"/>
            <w:r w:rsidRPr="00E5604F">
              <w:rPr>
                <w:sz w:val="20"/>
              </w:rPr>
              <w:t>, 2004 г., 6% износа, приспособленное</w:t>
            </w:r>
          </w:p>
        </w:tc>
      </w:tr>
      <w:tr w:rsidR="005741B7" w:rsidTr="00E5604F">
        <w:tc>
          <w:tcPr>
            <w:tcW w:w="452" w:type="dxa"/>
            <w:vAlign w:val="center"/>
          </w:tcPr>
          <w:p w:rsidR="00B1070C" w:rsidRPr="00E5604F" w:rsidRDefault="00B1070C" w:rsidP="00E5604F">
            <w:pPr>
              <w:pStyle w:val="af3"/>
              <w:rPr>
                <w:sz w:val="20"/>
              </w:rPr>
            </w:pPr>
            <w:r w:rsidRPr="00E5604F">
              <w:rPr>
                <w:sz w:val="20"/>
              </w:rPr>
              <w:t>4</w:t>
            </w:r>
          </w:p>
        </w:tc>
        <w:tc>
          <w:tcPr>
            <w:tcW w:w="1670" w:type="dxa"/>
            <w:vAlign w:val="center"/>
          </w:tcPr>
          <w:p w:rsidR="00B1070C" w:rsidRPr="00E5604F" w:rsidRDefault="00B1070C" w:rsidP="00E5604F">
            <w:pPr>
              <w:pStyle w:val="af3"/>
              <w:rPr>
                <w:sz w:val="20"/>
              </w:rPr>
            </w:pPr>
            <w:r w:rsidRPr="00E5604F">
              <w:rPr>
                <w:sz w:val="20"/>
              </w:rPr>
              <w:t>МОУ СОШ №18 (основная)</w:t>
            </w:r>
          </w:p>
        </w:tc>
        <w:tc>
          <w:tcPr>
            <w:tcW w:w="708" w:type="dxa"/>
            <w:vMerge/>
            <w:vAlign w:val="center"/>
          </w:tcPr>
          <w:p w:rsidR="00B1070C" w:rsidRPr="00E5604F" w:rsidRDefault="00B1070C" w:rsidP="00E5604F">
            <w:pPr>
              <w:pStyle w:val="af3"/>
              <w:rPr>
                <w:sz w:val="20"/>
              </w:rPr>
            </w:pPr>
          </w:p>
        </w:tc>
        <w:tc>
          <w:tcPr>
            <w:tcW w:w="851" w:type="dxa"/>
            <w:vAlign w:val="center"/>
          </w:tcPr>
          <w:p w:rsidR="00B1070C" w:rsidRPr="00E5604F" w:rsidRDefault="00B1070C" w:rsidP="00E5604F">
            <w:pPr>
              <w:pStyle w:val="af3"/>
              <w:rPr>
                <w:sz w:val="20"/>
              </w:rPr>
            </w:pPr>
            <w:r w:rsidRPr="00E5604F">
              <w:rPr>
                <w:sz w:val="20"/>
              </w:rPr>
              <w:t>387</w:t>
            </w:r>
          </w:p>
        </w:tc>
        <w:tc>
          <w:tcPr>
            <w:tcW w:w="709" w:type="dxa"/>
            <w:vAlign w:val="center"/>
          </w:tcPr>
          <w:p w:rsidR="00B1070C" w:rsidRPr="00E5604F" w:rsidRDefault="00B1070C" w:rsidP="00E5604F">
            <w:pPr>
              <w:pStyle w:val="af3"/>
              <w:rPr>
                <w:sz w:val="20"/>
              </w:rPr>
            </w:pPr>
            <w:r w:rsidRPr="00E5604F">
              <w:rPr>
                <w:sz w:val="20"/>
              </w:rPr>
              <w:t>111</w:t>
            </w:r>
          </w:p>
        </w:tc>
        <w:tc>
          <w:tcPr>
            <w:tcW w:w="1559" w:type="dxa"/>
            <w:vMerge/>
            <w:vAlign w:val="center"/>
          </w:tcPr>
          <w:p w:rsidR="00B1070C" w:rsidRPr="00E5604F" w:rsidRDefault="00B1070C" w:rsidP="00E5604F">
            <w:pPr>
              <w:pStyle w:val="af3"/>
              <w:rPr>
                <w:sz w:val="20"/>
              </w:rPr>
            </w:pPr>
          </w:p>
        </w:tc>
        <w:tc>
          <w:tcPr>
            <w:tcW w:w="709" w:type="dxa"/>
            <w:vMerge/>
            <w:vAlign w:val="center"/>
          </w:tcPr>
          <w:p w:rsidR="00B1070C" w:rsidRPr="00E5604F" w:rsidRDefault="00B1070C" w:rsidP="00E5604F">
            <w:pPr>
              <w:pStyle w:val="af3"/>
              <w:rPr>
                <w:sz w:val="20"/>
              </w:rPr>
            </w:pPr>
          </w:p>
        </w:tc>
        <w:tc>
          <w:tcPr>
            <w:tcW w:w="708" w:type="dxa"/>
            <w:vMerge/>
            <w:vAlign w:val="center"/>
          </w:tcPr>
          <w:p w:rsidR="00B1070C" w:rsidRPr="00E5604F" w:rsidRDefault="00B1070C" w:rsidP="00E5604F">
            <w:pPr>
              <w:pStyle w:val="af3"/>
              <w:rPr>
                <w:sz w:val="20"/>
              </w:rPr>
            </w:pPr>
          </w:p>
        </w:tc>
        <w:tc>
          <w:tcPr>
            <w:tcW w:w="851" w:type="dxa"/>
            <w:vMerge/>
            <w:vAlign w:val="center"/>
          </w:tcPr>
          <w:p w:rsidR="00B1070C" w:rsidRPr="00E5604F" w:rsidRDefault="00B1070C" w:rsidP="00E5604F">
            <w:pPr>
              <w:pStyle w:val="af3"/>
              <w:rPr>
                <w:sz w:val="20"/>
              </w:rPr>
            </w:pPr>
          </w:p>
        </w:tc>
        <w:tc>
          <w:tcPr>
            <w:tcW w:w="1128" w:type="dxa"/>
            <w:vAlign w:val="center"/>
          </w:tcPr>
          <w:p w:rsidR="00B1070C" w:rsidRPr="00E5604F" w:rsidRDefault="00B1070C" w:rsidP="00E5604F">
            <w:pPr>
              <w:pStyle w:val="af3"/>
              <w:rPr>
                <w:sz w:val="20"/>
              </w:rPr>
            </w:pPr>
            <w:r w:rsidRPr="00E5604F">
              <w:rPr>
                <w:sz w:val="20"/>
              </w:rPr>
              <w:t xml:space="preserve">п. Парковый, 1976 г.,55% износа, </w:t>
            </w:r>
            <w:proofErr w:type="gramStart"/>
            <w:r w:rsidRPr="00E5604F">
              <w:rPr>
                <w:sz w:val="20"/>
              </w:rPr>
              <w:t>типовое</w:t>
            </w:r>
            <w:proofErr w:type="gramEnd"/>
          </w:p>
        </w:tc>
      </w:tr>
      <w:tr w:rsidR="00B1070C" w:rsidTr="005741B7">
        <w:tc>
          <w:tcPr>
            <w:tcW w:w="9345" w:type="dxa"/>
            <w:gridSpan w:val="10"/>
            <w:vAlign w:val="center"/>
          </w:tcPr>
          <w:p w:rsidR="00B1070C" w:rsidRPr="00E5604F" w:rsidRDefault="00B1070C" w:rsidP="00E5604F">
            <w:pPr>
              <w:pStyle w:val="af3"/>
              <w:rPr>
                <w:sz w:val="20"/>
              </w:rPr>
            </w:pPr>
            <w:r w:rsidRPr="00E5604F">
              <w:rPr>
                <w:sz w:val="20"/>
              </w:rPr>
              <w:t>Школы-интернаты</w:t>
            </w:r>
          </w:p>
        </w:tc>
      </w:tr>
      <w:tr w:rsidR="005741B7" w:rsidTr="00E5604F">
        <w:tc>
          <w:tcPr>
            <w:tcW w:w="452" w:type="dxa"/>
            <w:vAlign w:val="center"/>
          </w:tcPr>
          <w:p w:rsidR="00B1070C" w:rsidRPr="00E5604F" w:rsidRDefault="00545D44" w:rsidP="00E5604F">
            <w:pPr>
              <w:pStyle w:val="af3"/>
              <w:rPr>
                <w:sz w:val="20"/>
              </w:rPr>
            </w:pPr>
            <w:r w:rsidRPr="00E5604F">
              <w:rPr>
                <w:sz w:val="20"/>
              </w:rPr>
              <w:t>5</w:t>
            </w:r>
          </w:p>
        </w:tc>
        <w:tc>
          <w:tcPr>
            <w:tcW w:w="1670" w:type="dxa"/>
            <w:vAlign w:val="center"/>
          </w:tcPr>
          <w:p w:rsidR="00B1070C" w:rsidRPr="00E5604F" w:rsidRDefault="00B1070C" w:rsidP="00E5604F">
            <w:pPr>
              <w:pStyle w:val="af3"/>
              <w:rPr>
                <w:sz w:val="20"/>
              </w:rPr>
            </w:pPr>
            <w:r w:rsidRPr="00E5604F">
              <w:rPr>
                <w:sz w:val="20"/>
              </w:rPr>
              <w:t xml:space="preserve">МОУ специальная </w:t>
            </w:r>
            <w:r w:rsidRPr="00E5604F">
              <w:rPr>
                <w:sz w:val="20"/>
              </w:rPr>
              <w:lastRenderedPageBreak/>
              <w:t>(коррекционная) общеобразовательная школа-интернат VIII вида для детей с отклонениями в развитии №17</w:t>
            </w:r>
          </w:p>
        </w:tc>
        <w:tc>
          <w:tcPr>
            <w:tcW w:w="708" w:type="dxa"/>
            <w:vAlign w:val="center"/>
          </w:tcPr>
          <w:p w:rsidR="00B1070C" w:rsidRPr="00E5604F" w:rsidRDefault="00B1070C" w:rsidP="00E5604F">
            <w:pPr>
              <w:pStyle w:val="af3"/>
              <w:rPr>
                <w:sz w:val="20"/>
              </w:rPr>
            </w:pPr>
            <w:r w:rsidRPr="00E5604F">
              <w:rPr>
                <w:sz w:val="20"/>
              </w:rPr>
              <w:lastRenderedPageBreak/>
              <w:t>учащие</w:t>
            </w:r>
            <w:r w:rsidRPr="00E5604F">
              <w:rPr>
                <w:sz w:val="20"/>
              </w:rPr>
              <w:lastRenderedPageBreak/>
              <w:t>ся</w:t>
            </w:r>
          </w:p>
        </w:tc>
        <w:tc>
          <w:tcPr>
            <w:tcW w:w="851" w:type="dxa"/>
            <w:vAlign w:val="center"/>
          </w:tcPr>
          <w:p w:rsidR="00B1070C" w:rsidRPr="00E5604F" w:rsidRDefault="00B1070C" w:rsidP="00E5604F">
            <w:pPr>
              <w:pStyle w:val="af3"/>
              <w:rPr>
                <w:sz w:val="20"/>
              </w:rPr>
            </w:pPr>
            <w:r w:rsidRPr="00E5604F">
              <w:rPr>
                <w:sz w:val="20"/>
              </w:rPr>
              <w:lastRenderedPageBreak/>
              <w:t>150</w:t>
            </w:r>
          </w:p>
        </w:tc>
        <w:tc>
          <w:tcPr>
            <w:tcW w:w="709" w:type="dxa"/>
            <w:vAlign w:val="center"/>
          </w:tcPr>
          <w:p w:rsidR="00B1070C" w:rsidRPr="00E5604F" w:rsidRDefault="00B1070C" w:rsidP="00E5604F">
            <w:pPr>
              <w:pStyle w:val="af3"/>
              <w:rPr>
                <w:sz w:val="20"/>
              </w:rPr>
            </w:pPr>
            <w:r w:rsidRPr="00E5604F">
              <w:rPr>
                <w:sz w:val="20"/>
              </w:rPr>
              <w:t>100</w:t>
            </w:r>
          </w:p>
        </w:tc>
        <w:tc>
          <w:tcPr>
            <w:tcW w:w="1559" w:type="dxa"/>
            <w:vAlign w:val="center"/>
          </w:tcPr>
          <w:p w:rsidR="00B1070C" w:rsidRPr="00E5604F" w:rsidRDefault="00B1070C" w:rsidP="00E5604F">
            <w:pPr>
              <w:pStyle w:val="af3"/>
              <w:rPr>
                <w:sz w:val="20"/>
              </w:rPr>
            </w:pPr>
            <w:r w:rsidRPr="00E5604F">
              <w:rPr>
                <w:sz w:val="20"/>
              </w:rPr>
              <w:t xml:space="preserve">по заданию на </w:t>
            </w:r>
            <w:r w:rsidRPr="00E5604F">
              <w:rPr>
                <w:sz w:val="20"/>
              </w:rPr>
              <w:lastRenderedPageBreak/>
              <w:t>проектирование</w:t>
            </w:r>
          </w:p>
        </w:tc>
        <w:tc>
          <w:tcPr>
            <w:tcW w:w="709" w:type="dxa"/>
            <w:vAlign w:val="center"/>
          </w:tcPr>
          <w:p w:rsidR="00B1070C" w:rsidRPr="00E5604F" w:rsidRDefault="00B1070C" w:rsidP="00E5604F">
            <w:pPr>
              <w:pStyle w:val="af3"/>
              <w:rPr>
                <w:sz w:val="20"/>
              </w:rPr>
            </w:pPr>
            <w:r w:rsidRPr="00E5604F">
              <w:rPr>
                <w:sz w:val="20"/>
              </w:rPr>
              <w:lastRenderedPageBreak/>
              <w:t>813</w:t>
            </w:r>
          </w:p>
        </w:tc>
        <w:tc>
          <w:tcPr>
            <w:tcW w:w="708" w:type="dxa"/>
            <w:vAlign w:val="center"/>
          </w:tcPr>
          <w:p w:rsidR="00B1070C" w:rsidRPr="00E5604F" w:rsidRDefault="00B1070C" w:rsidP="00E5604F">
            <w:pPr>
              <w:pStyle w:val="af3"/>
              <w:rPr>
                <w:sz w:val="20"/>
              </w:rPr>
            </w:pPr>
            <w:r w:rsidRPr="00E5604F">
              <w:rPr>
                <w:sz w:val="20"/>
              </w:rPr>
              <w:t>108</w:t>
            </w:r>
          </w:p>
        </w:tc>
        <w:tc>
          <w:tcPr>
            <w:tcW w:w="851" w:type="dxa"/>
            <w:vAlign w:val="center"/>
          </w:tcPr>
          <w:p w:rsidR="00B1070C" w:rsidRPr="00E5604F" w:rsidRDefault="00B1070C" w:rsidP="00E5604F">
            <w:pPr>
              <w:pStyle w:val="af3"/>
              <w:rPr>
                <w:sz w:val="20"/>
              </w:rPr>
            </w:pPr>
            <w:r w:rsidRPr="00E5604F">
              <w:rPr>
                <w:sz w:val="20"/>
              </w:rPr>
              <w:t>62</w:t>
            </w:r>
          </w:p>
        </w:tc>
        <w:tc>
          <w:tcPr>
            <w:tcW w:w="1128" w:type="dxa"/>
            <w:vAlign w:val="center"/>
          </w:tcPr>
          <w:p w:rsidR="00B1070C" w:rsidRPr="00E5604F" w:rsidRDefault="00B1070C" w:rsidP="00E5604F">
            <w:pPr>
              <w:pStyle w:val="af3"/>
              <w:rPr>
                <w:sz w:val="20"/>
              </w:rPr>
            </w:pPr>
            <w:r w:rsidRPr="00E5604F">
              <w:rPr>
                <w:sz w:val="20"/>
              </w:rPr>
              <w:t>краевого подчине</w:t>
            </w:r>
            <w:r w:rsidRPr="00E5604F">
              <w:rPr>
                <w:sz w:val="20"/>
              </w:rPr>
              <w:lastRenderedPageBreak/>
              <w:t>ния</w:t>
            </w:r>
          </w:p>
        </w:tc>
      </w:tr>
      <w:tr w:rsidR="005741B7" w:rsidTr="005741B7">
        <w:tc>
          <w:tcPr>
            <w:tcW w:w="9345" w:type="dxa"/>
            <w:gridSpan w:val="10"/>
            <w:vAlign w:val="center"/>
          </w:tcPr>
          <w:p w:rsidR="005741B7" w:rsidRPr="00E5604F" w:rsidRDefault="005741B7" w:rsidP="00E5604F">
            <w:pPr>
              <w:pStyle w:val="af3"/>
              <w:rPr>
                <w:sz w:val="20"/>
              </w:rPr>
            </w:pPr>
            <w:r w:rsidRPr="00E5604F">
              <w:rPr>
                <w:sz w:val="20"/>
              </w:rPr>
              <w:lastRenderedPageBreak/>
              <w:t>Внешкольные учреждения</w:t>
            </w:r>
          </w:p>
        </w:tc>
      </w:tr>
      <w:tr w:rsidR="005741B7" w:rsidTr="00E5604F">
        <w:tc>
          <w:tcPr>
            <w:tcW w:w="452" w:type="dxa"/>
            <w:vAlign w:val="center"/>
          </w:tcPr>
          <w:p w:rsidR="005741B7" w:rsidRPr="00E5604F" w:rsidRDefault="00545D44" w:rsidP="00E5604F">
            <w:pPr>
              <w:pStyle w:val="af3"/>
              <w:rPr>
                <w:sz w:val="20"/>
              </w:rPr>
            </w:pPr>
            <w:r w:rsidRPr="00E5604F">
              <w:rPr>
                <w:sz w:val="20"/>
              </w:rPr>
              <w:t>6</w:t>
            </w:r>
          </w:p>
        </w:tc>
        <w:tc>
          <w:tcPr>
            <w:tcW w:w="1670" w:type="dxa"/>
            <w:vAlign w:val="center"/>
          </w:tcPr>
          <w:p w:rsidR="005741B7" w:rsidRPr="00E5604F" w:rsidRDefault="005741B7" w:rsidP="00E5604F">
            <w:pPr>
              <w:pStyle w:val="af3"/>
              <w:rPr>
                <w:sz w:val="20"/>
              </w:rPr>
            </w:pPr>
            <w:r w:rsidRPr="00E5604F">
              <w:rPr>
                <w:sz w:val="20"/>
              </w:rPr>
              <w:t>ДЮСШ</w:t>
            </w:r>
          </w:p>
        </w:tc>
        <w:tc>
          <w:tcPr>
            <w:tcW w:w="708" w:type="dxa"/>
            <w:vMerge w:val="restart"/>
            <w:vAlign w:val="center"/>
          </w:tcPr>
          <w:p w:rsidR="005741B7" w:rsidRPr="00E5604F" w:rsidRDefault="005741B7" w:rsidP="00E5604F">
            <w:pPr>
              <w:pStyle w:val="af3"/>
              <w:rPr>
                <w:sz w:val="20"/>
              </w:rPr>
            </w:pPr>
            <w:r w:rsidRPr="00E5604F">
              <w:rPr>
                <w:sz w:val="20"/>
              </w:rPr>
              <w:t>место</w:t>
            </w:r>
          </w:p>
        </w:tc>
        <w:tc>
          <w:tcPr>
            <w:tcW w:w="851" w:type="dxa"/>
            <w:vAlign w:val="center"/>
          </w:tcPr>
          <w:p w:rsidR="005741B7" w:rsidRPr="00E5604F" w:rsidRDefault="005741B7" w:rsidP="00E5604F">
            <w:pPr>
              <w:pStyle w:val="af3"/>
              <w:rPr>
                <w:sz w:val="20"/>
              </w:rPr>
            </w:pPr>
            <w:r w:rsidRPr="00E5604F">
              <w:rPr>
                <w:sz w:val="20"/>
              </w:rPr>
              <w:t>752</w:t>
            </w:r>
          </w:p>
        </w:tc>
        <w:tc>
          <w:tcPr>
            <w:tcW w:w="709" w:type="dxa"/>
            <w:vAlign w:val="center"/>
          </w:tcPr>
          <w:p w:rsidR="005741B7" w:rsidRPr="00E5604F" w:rsidRDefault="005741B7" w:rsidP="00E5604F">
            <w:pPr>
              <w:pStyle w:val="af3"/>
              <w:rPr>
                <w:sz w:val="20"/>
              </w:rPr>
            </w:pPr>
            <w:r w:rsidRPr="00E5604F">
              <w:rPr>
                <w:sz w:val="20"/>
              </w:rPr>
              <w:t>100</w:t>
            </w:r>
          </w:p>
        </w:tc>
        <w:tc>
          <w:tcPr>
            <w:tcW w:w="1559" w:type="dxa"/>
            <w:vMerge w:val="restart"/>
            <w:vAlign w:val="center"/>
          </w:tcPr>
          <w:p w:rsidR="005741B7" w:rsidRPr="00E5604F" w:rsidRDefault="005741B7" w:rsidP="00E5604F">
            <w:pPr>
              <w:pStyle w:val="af3"/>
              <w:rPr>
                <w:sz w:val="20"/>
              </w:rPr>
            </w:pPr>
            <w:r w:rsidRPr="00E5604F">
              <w:rPr>
                <w:sz w:val="20"/>
              </w:rPr>
              <w:t>10% общего числа школьников</w:t>
            </w:r>
          </w:p>
        </w:tc>
        <w:tc>
          <w:tcPr>
            <w:tcW w:w="709" w:type="dxa"/>
            <w:vMerge w:val="restart"/>
            <w:vAlign w:val="center"/>
          </w:tcPr>
          <w:p w:rsidR="005741B7" w:rsidRPr="00E5604F" w:rsidRDefault="005741B7" w:rsidP="00E5604F">
            <w:pPr>
              <w:pStyle w:val="af3"/>
              <w:rPr>
                <w:sz w:val="20"/>
              </w:rPr>
            </w:pPr>
            <w:r w:rsidRPr="00E5604F">
              <w:rPr>
                <w:sz w:val="20"/>
              </w:rPr>
              <w:t>81</w:t>
            </w:r>
          </w:p>
        </w:tc>
        <w:tc>
          <w:tcPr>
            <w:tcW w:w="708" w:type="dxa"/>
            <w:vMerge w:val="restart"/>
            <w:vAlign w:val="center"/>
          </w:tcPr>
          <w:p w:rsidR="005741B7" w:rsidRPr="00E5604F" w:rsidRDefault="005741B7" w:rsidP="00E5604F">
            <w:pPr>
              <w:pStyle w:val="af3"/>
              <w:rPr>
                <w:sz w:val="20"/>
              </w:rPr>
            </w:pPr>
            <w:r w:rsidRPr="00E5604F">
              <w:rPr>
                <w:sz w:val="20"/>
              </w:rPr>
              <w:t>более 100</w:t>
            </w:r>
          </w:p>
        </w:tc>
        <w:tc>
          <w:tcPr>
            <w:tcW w:w="851" w:type="dxa"/>
            <w:vMerge w:val="restart"/>
            <w:vAlign w:val="center"/>
          </w:tcPr>
          <w:p w:rsidR="005741B7" w:rsidRPr="00E5604F" w:rsidRDefault="005741B7" w:rsidP="00E5604F">
            <w:pPr>
              <w:pStyle w:val="af3"/>
              <w:rPr>
                <w:sz w:val="20"/>
              </w:rPr>
            </w:pPr>
            <w:r w:rsidRPr="00E5604F">
              <w:rPr>
                <w:sz w:val="20"/>
              </w:rPr>
              <w:t>2311</w:t>
            </w:r>
          </w:p>
        </w:tc>
        <w:tc>
          <w:tcPr>
            <w:tcW w:w="1128" w:type="dxa"/>
            <w:vAlign w:val="center"/>
          </w:tcPr>
          <w:p w:rsidR="005741B7" w:rsidRPr="00E5604F" w:rsidRDefault="005741B7" w:rsidP="00E5604F">
            <w:pPr>
              <w:pStyle w:val="af3"/>
              <w:rPr>
                <w:sz w:val="20"/>
              </w:rPr>
            </w:pPr>
            <w:r w:rsidRPr="00E5604F">
              <w:rPr>
                <w:sz w:val="20"/>
              </w:rPr>
              <w:t>п. Парковый</w:t>
            </w:r>
          </w:p>
        </w:tc>
      </w:tr>
      <w:tr w:rsidR="005741B7" w:rsidTr="00E5604F">
        <w:tc>
          <w:tcPr>
            <w:tcW w:w="452" w:type="dxa"/>
            <w:vAlign w:val="center"/>
          </w:tcPr>
          <w:p w:rsidR="005741B7" w:rsidRPr="00E5604F" w:rsidRDefault="00545D44" w:rsidP="00E5604F">
            <w:pPr>
              <w:pStyle w:val="af3"/>
              <w:rPr>
                <w:sz w:val="20"/>
              </w:rPr>
            </w:pPr>
            <w:r w:rsidRPr="00E5604F">
              <w:rPr>
                <w:sz w:val="20"/>
              </w:rPr>
              <w:t>7</w:t>
            </w:r>
          </w:p>
        </w:tc>
        <w:tc>
          <w:tcPr>
            <w:tcW w:w="1670" w:type="dxa"/>
            <w:vAlign w:val="center"/>
          </w:tcPr>
          <w:p w:rsidR="005741B7" w:rsidRPr="00E5604F" w:rsidRDefault="005741B7" w:rsidP="00E5604F">
            <w:pPr>
              <w:pStyle w:val="af3"/>
              <w:rPr>
                <w:sz w:val="20"/>
              </w:rPr>
            </w:pPr>
            <w:r w:rsidRPr="00E5604F">
              <w:rPr>
                <w:sz w:val="20"/>
              </w:rPr>
              <w:t>МУ ДОД Детская школа искусств</w:t>
            </w:r>
          </w:p>
        </w:tc>
        <w:tc>
          <w:tcPr>
            <w:tcW w:w="708" w:type="dxa"/>
            <w:vMerge/>
            <w:vAlign w:val="center"/>
          </w:tcPr>
          <w:p w:rsidR="005741B7" w:rsidRPr="00E5604F" w:rsidRDefault="005741B7" w:rsidP="00E5604F">
            <w:pPr>
              <w:pStyle w:val="af3"/>
              <w:rPr>
                <w:sz w:val="20"/>
              </w:rPr>
            </w:pPr>
          </w:p>
        </w:tc>
        <w:tc>
          <w:tcPr>
            <w:tcW w:w="851" w:type="dxa"/>
            <w:vAlign w:val="center"/>
          </w:tcPr>
          <w:p w:rsidR="005741B7" w:rsidRPr="00E5604F" w:rsidRDefault="005741B7" w:rsidP="00E5604F">
            <w:pPr>
              <w:pStyle w:val="af3"/>
              <w:rPr>
                <w:sz w:val="20"/>
              </w:rPr>
            </w:pPr>
            <w:r w:rsidRPr="00E5604F">
              <w:rPr>
                <w:sz w:val="20"/>
              </w:rPr>
              <w:t>137</w:t>
            </w:r>
          </w:p>
        </w:tc>
        <w:tc>
          <w:tcPr>
            <w:tcW w:w="709" w:type="dxa"/>
            <w:vAlign w:val="center"/>
          </w:tcPr>
          <w:p w:rsidR="005741B7" w:rsidRPr="00E5604F" w:rsidRDefault="005741B7" w:rsidP="00E5604F">
            <w:pPr>
              <w:pStyle w:val="af3"/>
              <w:rPr>
                <w:sz w:val="20"/>
              </w:rPr>
            </w:pPr>
            <w:r w:rsidRPr="00E5604F">
              <w:rPr>
                <w:sz w:val="20"/>
              </w:rPr>
              <w:t>98</w:t>
            </w:r>
          </w:p>
        </w:tc>
        <w:tc>
          <w:tcPr>
            <w:tcW w:w="1559" w:type="dxa"/>
            <w:vMerge/>
            <w:vAlign w:val="center"/>
          </w:tcPr>
          <w:p w:rsidR="005741B7" w:rsidRPr="00E5604F" w:rsidRDefault="005741B7" w:rsidP="00E5604F">
            <w:pPr>
              <w:pStyle w:val="af3"/>
              <w:rPr>
                <w:sz w:val="20"/>
              </w:rPr>
            </w:pPr>
          </w:p>
        </w:tc>
        <w:tc>
          <w:tcPr>
            <w:tcW w:w="709" w:type="dxa"/>
            <w:vMerge/>
            <w:vAlign w:val="center"/>
          </w:tcPr>
          <w:p w:rsidR="005741B7" w:rsidRPr="00E5604F" w:rsidRDefault="005741B7" w:rsidP="00E5604F">
            <w:pPr>
              <w:pStyle w:val="af3"/>
              <w:rPr>
                <w:sz w:val="20"/>
              </w:rPr>
            </w:pPr>
          </w:p>
        </w:tc>
        <w:tc>
          <w:tcPr>
            <w:tcW w:w="708" w:type="dxa"/>
            <w:vMerge/>
            <w:vAlign w:val="center"/>
          </w:tcPr>
          <w:p w:rsidR="005741B7" w:rsidRPr="00E5604F" w:rsidRDefault="005741B7" w:rsidP="00E5604F">
            <w:pPr>
              <w:pStyle w:val="af3"/>
              <w:rPr>
                <w:sz w:val="20"/>
              </w:rPr>
            </w:pPr>
          </w:p>
        </w:tc>
        <w:tc>
          <w:tcPr>
            <w:tcW w:w="851" w:type="dxa"/>
            <w:vMerge/>
            <w:vAlign w:val="center"/>
          </w:tcPr>
          <w:p w:rsidR="005741B7" w:rsidRPr="00E5604F" w:rsidRDefault="005741B7" w:rsidP="00E5604F">
            <w:pPr>
              <w:pStyle w:val="af3"/>
              <w:rPr>
                <w:sz w:val="20"/>
              </w:rPr>
            </w:pPr>
          </w:p>
        </w:tc>
        <w:tc>
          <w:tcPr>
            <w:tcW w:w="1128" w:type="dxa"/>
            <w:vAlign w:val="center"/>
          </w:tcPr>
          <w:p w:rsidR="005741B7" w:rsidRPr="00E5604F" w:rsidRDefault="005741B7" w:rsidP="00E5604F">
            <w:pPr>
              <w:pStyle w:val="af3"/>
              <w:rPr>
                <w:sz w:val="20"/>
              </w:rPr>
            </w:pPr>
            <w:r w:rsidRPr="00E5604F">
              <w:rPr>
                <w:sz w:val="20"/>
              </w:rPr>
              <w:t>п. Парковый</w:t>
            </w:r>
          </w:p>
        </w:tc>
      </w:tr>
      <w:tr w:rsidR="005741B7" w:rsidTr="00E5604F">
        <w:tc>
          <w:tcPr>
            <w:tcW w:w="452" w:type="dxa"/>
            <w:vAlign w:val="center"/>
          </w:tcPr>
          <w:p w:rsidR="005741B7" w:rsidRPr="00E5604F" w:rsidRDefault="00545D44" w:rsidP="00E5604F">
            <w:pPr>
              <w:pStyle w:val="af3"/>
              <w:rPr>
                <w:sz w:val="20"/>
              </w:rPr>
            </w:pPr>
            <w:r w:rsidRPr="00E5604F">
              <w:rPr>
                <w:sz w:val="20"/>
              </w:rPr>
              <w:t>8</w:t>
            </w:r>
          </w:p>
        </w:tc>
        <w:tc>
          <w:tcPr>
            <w:tcW w:w="1670" w:type="dxa"/>
            <w:vAlign w:val="center"/>
          </w:tcPr>
          <w:p w:rsidR="005741B7" w:rsidRPr="00E5604F" w:rsidRDefault="005741B7" w:rsidP="00E5604F">
            <w:pPr>
              <w:pStyle w:val="af3"/>
              <w:rPr>
                <w:sz w:val="20"/>
              </w:rPr>
            </w:pPr>
            <w:r w:rsidRPr="00E5604F">
              <w:rPr>
                <w:sz w:val="20"/>
              </w:rPr>
              <w:t xml:space="preserve">МОУ ДОД центр внешкольной работы </w:t>
            </w:r>
          </w:p>
        </w:tc>
        <w:tc>
          <w:tcPr>
            <w:tcW w:w="708" w:type="dxa"/>
            <w:vMerge/>
            <w:vAlign w:val="center"/>
          </w:tcPr>
          <w:p w:rsidR="005741B7" w:rsidRPr="00E5604F" w:rsidRDefault="005741B7" w:rsidP="00E5604F">
            <w:pPr>
              <w:pStyle w:val="af3"/>
              <w:rPr>
                <w:sz w:val="20"/>
              </w:rPr>
            </w:pPr>
          </w:p>
        </w:tc>
        <w:tc>
          <w:tcPr>
            <w:tcW w:w="851" w:type="dxa"/>
            <w:vAlign w:val="center"/>
          </w:tcPr>
          <w:p w:rsidR="005741B7" w:rsidRPr="00E5604F" w:rsidRDefault="005741B7" w:rsidP="00E5604F">
            <w:pPr>
              <w:pStyle w:val="af3"/>
              <w:rPr>
                <w:sz w:val="20"/>
              </w:rPr>
            </w:pPr>
            <w:r w:rsidRPr="00E5604F">
              <w:rPr>
                <w:sz w:val="20"/>
              </w:rPr>
              <w:t>1500</w:t>
            </w:r>
          </w:p>
        </w:tc>
        <w:tc>
          <w:tcPr>
            <w:tcW w:w="709" w:type="dxa"/>
            <w:vAlign w:val="center"/>
          </w:tcPr>
          <w:p w:rsidR="005741B7" w:rsidRPr="00E5604F" w:rsidRDefault="005741B7" w:rsidP="00E5604F">
            <w:pPr>
              <w:pStyle w:val="af3"/>
              <w:rPr>
                <w:sz w:val="20"/>
              </w:rPr>
            </w:pPr>
            <w:r w:rsidRPr="00E5604F">
              <w:rPr>
                <w:sz w:val="20"/>
              </w:rPr>
              <w:t>100</w:t>
            </w:r>
          </w:p>
        </w:tc>
        <w:tc>
          <w:tcPr>
            <w:tcW w:w="1559" w:type="dxa"/>
            <w:vMerge/>
            <w:vAlign w:val="center"/>
          </w:tcPr>
          <w:p w:rsidR="005741B7" w:rsidRPr="00E5604F" w:rsidRDefault="005741B7" w:rsidP="00E5604F">
            <w:pPr>
              <w:pStyle w:val="af3"/>
              <w:rPr>
                <w:sz w:val="20"/>
              </w:rPr>
            </w:pPr>
          </w:p>
        </w:tc>
        <w:tc>
          <w:tcPr>
            <w:tcW w:w="709" w:type="dxa"/>
            <w:vMerge/>
            <w:vAlign w:val="center"/>
          </w:tcPr>
          <w:p w:rsidR="005741B7" w:rsidRPr="00E5604F" w:rsidRDefault="005741B7" w:rsidP="00E5604F">
            <w:pPr>
              <w:pStyle w:val="af3"/>
              <w:rPr>
                <w:sz w:val="20"/>
              </w:rPr>
            </w:pPr>
          </w:p>
        </w:tc>
        <w:tc>
          <w:tcPr>
            <w:tcW w:w="708" w:type="dxa"/>
            <w:vMerge/>
            <w:vAlign w:val="center"/>
          </w:tcPr>
          <w:p w:rsidR="005741B7" w:rsidRPr="00E5604F" w:rsidRDefault="005741B7" w:rsidP="00E5604F">
            <w:pPr>
              <w:pStyle w:val="af3"/>
              <w:rPr>
                <w:sz w:val="20"/>
              </w:rPr>
            </w:pPr>
          </w:p>
        </w:tc>
        <w:tc>
          <w:tcPr>
            <w:tcW w:w="851" w:type="dxa"/>
            <w:vMerge/>
            <w:vAlign w:val="center"/>
          </w:tcPr>
          <w:p w:rsidR="005741B7" w:rsidRPr="00E5604F" w:rsidRDefault="005741B7" w:rsidP="00E5604F">
            <w:pPr>
              <w:pStyle w:val="af3"/>
              <w:rPr>
                <w:sz w:val="20"/>
              </w:rPr>
            </w:pPr>
          </w:p>
        </w:tc>
        <w:tc>
          <w:tcPr>
            <w:tcW w:w="1128" w:type="dxa"/>
            <w:vAlign w:val="center"/>
          </w:tcPr>
          <w:p w:rsidR="005741B7" w:rsidRPr="00E5604F" w:rsidRDefault="005741B7" w:rsidP="00E5604F">
            <w:pPr>
              <w:pStyle w:val="af3"/>
              <w:rPr>
                <w:sz w:val="20"/>
              </w:rPr>
            </w:pPr>
            <w:r w:rsidRPr="00E5604F">
              <w:rPr>
                <w:sz w:val="20"/>
              </w:rPr>
              <w:t>п. Парковый</w:t>
            </w:r>
          </w:p>
        </w:tc>
      </w:tr>
      <w:tr w:rsidR="005741B7" w:rsidTr="005741B7">
        <w:tc>
          <w:tcPr>
            <w:tcW w:w="9345" w:type="dxa"/>
            <w:gridSpan w:val="10"/>
            <w:vAlign w:val="center"/>
          </w:tcPr>
          <w:p w:rsidR="005741B7" w:rsidRPr="00E5604F" w:rsidRDefault="005741B7" w:rsidP="00E5604F">
            <w:pPr>
              <w:pStyle w:val="af3"/>
              <w:rPr>
                <w:sz w:val="20"/>
              </w:rPr>
            </w:pPr>
          </w:p>
        </w:tc>
      </w:tr>
      <w:tr w:rsidR="005741B7" w:rsidTr="00E5604F">
        <w:tc>
          <w:tcPr>
            <w:tcW w:w="452" w:type="dxa"/>
            <w:vAlign w:val="center"/>
          </w:tcPr>
          <w:p w:rsidR="005741B7" w:rsidRPr="00E5604F" w:rsidRDefault="00545D44" w:rsidP="00E5604F">
            <w:pPr>
              <w:pStyle w:val="af3"/>
              <w:rPr>
                <w:sz w:val="20"/>
              </w:rPr>
            </w:pPr>
            <w:r w:rsidRPr="00E5604F">
              <w:rPr>
                <w:sz w:val="20"/>
              </w:rPr>
              <w:t>9</w:t>
            </w:r>
          </w:p>
        </w:tc>
        <w:tc>
          <w:tcPr>
            <w:tcW w:w="1670" w:type="dxa"/>
            <w:vAlign w:val="center"/>
          </w:tcPr>
          <w:p w:rsidR="005741B7" w:rsidRPr="00E5604F" w:rsidRDefault="005741B7" w:rsidP="00E5604F">
            <w:pPr>
              <w:pStyle w:val="af3"/>
              <w:rPr>
                <w:sz w:val="20"/>
              </w:rPr>
            </w:pPr>
            <w:r w:rsidRPr="00E5604F">
              <w:rPr>
                <w:sz w:val="20"/>
              </w:rPr>
              <w:t>ГОУ НПО профессиональное училище № 47</w:t>
            </w:r>
          </w:p>
        </w:tc>
        <w:tc>
          <w:tcPr>
            <w:tcW w:w="708" w:type="dxa"/>
            <w:vMerge w:val="restart"/>
            <w:vAlign w:val="center"/>
          </w:tcPr>
          <w:p w:rsidR="005741B7" w:rsidRPr="00E5604F" w:rsidRDefault="005741B7" w:rsidP="00E5604F">
            <w:pPr>
              <w:pStyle w:val="af3"/>
              <w:rPr>
                <w:sz w:val="20"/>
              </w:rPr>
            </w:pPr>
            <w:r w:rsidRPr="00E5604F">
              <w:rPr>
                <w:sz w:val="20"/>
              </w:rPr>
              <w:t>место</w:t>
            </w:r>
          </w:p>
        </w:tc>
        <w:tc>
          <w:tcPr>
            <w:tcW w:w="851" w:type="dxa"/>
            <w:vAlign w:val="center"/>
          </w:tcPr>
          <w:p w:rsidR="005741B7" w:rsidRPr="00E5604F" w:rsidRDefault="005741B7" w:rsidP="00E5604F">
            <w:pPr>
              <w:pStyle w:val="af3"/>
              <w:rPr>
                <w:sz w:val="20"/>
              </w:rPr>
            </w:pPr>
            <w:r w:rsidRPr="00E5604F">
              <w:rPr>
                <w:sz w:val="20"/>
              </w:rPr>
              <w:t>562</w:t>
            </w:r>
          </w:p>
        </w:tc>
        <w:tc>
          <w:tcPr>
            <w:tcW w:w="709" w:type="dxa"/>
            <w:vAlign w:val="center"/>
          </w:tcPr>
          <w:p w:rsidR="005741B7" w:rsidRPr="00E5604F" w:rsidRDefault="005741B7" w:rsidP="00E5604F">
            <w:pPr>
              <w:pStyle w:val="af3"/>
              <w:rPr>
                <w:sz w:val="20"/>
              </w:rPr>
            </w:pPr>
            <w:r w:rsidRPr="00E5604F">
              <w:rPr>
                <w:sz w:val="20"/>
              </w:rPr>
              <w:t>94</w:t>
            </w:r>
          </w:p>
        </w:tc>
        <w:tc>
          <w:tcPr>
            <w:tcW w:w="1559" w:type="dxa"/>
            <w:vMerge w:val="restart"/>
            <w:vAlign w:val="center"/>
          </w:tcPr>
          <w:p w:rsidR="005741B7" w:rsidRPr="00E5604F" w:rsidRDefault="005741B7" w:rsidP="00E5604F">
            <w:pPr>
              <w:pStyle w:val="af3"/>
              <w:rPr>
                <w:sz w:val="20"/>
              </w:rPr>
            </w:pPr>
            <w:r w:rsidRPr="00E5604F">
              <w:rPr>
                <w:sz w:val="20"/>
              </w:rPr>
              <w:t>по заданию на проектирование</w:t>
            </w:r>
          </w:p>
        </w:tc>
        <w:tc>
          <w:tcPr>
            <w:tcW w:w="709" w:type="dxa"/>
            <w:vMerge w:val="restart"/>
            <w:vAlign w:val="center"/>
          </w:tcPr>
          <w:p w:rsidR="005741B7" w:rsidRPr="00E5604F" w:rsidRDefault="005741B7" w:rsidP="00E5604F">
            <w:pPr>
              <w:pStyle w:val="af3"/>
              <w:rPr>
                <w:sz w:val="20"/>
              </w:rPr>
            </w:pPr>
            <w:r w:rsidRPr="00E5604F">
              <w:rPr>
                <w:sz w:val="20"/>
              </w:rPr>
              <w:t>81</w:t>
            </w:r>
          </w:p>
        </w:tc>
        <w:tc>
          <w:tcPr>
            <w:tcW w:w="708" w:type="dxa"/>
            <w:vMerge w:val="restart"/>
            <w:vAlign w:val="center"/>
          </w:tcPr>
          <w:p w:rsidR="005741B7" w:rsidRPr="00E5604F" w:rsidRDefault="005741B7" w:rsidP="00E5604F">
            <w:pPr>
              <w:pStyle w:val="af3"/>
              <w:rPr>
                <w:sz w:val="20"/>
              </w:rPr>
            </w:pPr>
            <w:r w:rsidRPr="00E5604F">
              <w:rPr>
                <w:sz w:val="20"/>
              </w:rPr>
              <w:t>более 100</w:t>
            </w:r>
          </w:p>
        </w:tc>
        <w:tc>
          <w:tcPr>
            <w:tcW w:w="851" w:type="dxa"/>
            <w:vMerge w:val="restart"/>
            <w:vAlign w:val="center"/>
          </w:tcPr>
          <w:p w:rsidR="005741B7" w:rsidRPr="00E5604F" w:rsidRDefault="005741B7" w:rsidP="00E5604F">
            <w:pPr>
              <w:pStyle w:val="af3"/>
              <w:rPr>
                <w:sz w:val="20"/>
              </w:rPr>
            </w:pPr>
            <w:r w:rsidRPr="00E5604F">
              <w:rPr>
                <w:sz w:val="20"/>
              </w:rPr>
              <w:t>2311</w:t>
            </w:r>
          </w:p>
        </w:tc>
        <w:tc>
          <w:tcPr>
            <w:tcW w:w="1128" w:type="dxa"/>
            <w:vAlign w:val="center"/>
          </w:tcPr>
          <w:p w:rsidR="005741B7" w:rsidRPr="00E5604F" w:rsidRDefault="005741B7" w:rsidP="00E5604F">
            <w:pPr>
              <w:pStyle w:val="af3"/>
              <w:rPr>
                <w:sz w:val="20"/>
              </w:rPr>
            </w:pPr>
          </w:p>
        </w:tc>
      </w:tr>
      <w:tr w:rsidR="005741B7" w:rsidTr="00E5604F">
        <w:tc>
          <w:tcPr>
            <w:tcW w:w="452" w:type="dxa"/>
            <w:vAlign w:val="center"/>
          </w:tcPr>
          <w:p w:rsidR="005741B7" w:rsidRPr="00E5604F" w:rsidRDefault="00270CC1" w:rsidP="00E5604F">
            <w:pPr>
              <w:pStyle w:val="af3"/>
              <w:rPr>
                <w:sz w:val="20"/>
              </w:rPr>
            </w:pPr>
            <w:r w:rsidRPr="00E5604F">
              <w:rPr>
                <w:sz w:val="20"/>
              </w:rPr>
              <w:t>1</w:t>
            </w:r>
            <w:r w:rsidR="00545D44" w:rsidRPr="00E5604F">
              <w:rPr>
                <w:sz w:val="20"/>
              </w:rPr>
              <w:t>0</w:t>
            </w:r>
          </w:p>
        </w:tc>
        <w:tc>
          <w:tcPr>
            <w:tcW w:w="1670" w:type="dxa"/>
            <w:vAlign w:val="center"/>
          </w:tcPr>
          <w:p w:rsidR="005741B7" w:rsidRPr="00E5604F" w:rsidRDefault="005741B7" w:rsidP="00E5604F">
            <w:pPr>
              <w:pStyle w:val="af3"/>
              <w:rPr>
                <w:sz w:val="20"/>
              </w:rPr>
            </w:pPr>
            <w:r w:rsidRPr="00E5604F">
              <w:rPr>
                <w:sz w:val="20"/>
              </w:rPr>
              <w:t xml:space="preserve">Тихорецкий филиал ГОУ СПО «Армавирский юридический техникум» </w:t>
            </w:r>
          </w:p>
        </w:tc>
        <w:tc>
          <w:tcPr>
            <w:tcW w:w="708" w:type="dxa"/>
            <w:vMerge/>
            <w:vAlign w:val="center"/>
          </w:tcPr>
          <w:p w:rsidR="005741B7" w:rsidRPr="00E5604F" w:rsidRDefault="005741B7" w:rsidP="00E5604F">
            <w:pPr>
              <w:pStyle w:val="af3"/>
              <w:rPr>
                <w:sz w:val="20"/>
              </w:rPr>
            </w:pPr>
          </w:p>
        </w:tc>
        <w:tc>
          <w:tcPr>
            <w:tcW w:w="851" w:type="dxa"/>
            <w:vAlign w:val="center"/>
          </w:tcPr>
          <w:p w:rsidR="005741B7" w:rsidRPr="00E5604F" w:rsidRDefault="005741B7" w:rsidP="00E5604F">
            <w:pPr>
              <w:pStyle w:val="af3"/>
              <w:rPr>
                <w:sz w:val="20"/>
              </w:rPr>
            </w:pPr>
            <w:r w:rsidRPr="00E5604F">
              <w:rPr>
                <w:sz w:val="20"/>
              </w:rPr>
              <w:t>256</w:t>
            </w:r>
          </w:p>
        </w:tc>
        <w:tc>
          <w:tcPr>
            <w:tcW w:w="709" w:type="dxa"/>
            <w:vAlign w:val="center"/>
          </w:tcPr>
          <w:p w:rsidR="005741B7" w:rsidRPr="00E5604F" w:rsidRDefault="005741B7" w:rsidP="00E5604F">
            <w:pPr>
              <w:pStyle w:val="af3"/>
              <w:rPr>
                <w:sz w:val="20"/>
              </w:rPr>
            </w:pPr>
            <w:r w:rsidRPr="00E5604F">
              <w:rPr>
                <w:sz w:val="20"/>
              </w:rPr>
              <w:t>100</w:t>
            </w:r>
          </w:p>
        </w:tc>
        <w:tc>
          <w:tcPr>
            <w:tcW w:w="1559" w:type="dxa"/>
            <w:vMerge/>
            <w:vAlign w:val="center"/>
          </w:tcPr>
          <w:p w:rsidR="005741B7" w:rsidRPr="00E5604F" w:rsidRDefault="005741B7" w:rsidP="00E5604F">
            <w:pPr>
              <w:pStyle w:val="af3"/>
              <w:rPr>
                <w:sz w:val="20"/>
              </w:rPr>
            </w:pPr>
          </w:p>
        </w:tc>
        <w:tc>
          <w:tcPr>
            <w:tcW w:w="709" w:type="dxa"/>
            <w:vMerge/>
            <w:vAlign w:val="center"/>
          </w:tcPr>
          <w:p w:rsidR="005741B7" w:rsidRPr="00E5604F" w:rsidRDefault="005741B7" w:rsidP="00E5604F">
            <w:pPr>
              <w:pStyle w:val="af3"/>
              <w:rPr>
                <w:sz w:val="20"/>
              </w:rPr>
            </w:pPr>
          </w:p>
        </w:tc>
        <w:tc>
          <w:tcPr>
            <w:tcW w:w="708" w:type="dxa"/>
            <w:vMerge/>
            <w:vAlign w:val="center"/>
          </w:tcPr>
          <w:p w:rsidR="005741B7" w:rsidRPr="00E5604F" w:rsidRDefault="005741B7" w:rsidP="00E5604F">
            <w:pPr>
              <w:pStyle w:val="af3"/>
              <w:rPr>
                <w:sz w:val="20"/>
              </w:rPr>
            </w:pPr>
          </w:p>
        </w:tc>
        <w:tc>
          <w:tcPr>
            <w:tcW w:w="851" w:type="dxa"/>
            <w:vMerge/>
            <w:vAlign w:val="center"/>
          </w:tcPr>
          <w:p w:rsidR="005741B7" w:rsidRPr="00E5604F" w:rsidRDefault="005741B7" w:rsidP="00E5604F">
            <w:pPr>
              <w:pStyle w:val="af3"/>
              <w:rPr>
                <w:sz w:val="20"/>
              </w:rPr>
            </w:pPr>
          </w:p>
        </w:tc>
        <w:tc>
          <w:tcPr>
            <w:tcW w:w="1128" w:type="dxa"/>
            <w:vAlign w:val="center"/>
          </w:tcPr>
          <w:p w:rsidR="005741B7" w:rsidRPr="00E5604F" w:rsidRDefault="005741B7" w:rsidP="00E5604F">
            <w:pPr>
              <w:pStyle w:val="af3"/>
              <w:rPr>
                <w:sz w:val="20"/>
              </w:rPr>
            </w:pPr>
          </w:p>
        </w:tc>
      </w:tr>
    </w:tbl>
    <w:p w:rsidR="003B2EE1" w:rsidRPr="00033D83" w:rsidRDefault="003B2EE1" w:rsidP="003B2EE1">
      <w:r w:rsidRPr="00033D83">
        <w:t xml:space="preserve">Охват территории поселка учреждениями образования по показателю пешеходной доступности отражен на рисунке </w:t>
      </w:r>
      <w:r w:rsidR="00033D83" w:rsidRPr="00033D83">
        <w:t>4</w:t>
      </w:r>
      <w:r w:rsidRPr="00033D83">
        <w:t xml:space="preserve">, из анализа которого видно, что размещение объектов на территории населенного пункта не удовлетворяет требованиям СНиП 2.07.01-89* «Градостроительство. Планировка и застройка городских и сельских поселений» (радиус обслуживания детских дошкольных учреждений не должен превышать 500 м, общеобразовательных школ – 750 м). </w:t>
      </w:r>
    </w:p>
    <w:p w:rsidR="003B2EE1" w:rsidRPr="003B2EE1" w:rsidRDefault="003B2EE1" w:rsidP="003B2EE1">
      <w:pPr>
        <w:ind w:firstLine="0"/>
        <w:rPr>
          <w:highlight w:val="yellow"/>
        </w:rPr>
      </w:pPr>
      <w:r w:rsidRPr="00424655">
        <w:rPr>
          <w:noProof/>
          <w:lang w:eastAsia="ru-RU"/>
        </w:rPr>
        <w:lastRenderedPageBreak/>
        <w:drawing>
          <wp:inline distT="0" distB="0" distL="0" distR="0" wp14:anchorId="57591775" wp14:editId="0FE5D71F">
            <wp:extent cx="5940425" cy="3882213"/>
            <wp:effectExtent l="19050" t="19050" r="22225" b="23495"/>
            <wp:docPr id="24" name="Рисунок 24" descr="Радиус доступ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диус доступност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882213"/>
                    </a:xfrm>
                    <a:prstGeom prst="rect">
                      <a:avLst/>
                    </a:prstGeom>
                    <a:noFill/>
                    <a:ln w="9525" cmpd="sng">
                      <a:solidFill>
                        <a:srgbClr val="000000"/>
                      </a:solidFill>
                      <a:miter lim="800000"/>
                      <a:headEnd/>
                      <a:tailEnd/>
                    </a:ln>
                    <a:effectLst/>
                  </pic:spPr>
                </pic:pic>
              </a:graphicData>
            </a:graphic>
          </wp:inline>
        </w:drawing>
      </w:r>
    </w:p>
    <w:p w:rsidR="003B2EE1" w:rsidRPr="00716AE3" w:rsidRDefault="003B2EE1" w:rsidP="00E5604F">
      <w:pPr>
        <w:pStyle w:val="S5"/>
        <w:rPr>
          <w:highlight w:val="yellow"/>
        </w:rPr>
      </w:pPr>
      <w:r w:rsidRPr="00716AE3">
        <w:t xml:space="preserve">Рис. </w:t>
      </w:r>
      <w:r w:rsidR="00E5604F">
        <w:t>2</w:t>
      </w:r>
      <w:r w:rsidRPr="00716AE3">
        <w:t xml:space="preserve"> Схема радиусов обслуживания населения поселков Парковый, Западный и Восточный учреждениями социальной сферы</w:t>
      </w:r>
    </w:p>
    <w:p w:rsidR="003B2EE1" w:rsidRPr="00424655" w:rsidRDefault="003B2EE1" w:rsidP="003B2EE1">
      <w:proofErr w:type="gramStart"/>
      <w:r w:rsidRPr="00033D83">
        <w:t>Согласно СанПиН 2.4.2.1178-02 «Гигиенические требования к условиям обучения в общеобразовательных учреждениях»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минут (в одну сторону) при транспортном обслуживании.</w:t>
      </w:r>
      <w:proofErr w:type="gramEnd"/>
      <w:r w:rsidRPr="00033D83">
        <w:t xml:space="preserve"> Время следования транспортного средства, осуществляющего подвоз детей к общеобразовательным учреждениям п. Парковый, до самого отдаленного населенного пункта п. Зеленый составляет 40 минут, что противоречит требованиям СанПиН 2.4.2.1178-02.</w:t>
      </w:r>
    </w:p>
    <w:p w:rsidR="00716AE3" w:rsidRDefault="00716AE3" w:rsidP="00E5604F">
      <w:pPr>
        <w:ind w:right="851"/>
        <w:jc w:val="right"/>
        <w:rPr>
          <w:highlight w:val="yellow"/>
        </w:rPr>
      </w:pPr>
      <w:r w:rsidRPr="00733311">
        <w:t xml:space="preserve">Таблица </w:t>
      </w:r>
      <w:r>
        <w:t>1.</w:t>
      </w:r>
      <w:r w:rsidR="00F06AE8">
        <w:t>8</w:t>
      </w:r>
    </w:p>
    <w:p w:rsidR="003B2EE1" w:rsidRPr="00E5604F" w:rsidRDefault="003B2EE1" w:rsidP="003B2EE1">
      <w:pPr>
        <w:jc w:val="center"/>
        <w:rPr>
          <w:b/>
          <w:u w:val="single"/>
        </w:rPr>
      </w:pPr>
      <w:r w:rsidRPr="00E5604F">
        <w:rPr>
          <w:b/>
          <w:u w:val="single"/>
        </w:rPr>
        <w:t>Состояние сферы образования</w:t>
      </w:r>
    </w:p>
    <w:tbl>
      <w:tblPr>
        <w:tblW w:w="0" w:type="auto"/>
        <w:jc w:val="center"/>
        <w:tblCellMar>
          <w:left w:w="0" w:type="dxa"/>
          <w:right w:w="0" w:type="dxa"/>
        </w:tblCellMar>
        <w:tblLook w:val="0000" w:firstRow="0" w:lastRow="0" w:firstColumn="0" w:lastColumn="0" w:noHBand="0" w:noVBand="0"/>
      </w:tblPr>
      <w:tblGrid>
        <w:gridCol w:w="5093"/>
        <w:gridCol w:w="2694"/>
      </w:tblGrid>
      <w:tr w:rsidR="00033D83" w:rsidRPr="00716AE3" w:rsidTr="00E5604F">
        <w:trPr>
          <w:trHeight w:val="311"/>
          <w:jc w:val="center"/>
        </w:trPr>
        <w:tc>
          <w:tcPr>
            <w:tcW w:w="50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E5604F" w:rsidP="00E5604F">
            <w:pPr>
              <w:pStyle w:val="af3"/>
              <w:rPr>
                <w:sz w:val="20"/>
              </w:rPr>
            </w:pPr>
            <w:r>
              <w:rPr>
                <w:sz w:val="20"/>
              </w:rPr>
              <w:t>Наименование</w:t>
            </w:r>
            <w:r w:rsidR="00033D83" w:rsidRPr="00E5604F">
              <w:rPr>
                <w:sz w:val="20"/>
              </w:rPr>
              <w:t>   </w:t>
            </w:r>
          </w:p>
        </w:tc>
        <w:tc>
          <w:tcPr>
            <w:tcW w:w="269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b/>
                <w:bCs/>
                <w:sz w:val="20"/>
              </w:rPr>
              <w:t>2015 г</w:t>
            </w:r>
          </w:p>
        </w:tc>
      </w:tr>
      <w:tr w:rsidR="00033D83" w:rsidRPr="00716AE3" w:rsidTr="00E5604F">
        <w:trPr>
          <w:trHeight w:val="271"/>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кол-во образовательных учреждений</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3</w:t>
            </w:r>
          </w:p>
        </w:tc>
      </w:tr>
      <w:tr w:rsidR="00033D83" w:rsidRPr="00716AE3" w:rsidTr="00E5604F">
        <w:trPr>
          <w:trHeight w:val="292"/>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кол-во учащихся</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834</w:t>
            </w:r>
          </w:p>
        </w:tc>
      </w:tr>
      <w:tr w:rsidR="00033D83" w:rsidRPr="00716AE3" w:rsidTr="00E5604F">
        <w:trPr>
          <w:trHeight w:val="195"/>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кол-во детей дошкольного возраста</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576</w:t>
            </w:r>
          </w:p>
        </w:tc>
      </w:tr>
      <w:tr w:rsidR="00033D83" w:rsidRPr="00716AE3" w:rsidTr="00E5604F">
        <w:trPr>
          <w:trHeight w:val="165"/>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кол-во педагогических работников</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73</w:t>
            </w:r>
          </w:p>
        </w:tc>
      </w:tr>
      <w:tr w:rsidR="00033D83" w:rsidRPr="00716AE3" w:rsidTr="00E5604F">
        <w:trPr>
          <w:trHeight w:val="292"/>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высшим образованием</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56</w:t>
            </w:r>
          </w:p>
        </w:tc>
      </w:tr>
      <w:tr w:rsidR="00033D83" w:rsidRPr="00BA6ECB" w:rsidTr="00E5604F">
        <w:trPr>
          <w:trHeight w:val="257"/>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средне-специальным образованием</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33D83" w:rsidRPr="00E5604F" w:rsidRDefault="00033D83" w:rsidP="00E5604F">
            <w:pPr>
              <w:pStyle w:val="af3"/>
              <w:rPr>
                <w:sz w:val="20"/>
              </w:rPr>
            </w:pPr>
            <w:r w:rsidRPr="00E5604F">
              <w:rPr>
                <w:sz w:val="20"/>
              </w:rPr>
              <w:t>17</w:t>
            </w:r>
          </w:p>
        </w:tc>
      </w:tr>
    </w:tbl>
    <w:p w:rsidR="003B2EE1" w:rsidRPr="00EF25BE" w:rsidRDefault="003B2EE1" w:rsidP="003B2EE1">
      <w:r w:rsidRPr="00EF25BE">
        <w:t xml:space="preserve">Педагогический состав. В школах трудится 79 педагогических работника 63 человека с высшим образованием, 15 человек со средне-специальным  образованием. </w:t>
      </w:r>
    </w:p>
    <w:p w:rsidR="003B2EE1" w:rsidRPr="00EF25BE" w:rsidRDefault="003B2EE1" w:rsidP="003B2EE1">
      <w:r w:rsidRPr="00EF25BE">
        <w:t xml:space="preserve">Средний возраст педагогических работников  более 40 лет, на лицо старение и отток кадрового состава педагогов в поселении, почти нет молодых специалистов. Основными причинами данной ситуации является </w:t>
      </w:r>
      <w:r w:rsidRPr="00EF25BE">
        <w:lastRenderedPageBreak/>
        <w:t>низкая заработная плата, не обустроенный быт, отсутствие благоустроенного  жилья в поселении.</w:t>
      </w:r>
    </w:p>
    <w:p w:rsidR="00592BCE" w:rsidRPr="00EF25BE" w:rsidRDefault="00592BCE" w:rsidP="00592BCE">
      <w:r w:rsidRPr="00EF25BE">
        <w:t xml:space="preserve">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детей в течение расчетного срока. Сокращение приема в первые классы в </w:t>
      </w:r>
      <w:r w:rsidR="00033D83" w:rsidRPr="00EF25BE">
        <w:t>Парковском</w:t>
      </w:r>
      <w:r w:rsidRPr="00EF25BE">
        <w:t xml:space="preserve"> сельском поселении начнется только с середины прогнозного периода, что станет результате сокращения уровня рождаемости после рубежа 2020-2025 годов, когда в фертильный возраст войдут малочисленное поколение женщин, рожденных в кризисные 90-е годы. </w:t>
      </w:r>
      <w:proofErr w:type="gramStart"/>
      <w:r w:rsidRPr="00EF25BE">
        <w:t>Тем не менее, к концу прогнозного периода их общее число по прежнему будет превышать уровень 2010 года по всем сценариям развития, что уже заложено в возрастной структуре населения.</w:t>
      </w:r>
      <w:proofErr w:type="gramEnd"/>
    </w:p>
    <w:p w:rsidR="00592BCE" w:rsidRPr="00EF25BE" w:rsidRDefault="00592BCE" w:rsidP="00592BCE">
      <w:r w:rsidRPr="00EF25BE">
        <w:t>В связи с этим значительно увеличится нагрузка на образовательное учреждение, что потребует скорейшего строительства новой средней школы.</w:t>
      </w:r>
    </w:p>
    <w:p w:rsidR="00592BCE" w:rsidRPr="00EF25BE" w:rsidRDefault="00592BCE" w:rsidP="00592BCE">
      <w:pPr>
        <w:rPr>
          <w:b/>
          <w:color w:val="0000FF"/>
        </w:rPr>
      </w:pPr>
      <w:bookmarkStart w:id="13" w:name="_Toc280554371"/>
      <w:r w:rsidRPr="00EF25BE">
        <w:rPr>
          <w:b/>
          <w:color w:val="0000FF"/>
        </w:rPr>
        <w:t>Учреждения дополнительного образования.</w:t>
      </w:r>
      <w:bookmarkEnd w:id="13"/>
    </w:p>
    <w:p w:rsidR="00592BCE" w:rsidRPr="00EF25BE" w:rsidRDefault="00592BCE" w:rsidP="00592BCE">
      <w:r w:rsidRPr="00EF25BE">
        <w:rPr>
          <w:u w:val="single"/>
        </w:rPr>
        <w:t>Система дополнительного образования детей</w:t>
      </w:r>
      <w:r w:rsidRPr="00EF25BE">
        <w:t xml:space="preserve"> объединяет в единый процесс воспитание, обучение и развитие личности ребенка. </w:t>
      </w:r>
    </w:p>
    <w:p w:rsidR="00592BCE" w:rsidRPr="00EF25BE" w:rsidRDefault="00592BCE" w:rsidP="00592BCE">
      <w:r w:rsidRPr="00EF25BE">
        <w:t xml:space="preserve">Сеть учреждений дополнительного образования детей </w:t>
      </w:r>
      <w:r w:rsidR="00716AE3" w:rsidRPr="00EF25BE">
        <w:t>Парковского</w:t>
      </w:r>
      <w:r w:rsidRPr="00EF25BE">
        <w:t xml:space="preserve"> сельского поселения в настоящее время представлена одним специализированным учреждением – детско-юношеской спортивной школой, предоставляющим дополнительное образование спортивного направления, и сельским Домом культуры, на базе которого работают различные кружки с углубленным изучением отдельных предметов. Структура сети учреждений дополнительного образования детей вполне соответствует нормативам градостроительного проектирования для данного населенного пункта.</w:t>
      </w:r>
    </w:p>
    <w:p w:rsidR="00592BCE" w:rsidRPr="00EF25BE" w:rsidRDefault="00592BCE" w:rsidP="00592BCE">
      <w:pPr>
        <w:rPr>
          <w:b/>
        </w:rPr>
      </w:pPr>
      <w:r w:rsidRPr="00EF25BE">
        <w:t>В настоящее время в детско-юношеской спортивной школе занимаются 56 детей</w:t>
      </w:r>
      <w:r w:rsidRPr="00EF25BE">
        <w:rPr>
          <w:rStyle w:val="aff"/>
          <w:rFonts w:ascii="Verdana" w:hAnsi="Verdana"/>
        </w:rPr>
        <w:footnoteReference w:id="1"/>
      </w:r>
      <w:r w:rsidRPr="00EF25BE">
        <w:t xml:space="preserve"> – 45% детей и подростков в возрасте от 6 до 15 лет, что даже в 2 раза больше установленных социальных норм.</w:t>
      </w:r>
    </w:p>
    <w:p w:rsidR="00592BCE" w:rsidRPr="00EF25BE" w:rsidRDefault="00592BCE" w:rsidP="00592BCE">
      <w:pPr>
        <w:rPr>
          <w:b/>
        </w:rPr>
      </w:pPr>
      <w:r w:rsidRPr="00EF25BE">
        <w:t>На перспективу необходимо предусмотреть сохранение существующих учреждений дополнительного образования детей с дальнейшим расширением также и музыкально-эстетических направлений.</w:t>
      </w:r>
    </w:p>
    <w:p w:rsidR="00592BCE" w:rsidRPr="00033D83" w:rsidRDefault="00592BCE" w:rsidP="00592BCE">
      <w:pPr>
        <w:rPr>
          <w:b/>
        </w:rPr>
      </w:pPr>
    </w:p>
    <w:p w:rsidR="002B2D19" w:rsidRPr="00033D83" w:rsidRDefault="002B2D19" w:rsidP="00210604">
      <w:pPr>
        <w:pStyle w:val="12"/>
        <w:numPr>
          <w:ilvl w:val="2"/>
          <w:numId w:val="35"/>
        </w:numPr>
        <w:ind w:left="1985"/>
      </w:pPr>
      <w:bookmarkStart w:id="14" w:name="_Toc446578401"/>
      <w:r w:rsidRPr="00033D83">
        <w:t>Здравоохранение</w:t>
      </w:r>
      <w:bookmarkEnd w:id="14"/>
    </w:p>
    <w:p w:rsidR="002B2D19" w:rsidRPr="00033D83" w:rsidRDefault="002B2D19" w:rsidP="002B2D19"/>
    <w:p w:rsidR="002B2D19" w:rsidRPr="00424655" w:rsidRDefault="002B2D19" w:rsidP="002B2D19">
      <w:r w:rsidRPr="00033D83">
        <w:t xml:space="preserve">Единственными учреждениями здравоохранения находятся в п. </w:t>
      </w:r>
      <w:proofErr w:type="gramStart"/>
      <w:r w:rsidRPr="00033D83">
        <w:t>Парковый</w:t>
      </w:r>
      <w:proofErr w:type="gramEnd"/>
      <w:r w:rsidRPr="00033D83">
        <w:t xml:space="preserve"> амбулатория и стоматологическое отделение. Стоматологическое отделение находится в отдельно стоящем здании 1938 года ввода, степень износа 100%. Амбулатория расположена</w:t>
      </w:r>
      <w:r w:rsidRPr="00424655">
        <w:t xml:space="preserve"> в первом этаже многоквартирного жилого дома 1991 года ввода, имеет степень износа 46,7%. </w:t>
      </w:r>
    </w:p>
    <w:p w:rsidR="002B2D19" w:rsidRPr="00424655" w:rsidRDefault="002B2D19" w:rsidP="002B2D19">
      <w:r w:rsidRPr="00424655">
        <w:t xml:space="preserve">Потребность в амбулаторно-поликлинических учреждениях и стационарах определена в соответствии с Постановлением РФ №913 от 05.12.2008 «О программе государственных гарантий оказания гражданам </w:t>
      </w:r>
      <w:r w:rsidRPr="00424655">
        <w:lastRenderedPageBreak/>
        <w:t>РФ бесплатной медицинской помощи на 2009 год», на основании которого норма на 1 тыс. чел. составляет 104 койки и 179,6 посещений в смену.</w:t>
      </w:r>
    </w:p>
    <w:p w:rsidR="002B2D19" w:rsidRPr="00033D83" w:rsidRDefault="002B2D19" w:rsidP="002B2D19">
      <w:pPr>
        <w:jc w:val="right"/>
      </w:pPr>
      <w:r w:rsidRPr="00033D83">
        <w:t xml:space="preserve">Таблица </w:t>
      </w:r>
      <w:r w:rsidR="00033D83" w:rsidRPr="00033D83">
        <w:t>1.</w:t>
      </w:r>
      <w:r w:rsidR="00F06AE8">
        <w:t>9</w:t>
      </w:r>
    </w:p>
    <w:p w:rsidR="002B2D19" w:rsidRPr="00E5604F" w:rsidRDefault="002B2D19" w:rsidP="002B2D19">
      <w:pPr>
        <w:jc w:val="center"/>
        <w:rPr>
          <w:b/>
          <w:bCs/>
          <w:u w:val="single"/>
        </w:rPr>
      </w:pPr>
      <w:r w:rsidRPr="00E5604F">
        <w:rPr>
          <w:b/>
          <w:u w:val="single"/>
        </w:rPr>
        <w:t>Основные показатели функционирования медицинских объектов Парковского сельского поселения, 2015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
        <w:gridCol w:w="1550"/>
        <w:gridCol w:w="738"/>
        <w:gridCol w:w="830"/>
        <w:gridCol w:w="649"/>
        <w:gridCol w:w="1092"/>
        <w:gridCol w:w="1016"/>
        <w:gridCol w:w="872"/>
        <w:gridCol w:w="727"/>
        <w:gridCol w:w="1735"/>
      </w:tblGrid>
      <w:tr w:rsidR="002B2D19" w:rsidRPr="00424655" w:rsidTr="00E5604F">
        <w:trPr>
          <w:trHeight w:val="1588"/>
          <w:tblHeader/>
          <w:jc w:val="center"/>
        </w:trPr>
        <w:tc>
          <w:tcPr>
            <w:tcW w:w="260" w:type="pct"/>
            <w:shd w:val="clear" w:color="auto" w:fill="auto"/>
            <w:vAlign w:val="center"/>
          </w:tcPr>
          <w:p w:rsidR="002B2D19" w:rsidRPr="00E5604F" w:rsidRDefault="002B2D19" w:rsidP="00E5604F">
            <w:pPr>
              <w:pStyle w:val="af3"/>
              <w:rPr>
                <w:sz w:val="20"/>
              </w:rPr>
            </w:pPr>
            <w:r w:rsidRPr="00E5604F">
              <w:rPr>
                <w:sz w:val="20"/>
              </w:rPr>
              <w:t xml:space="preserve">№ </w:t>
            </w:r>
            <w:proofErr w:type="gramStart"/>
            <w:r w:rsidRPr="00E5604F">
              <w:rPr>
                <w:sz w:val="20"/>
              </w:rPr>
              <w:t>п</w:t>
            </w:r>
            <w:proofErr w:type="gramEnd"/>
            <w:r w:rsidRPr="00E5604F">
              <w:rPr>
                <w:sz w:val="20"/>
              </w:rPr>
              <w:t>/п</w:t>
            </w:r>
          </w:p>
        </w:tc>
        <w:tc>
          <w:tcPr>
            <w:tcW w:w="798" w:type="pct"/>
            <w:shd w:val="clear" w:color="auto" w:fill="auto"/>
            <w:vAlign w:val="center"/>
          </w:tcPr>
          <w:p w:rsidR="002B2D19" w:rsidRPr="00E5604F" w:rsidRDefault="002B2D19" w:rsidP="00E5604F">
            <w:pPr>
              <w:pStyle w:val="af3"/>
              <w:rPr>
                <w:sz w:val="20"/>
              </w:rPr>
            </w:pPr>
            <w:r w:rsidRPr="00E5604F">
              <w:rPr>
                <w:sz w:val="20"/>
              </w:rPr>
              <w:t>Наименование</w:t>
            </w:r>
          </w:p>
        </w:tc>
        <w:tc>
          <w:tcPr>
            <w:tcW w:w="380" w:type="pct"/>
            <w:shd w:val="clear" w:color="auto" w:fill="auto"/>
            <w:vAlign w:val="center"/>
          </w:tcPr>
          <w:p w:rsidR="002B2D19" w:rsidRPr="00E5604F" w:rsidRDefault="002B2D19" w:rsidP="00E5604F">
            <w:pPr>
              <w:pStyle w:val="af3"/>
              <w:rPr>
                <w:sz w:val="20"/>
              </w:rPr>
            </w:pPr>
            <w:r w:rsidRPr="00E5604F">
              <w:rPr>
                <w:sz w:val="20"/>
              </w:rPr>
              <w:t>Ед. измерения</w:t>
            </w:r>
          </w:p>
        </w:tc>
        <w:tc>
          <w:tcPr>
            <w:tcW w:w="427" w:type="pct"/>
            <w:shd w:val="clear" w:color="auto" w:fill="auto"/>
            <w:textDirection w:val="btLr"/>
            <w:vAlign w:val="center"/>
          </w:tcPr>
          <w:p w:rsidR="002B2D19" w:rsidRPr="00E5604F" w:rsidRDefault="002B2D19" w:rsidP="00E5604F">
            <w:pPr>
              <w:pStyle w:val="af3"/>
              <w:rPr>
                <w:sz w:val="20"/>
              </w:rPr>
            </w:pPr>
            <w:r w:rsidRPr="00E5604F">
              <w:rPr>
                <w:sz w:val="20"/>
              </w:rPr>
              <w:t>Фактическая мощность объекта</w:t>
            </w:r>
          </w:p>
        </w:tc>
        <w:tc>
          <w:tcPr>
            <w:tcW w:w="334" w:type="pct"/>
            <w:shd w:val="clear" w:color="auto" w:fill="auto"/>
            <w:textDirection w:val="btLr"/>
            <w:vAlign w:val="center"/>
          </w:tcPr>
          <w:p w:rsidR="002B2D19" w:rsidRPr="00E5604F" w:rsidRDefault="002B2D19" w:rsidP="00E5604F">
            <w:pPr>
              <w:pStyle w:val="af3"/>
              <w:rPr>
                <w:sz w:val="20"/>
              </w:rPr>
            </w:pPr>
            <w:r w:rsidRPr="00E5604F">
              <w:rPr>
                <w:sz w:val="20"/>
              </w:rPr>
              <w:t>Загрузка объекта, %</w:t>
            </w:r>
          </w:p>
        </w:tc>
        <w:tc>
          <w:tcPr>
            <w:tcW w:w="562" w:type="pct"/>
            <w:shd w:val="clear" w:color="auto" w:fill="auto"/>
            <w:vAlign w:val="center"/>
          </w:tcPr>
          <w:p w:rsidR="002B2D19" w:rsidRPr="00E5604F" w:rsidRDefault="002B2D19" w:rsidP="00E5604F">
            <w:pPr>
              <w:pStyle w:val="af3"/>
              <w:rPr>
                <w:sz w:val="20"/>
              </w:rPr>
            </w:pPr>
            <w:r w:rsidRPr="00E5604F">
              <w:rPr>
                <w:sz w:val="20"/>
              </w:rPr>
              <w:t xml:space="preserve">Нормативное значение </w:t>
            </w:r>
          </w:p>
        </w:tc>
        <w:tc>
          <w:tcPr>
            <w:tcW w:w="523" w:type="pct"/>
            <w:shd w:val="clear" w:color="auto" w:fill="auto"/>
            <w:textDirection w:val="btLr"/>
            <w:vAlign w:val="center"/>
          </w:tcPr>
          <w:p w:rsidR="002B2D19" w:rsidRPr="00E5604F" w:rsidRDefault="002B2D19" w:rsidP="00E5604F">
            <w:pPr>
              <w:pStyle w:val="af3"/>
              <w:rPr>
                <w:sz w:val="20"/>
              </w:rPr>
            </w:pPr>
            <w:r w:rsidRPr="00E5604F">
              <w:rPr>
                <w:sz w:val="20"/>
              </w:rPr>
              <w:t>Требуемая мощность на текущий момент</w:t>
            </w:r>
          </w:p>
        </w:tc>
        <w:tc>
          <w:tcPr>
            <w:tcW w:w="449" w:type="pct"/>
            <w:shd w:val="clear" w:color="auto" w:fill="auto"/>
            <w:textDirection w:val="btLr"/>
            <w:vAlign w:val="center"/>
          </w:tcPr>
          <w:p w:rsidR="002B2D19" w:rsidRPr="00E5604F" w:rsidRDefault="002B2D19" w:rsidP="00E5604F">
            <w:pPr>
              <w:pStyle w:val="af3"/>
              <w:rPr>
                <w:sz w:val="20"/>
              </w:rPr>
            </w:pPr>
            <w:r w:rsidRPr="00E5604F">
              <w:rPr>
                <w:sz w:val="20"/>
              </w:rPr>
              <w:t>Фактическая обеспеченность, %</w:t>
            </w:r>
          </w:p>
        </w:tc>
        <w:tc>
          <w:tcPr>
            <w:tcW w:w="374" w:type="pct"/>
            <w:shd w:val="clear" w:color="auto" w:fill="auto"/>
            <w:textDirection w:val="btLr"/>
            <w:vAlign w:val="center"/>
          </w:tcPr>
          <w:p w:rsidR="002B2D19" w:rsidRPr="00E5604F" w:rsidRDefault="002B2D19" w:rsidP="00E5604F">
            <w:pPr>
              <w:pStyle w:val="af3"/>
              <w:rPr>
                <w:sz w:val="20"/>
              </w:rPr>
            </w:pPr>
            <w:r w:rsidRPr="00E5604F">
              <w:rPr>
                <w:sz w:val="20"/>
              </w:rPr>
              <w:t>Излишек</w:t>
            </w:r>
            <w:proofErr w:type="gramStart"/>
            <w:r w:rsidRPr="00E5604F">
              <w:rPr>
                <w:sz w:val="20"/>
              </w:rPr>
              <w:t xml:space="preserve"> (+),         </w:t>
            </w:r>
            <w:proofErr w:type="gramEnd"/>
            <w:r w:rsidRPr="00E5604F">
              <w:rPr>
                <w:sz w:val="20"/>
              </w:rPr>
              <w:t xml:space="preserve">дефицит (-) </w:t>
            </w:r>
          </w:p>
        </w:tc>
        <w:tc>
          <w:tcPr>
            <w:tcW w:w="893" w:type="pct"/>
            <w:shd w:val="clear" w:color="auto" w:fill="auto"/>
            <w:vAlign w:val="center"/>
          </w:tcPr>
          <w:p w:rsidR="002B2D19" w:rsidRPr="00E5604F" w:rsidRDefault="002B2D19" w:rsidP="00E5604F">
            <w:pPr>
              <w:pStyle w:val="af3"/>
              <w:rPr>
                <w:sz w:val="20"/>
              </w:rPr>
            </w:pPr>
            <w:r w:rsidRPr="00E5604F">
              <w:rPr>
                <w:sz w:val="20"/>
              </w:rPr>
              <w:t>Примечание (степень износа, статус, год ввода и прочее)</w:t>
            </w:r>
          </w:p>
        </w:tc>
      </w:tr>
      <w:tr w:rsidR="002B2D19" w:rsidRPr="00424655" w:rsidTr="00E5604F">
        <w:trPr>
          <w:tblHeader/>
          <w:jc w:val="center"/>
        </w:trPr>
        <w:tc>
          <w:tcPr>
            <w:tcW w:w="260" w:type="pct"/>
            <w:shd w:val="clear" w:color="auto" w:fill="auto"/>
            <w:vAlign w:val="center"/>
          </w:tcPr>
          <w:p w:rsidR="002B2D19" w:rsidRPr="00E5604F" w:rsidRDefault="002B2D19" w:rsidP="00E5604F">
            <w:pPr>
              <w:pStyle w:val="af3"/>
              <w:rPr>
                <w:sz w:val="20"/>
              </w:rPr>
            </w:pPr>
            <w:r w:rsidRPr="00E5604F">
              <w:rPr>
                <w:sz w:val="20"/>
              </w:rPr>
              <w:t>1</w:t>
            </w:r>
          </w:p>
        </w:tc>
        <w:tc>
          <w:tcPr>
            <w:tcW w:w="798" w:type="pct"/>
            <w:shd w:val="clear" w:color="auto" w:fill="auto"/>
            <w:vAlign w:val="center"/>
          </w:tcPr>
          <w:p w:rsidR="002B2D19" w:rsidRPr="00E5604F" w:rsidRDefault="002B2D19" w:rsidP="00E5604F">
            <w:pPr>
              <w:pStyle w:val="af3"/>
              <w:rPr>
                <w:sz w:val="20"/>
              </w:rPr>
            </w:pPr>
            <w:r w:rsidRPr="00E5604F">
              <w:rPr>
                <w:sz w:val="20"/>
              </w:rPr>
              <w:t>Амбулатория</w:t>
            </w:r>
          </w:p>
        </w:tc>
        <w:tc>
          <w:tcPr>
            <w:tcW w:w="380" w:type="pct"/>
            <w:shd w:val="clear" w:color="auto" w:fill="auto"/>
            <w:vAlign w:val="center"/>
          </w:tcPr>
          <w:p w:rsidR="002B2D19" w:rsidRPr="00E5604F" w:rsidRDefault="002B2D19" w:rsidP="00E5604F">
            <w:pPr>
              <w:pStyle w:val="af3"/>
              <w:rPr>
                <w:sz w:val="20"/>
              </w:rPr>
            </w:pPr>
            <w:r w:rsidRPr="00E5604F">
              <w:rPr>
                <w:sz w:val="20"/>
              </w:rPr>
              <w:t>койка</w:t>
            </w:r>
          </w:p>
        </w:tc>
        <w:tc>
          <w:tcPr>
            <w:tcW w:w="427" w:type="pct"/>
            <w:shd w:val="clear" w:color="auto" w:fill="auto"/>
            <w:vAlign w:val="center"/>
          </w:tcPr>
          <w:p w:rsidR="002B2D19" w:rsidRPr="00E5604F" w:rsidRDefault="002B2D19" w:rsidP="00E5604F">
            <w:pPr>
              <w:pStyle w:val="af3"/>
              <w:rPr>
                <w:sz w:val="20"/>
              </w:rPr>
            </w:pPr>
            <w:r w:rsidRPr="00E5604F">
              <w:rPr>
                <w:sz w:val="20"/>
              </w:rPr>
              <w:t>-</w:t>
            </w:r>
          </w:p>
        </w:tc>
        <w:tc>
          <w:tcPr>
            <w:tcW w:w="334" w:type="pct"/>
            <w:shd w:val="clear" w:color="auto" w:fill="auto"/>
            <w:vAlign w:val="center"/>
          </w:tcPr>
          <w:p w:rsidR="002B2D19" w:rsidRPr="00E5604F" w:rsidRDefault="002B2D19" w:rsidP="00E5604F">
            <w:pPr>
              <w:pStyle w:val="af3"/>
              <w:rPr>
                <w:sz w:val="20"/>
              </w:rPr>
            </w:pPr>
            <w:r w:rsidRPr="00E5604F">
              <w:rPr>
                <w:sz w:val="20"/>
              </w:rPr>
              <w:t>-</w:t>
            </w:r>
          </w:p>
        </w:tc>
        <w:tc>
          <w:tcPr>
            <w:tcW w:w="562" w:type="pct"/>
            <w:shd w:val="clear" w:color="auto" w:fill="auto"/>
            <w:vAlign w:val="center"/>
          </w:tcPr>
          <w:p w:rsidR="002B2D19" w:rsidRPr="00E5604F" w:rsidRDefault="002B2D19" w:rsidP="00E5604F">
            <w:pPr>
              <w:pStyle w:val="af3"/>
              <w:rPr>
                <w:sz w:val="20"/>
              </w:rPr>
            </w:pPr>
            <w:r w:rsidRPr="00E5604F">
              <w:rPr>
                <w:sz w:val="20"/>
              </w:rPr>
              <w:t>104 на 10 тыс. жителей</w:t>
            </w:r>
          </w:p>
        </w:tc>
        <w:tc>
          <w:tcPr>
            <w:tcW w:w="523" w:type="pct"/>
            <w:shd w:val="clear" w:color="auto" w:fill="auto"/>
            <w:vAlign w:val="center"/>
          </w:tcPr>
          <w:p w:rsidR="002B2D19" w:rsidRPr="00E5604F" w:rsidRDefault="002B2D19" w:rsidP="00E5604F">
            <w:pPr>
              <w:pStyle w:val="af3"/>
              <w:rPr>
                <w:sz w:val="20"/>
              </w:rPr>
            </w:pPr>
            <w:r w:rsidRPr="00E5604F">
              <w:rPr>
                <w:sz w:val="20"/>
              </w:rPr>
              <w:t>81</w:t>
            </w:r>
          </w:p>
        </w:tc>
        <w:tc>
          <w:tcPr>
            <w:tcW w:w="449" w:type="pct"/>
            <w:shd w:val="clear" w:color="auto" w:fill="auto"/>
            <w:vAlign w:val="center"/>
          </w:tcPr>
          <w:p w:rsidR="002B2D19" w:rsidRPr="00E5604F" w:rsidRDefault="002B2D19" w:rsidP="00E5604F">
            <w:pPr>
              <w:pStyle w:val="af3"/>
              <w:rPr>
                <w:sz w:val="20"/>
              </w:rPr>
            </w:pPr>
            <w:r w:rsidRPr="00E5604F">
              <w:rPr>
                <w:sz w:val="20"/>
              </w:rPr>
              <w:t>0</w:t>
            </w:r>
          </w:p>
        </w:tc>
        <w:tc>
          <w:tcPr>
            <w:tcW w:w="374" w:type="pct"/>
            <w:shd w:val="clear" w:color="auto" w:fill="auto"/>
            <w:vAlign w:val="center"/>
          </w:tcPr>
          <w:p w:rsidR="002B2D19" w:rsidRPr="00E5604F" w:rsidRDefault="002B2D19" w:rsidP="00E5604F">
            <w:pPr>
              <w:pStyle w:val="af3"/>
              <w:rPr>
                <w:sz w:val="20"/>
              </w:rPr>
            </w:pPr>
            <w:r w:rsidRPr="00E5604F">
              <w:rPr>
                <w:sz w:val="20"/>
              </w:rPr>
              <w:t>-81</w:t>
            </w:r>
          </w:p>
        </w:tc>
        <w:tc>
          <w:tcPr>
            <w:tcW w:w="893" w:type="pct"/>
            <w:shd w:val="clear" w:color="auto" w:fill="auto"/>
            <w:vAlign w:val="center"/>
          </w:tcPr>
          <w:p w:rsidR="002B2D19" w:rsidRPr="00E5604F" w:rsidRDefault="002B2D19" w:rsidP="00E5604F">
            <w:pPr>
              <w:pStyle w:val="af3"/>
              <w:rPr>
                <w:sz w:val="20"/>
              </w:rPr>
            </w:pPr>
            <w:r w:rsidRPr="00E5604F">
              <w:rPr>
                <w:sz w:val="20"/>
              </w:rPr>
              <w:t>1991 г. ввода, степень износа 46,7%</w:t>
            </w:r>
          </w:p>
        </w:tc>
      </w:tr>
      <w:tr w:rsidR="002B2D19" w:rsidRPr="00424655" w:rsidTr="00E5604F">
        <w:trPr>
          <w:tblHeader/>
          <w:jc w:val="center"/>
        </w:trPr>
        <w:tc>
          <w:tcPr>
            <w:tcW w:w="260" w:type="pct"/>
            <w:shd w:val="clear" w:color="auto" w:fill="auto"/>
            <w:vAlign w:val="center"/>
          </w:tcPr>
          <w:p w:rsidR="002B2D19" w:rsidRPr="00E5604F" w:rsidRDefault="002B2D19" w:rsidP="00E5604F">
            <w:pPr>
              <w:pStyle w:val="af3"/>
              <w:rPr>
                <w:sz w:val="20"/>
              </w:rPr>
            </w:pPr>
            <w:r w:rsidRPr="00E5604F">
              <w:rPr>
                <w:sz w:val="20"/>
              </w:rPr>
              <w:t>2</w:t>
            </w:r>
          </w:p>
        </w:tc>
        <w:tc>
          <w:tcPr>
            <w:tcW w:w="798" w:type="pct"/>
            <w:shd w:val="clear" w:color="auto" w:fill="auto"/>
            <w:vAlign w:val="center"/>
          </w:tcPr>
          <w:p w:rsidR="002B2D19" w:rsidRPr="00E5604F" w:rsidRDefault="002B2D19" w:rsidP="00E5604F">
            <w:pPr>
              <w:pStyle w:val="af3"/>
              <w:rPr>
                <w:sz w:val="20"/>
              </w:rPr>
            </w:pPr>
            <w:r w:rsidRPr="00E5604F">
              <w:rPr>
                <w:sz w:val="20"/>
              </w:rPr>
              <w:t xml:space="preserve">Стоматологическое отделение </w:t>
            </w:r>
          </w:p>
        </w:tc>
        <w:tc>
          <w:tcPr>
            <w:tcW w:w="380" w:type="pct"/>
            <w:shd w:val="clear" w:color="auto" w:fill="auto"/>
            <w:vAlign w:val="center"/>
          </w:tcPr>
          <w:p w:rsidR="002B2D19" w:rsidRPr="00E5604F" w:rsidRDefault="002B2D19" w:rsidP="00E5604F">
            <w:pPr>
              <w:pStyle w:val="af3"/>
              <w:rPr>
                <w:sz w:val="20"/>
              </w:rPr>
            </w:pPr>
            <w:r w:rsidRPr="00E5604F">
              <w:rPr>
                <w:sz w:val="20"/>
              </w:rPr>
              <w:t>посещение в смену</w:t>
            </w:r>
          </w:p>
        </w:tc>
        <w:tc>
          <w:tcPr>
            <w:tcW w:w="427" w:type="pct"/>
            <w:shd w:val="clear" w:color="auto" w:fill="auto"/>
            <w:vAlign w:val="center"/>
          </w:tcPr>
          <w:p w:rsidR="002B2D19" w:rsidRPr="00E5604F" w:rsidRDefault="002B2D19" w:rsidP="00E5604F">
            <w:pPr>
              <w:pStyle w:val="af3"/>
              <w:rPr>
                <w:sz w:val="20"/>
              </w:rPr>
            </w:pPr>
            <w:r w:rsidRPr="00E5604F">
              <w:rPr>
                <w:sz w:val="20"/>
              </w:rPr>
              <w:t>109</w:t>
            </w:r>
          </w:p>
        </w:tc>
        <w:tc>
          <w:tcPr>
            <w:tcW w:w="334" w:type="pct"/>
            <w:shd w:val="clear" w:color="auto" w:fill="auto"/>
            <w:vAlign w:val="center"/>
          </w:tcPr>
          <w:p w:rsidR="002B2D19" w:rsidRPr="00E5604F" w:rsidRDefault="002B2D19" w:rsidP="00E5604F">
            <w:pPr>
              <w:pStyle w:val="af3"/>
              <w:rPr>
                <w:sz w:val="20"/>
              </w:rPr>
            </w:pPr>
            <w:r w:rsidRPr="00E5604F">
              <w:rPr>
                <w:sz w:val="20"/>
              </w:rPr>
              <w:t>208</w:t>
            </w:r>
          </w:p>
        </w:tc>
        <w:tc>
          <w:tcPr>
            <w:tcW w:w="562" w:type="pct"/>
            <w:shd w:val="clear" w:color="auto" w:fill="auto"/>
            <w:vAlign w:val="center"/>
          </w:tcPr>
          <w:p w:rsidR="002B2D19" w:rsidRPr="00E5604F" w:rsidRDefault="002B2D19" w:rsidP="00E5604F">
            <w:pPr>
              <w:pStyle w:val="af3"/>
              <w:rPr>
                <w:sz w:val="20"/>
              </w:rPr>
            </w:pPr>
            <w:r w:rsidRPr="00E5604F">
              <w:rPr>
                <w:sz w:val="20"/>
              </w:rPr>
              <w:t>179,6 на 10 тыс. жителей</w:t>
            </w:r>
          </w:p>
        </w:tc>
        <w:tc>
          <w:tcPr>
            <w:tcW w:w="523" w:type="pct"/>
            <w:shd w:val="clear" w:color="auto" w:fill="auto"/>
            <w:vAlign w:val="center"/>
          </w:tcPr>
          <w:p w:rsidR="002B2D19" w:rsidRPr="00E5604F" w:rsidRDefault="002B2D19" w:rsidP="00E5604F">
            <w:pPr>
              <w:pStyle w:val="af3"/>
              <w:rPr>
                <w:sz w:val="20"/>
              </w:rPr>
            </w:pPr>
            <w:r w:rsidRPr="00E5604F">
              <w:rPr>
                <w:sz w:val="20"/>
              </w:rPr>
              <w:t>123</w:t>
            </w:r>
          </w:p>
        </w:tc>
        <w:tc>
          <w:tcPr>
            <w:tcW w:w="449" w:type="pct"/>
            <w:shd w:val="clear" w:color="auto" w:fill="auto"/>
            <w:vAlign w:val="center"/>
          </w:tcPr>
          <w:p w:rsidR="002B2D19" w:rsidRPr="00E5604F" w:rsidRDefault="002B2D19" w:rsidP="00E5604F">
            <w:pPr>
              <w:pStyle w:val="af3"/>
              <w:rPr>
                <w:sz w:val="20"/>
              </w:rPr>
            </w:pPr>
            <w:r w:rsidRPr="00E5604F">
              <w:rPr>
                <w:sz w:val="20"/>
              </w:rPr>
              <w:t>41</w:t>
            </w:r>
          </w:p>
        </w:tc>
        <w:tc>
          <w:tcPr>
            <w:tcW w:w="374" w:type="pct"/>
            <w:shd w:val="clear" w:color="auto" w:fill="auto"/>
            <w:vAlign w:val="center"/>
          </w:tcPr>
          <w:p w:rsidR="002B2D19" w:rsidRPr="00E5604F" w:rsidRDefault="002B2D19" w:rsidP="00E5604F">
            <w:pPr>
              <w:pStyle w:val="af3"/>
              <w:rPr>
                <w:sz w:val="20"/>
              </w:rPr>
            </w:pPr>
            <w:r w:rsidRPr="00E5604F">
              <w:rPr>
                <w:sz w:val="20"/>
              </w:rPr>
              <w:t>-73</w:t>
            </w:r>
          </w:p>
        </w:tc>
        <w:tc>
          <w:tcPr>
            <w:tcW w:w="893" w:type="pct"/>
            <w:shd w:val="clear" w:color="auto" w:fill="auto"/>
            <w:vAlign w:val="center"/>
          </w:tcPr>
          <w:p w:rsidR="002B2D19" w:rsidRPr="00E5604F" w:rsidRDefault="002B2D19" w:rsidP="00E5604F">
            <w:pPr>
              <w:pStyle w:val="af3"/>
              <w:rPr>
                <w:sz w:val="20"/>
              </w:rPr>
            </w:pPr>
            <w:r w:rsidRPr="00E5604F">
              <w:rPr>
                <w:sz w:val="20"/>
              </w:rPr>
              <w:t>1938 г. ввода, степень износа 100%</w:t>
            </w:r>
          </w:p>
        </w:tc>
      </w:tr>
    </w:tbl>
    <w:p w:rsidR="002B2D19" w:rsidRDefault="002B2D19" w:rsidP="002B2D19">
      <w:r w:rsidRPr="00424655">
        <w:t>Суммарная проектная мощность объектов составляет 50 посещений в смену. Требуемое количество посещений в смену на число жителей п. Парковый составляет 83, соответственно, наблюдается дефицит в количестве 33 посещений в смену.</w:t>
      </w:r>
    </w:p>
    <w:p w:rsidR="002B2D19" w:rsidRPr="0012452C" w:rsidRDefault="002B2D19" w:rsidP="002B2D19">
      <w:r w:rsidRPr="0012452C">
        <w:t xml:space="preserve">Анализ состояния материально-технического состояния муниципальных лечебно-профилактических учреждений района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Не исключением является и </w:t>
      </w:r>
      <w:r>
        <w:t xml:space="preserve">амбулаторный </w:t>
      </w:r>
      <w:proofErr w:type="gramStart"/>
      <w:r>
        <w:t>пункт</w:t>
      </w:r>
      <w:proofErr w:type="gramEnd"/>
      <w:r>
        <w:t xml:space="preserve"> и стоматологическое отделение Парковского</w:t>
      </w:r>
      <w:r w:rsidRPr="0012452C">
        <w:t xml:space="preserve"> сельского поселения, основные фонды которого физически и морально устарели.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2B2D19" w:rsidRPr="009B03A2" w:rsidRDefault="002B2D19" w:rsidP="002B2D19">
      <w:pPr>
        <w:rPr>
          <w:b/>
        </w:rPr>
      </w:pPr>
      <w:proofErr w:type="gramStart"/>
      <w:r w:rsidRPr="009B03A2">
        <w:t xml:space="preserve">Основными факторами, определяющими дальнейшее развитие здравоохранения в </w:t>
      </w:r>
      <w:r w:rsidR="009B03A2" w:rsidRPr="009B03A2">
        <w:t>Парковском</w:t>
      </w:r>
      <w:r w:rsidRPr="009B03A2">
        <w:t xml:space="preserve"> сельском поселении будут</w:t>
      </w:r>
      <w:proofErr w:type="gramEnd"/>
      <w:r w:rsidRPr="009B03A2">
        <w:t xml:space="preserve"> продолжающаяся перестройка системы, распространение новых технологий профилактики, диагностики и лечения заболеваний. </w:t>
      </w:r>
    </w:p>
    <w:p w:rsidR="002B2D19" w:rsidRPr="009B03A2" w:rsidRDefault="002B2D19" w:rsidP="006545C2">
      <w:r w:rsidRPr="009B03A2">
        <w:t xml:space="preserve">Основными задачами обеспечения устойчивого развития здравоохранения </w:t>
      </w:r>
      <w:r w:rsidR="009B03A2" w:rsidRPr="009B03A2">
        <w:t>Парковского</w:t>
      </w:r>
      <w:r w:rsidRPr="009B03A2">
        <w:t xml:space="preserve"> сельского поселения на расчетную перспективу остаются: </w:t>
      </w:r>
    </w:p>
    <w:p w:rsidR="002B2D19" w:rsidRPr="009B03A2" w:rsidRDefault="002B2D19" w:rsidP="00954AF8">
      <w:pPr>
        <w:pStyle w:val="a9"/>
        <w:numPr>
          <w:ilvl w:val="0"/>
          <w:numId w:val="17"/>
        </w:numPr>
        <w:ind w:left="0" w:firstLine="426"/>
      </w:pPr>
      <w:r w:rsidRPr="009B03A2">
        <w:t>предоставление населению качественной и своевременной медицинской помощи;</w:t>
      </w:r>
    </w:p>
    <w:p w:rsidR="002B2D19" w:rsidRPr="009B03A2" w:rsidRDefault="002B2D19" w:rsidP="00954AF8">
      <w:pPr>
        <w:pStyle w:val="a9"/>
        <w:numPr>
          <w:ilvl w:val="0"/>
          <w:numId w:val="17"/>
        </w:numPr>
        <w:ind w:left="0" w:firstLine="426"/>
      </w:pPr>
      <w:r w:rsidRPr="009B03A2">
        <w:t>преодоление дефицита материальных и финансовых сре</w:t>
      </w:r>
      <w:proofErr w:type="gramStart"/>
      <w:r w:rsidRPr="009B03A2">
        <w:t>дств в сф</w:t>
      </w:r>
      <w:proofErr w:type="gramEnd"/>
      <w:r w:rsidRPr="009B03A2">
        <w:t>ере;</w:t>
      </w:r>
    </w:p>
    <w:p w:rsidR="002B2D19" w:rsidRPr="009B03A2" w:rsidRDefault="002B2D19" w:rsidP="00954AF8">
      <w:pPr>
        <w:pStyle w:val="a9"/>
        <w:numPr>
          <w:ilvl w:val="0"/>
          <w:numId w:val="17"/>
        </w:numPr>
        <w:ind w:left="0" w:firstLine="426"/>
      </w:pPr>
      <w:r w:rsidRPr="009B03A2">
        <w:t>повышение уровня укомплектованности медицинскими работниками всех уровней, повышение уровня квалификации медицинских работников;</w:t>
      </w:r>
    </w:p>
    <w:p w:rsidR="002B2D19" w:rsidRPr="009B03A2" w:rsidRDefault="002B2D19" w:rsidP="00954AF8">
      <w:pPr>
        <w:pStyle w:val="a9"/>
        <w:numPr>
          <w:ilvl w:val="0"/>
          <w:numId w:val="17"/>
        </w:numPr>
        <w:ind w:left="0" w:firstLine="426"/>
      </w:pPr>
      <w:r w:rsidRPr="009B03A2">
        <w:lastRenderedPageBreak/>
        <w:t>кратное снижение показателей смертности</w:t>
      </w:r>
    </w:p>
    <w:p w:rsidR="002B2D19" w:rsidRPr="009B03A2" w:rsidRDefault="002B2D19" w:rsidP="00954AF8">
      <w:pPr>
        <w:pStyle w:val="a9"/>
        <w:numPr>
          <w:ilvl w:val="0"/>
          <w:numId w:val="17"/>
        </w:numPr>
        <w:ind w:left="0" w:firstLine="426"/>
      </w:pPr>
      <w:r w:rsidRPr="009B03A2">
        <w:t>снижение высокого уровня заболеваемости социально-обусловленными болезнями.</w:t>
      </w:r>
    </w:p>
    <w:p w:rsidR="002B2D19" w:rsidRPr="009B03A2" w:rsidRDefault="002B2D19" w:rsidP="006545C2">
      <w:r w:rsidRPr="009B03A2">
        <w:t xml:space="preserve">Исходя из нормативных показателей, принятых в системе здравоохранения в настоящее время и прогнозной численности населения </w:t>
      </w:r>
      <w:r w:rsidR="009B03A2" w:rsidRPr="009B03A2">
        <w:t>Парковс</w:t>
      </w:r>
      <w:r w:rsidR="00E36A82">
        <w:t>к</w:t>
      </w:r>
      <w:r w:rsidR="009B03A2" w:rsidRPr="009B03A2">
        <w:t>ом</w:t>
      </w:r>
      <w:r w:rsidRPr="009B03A2">
        <w:t xml:space="preserve"> сельского поселения на расчетный период проектом генерального плана определены нормативные потребности в медицинском персонале, койко-местах и амбулаторно-поликлинических учреждениях по трем сценариям развития. В основу расчетов положены социальные нормативы системы здравоохранения, принятые в Российской Федерации: </w:t>
      </w:r>
    </w:p>
    <w:p w:rsidR="002B2D19" w:rsidRPr="009B03A2" w:rsidRDefault="002B2D19" w:rsidP="00954AF8">
      <w:pPr>
        <w:pStyle w:val="a9"/>
        <w:numPr>
          <w:ilvl w:val="0"/>
          <w:numId w:val="16"/>
        </w:numPr>
        <w:ind w:left="0" w:firstLine="426"/>
      </w:pPr>
      <w:r w:rsidRPr="009B03A2">
        <w:t xml:space="preserve">численность врачей на 10 000 жителей – 41; </w:t>
      </w:r>
    </w:p>
    <w:p w:rsidR="002B2D19" w:rsidRPr="009B03A2" w:rsidRDefault="002B2D19" w:rsidP="00954AF8">
      <w:pPr>
        <w:pStyle w:val="a9"/>
        <w:numPr>
          <w:ilvl w:val="0"/>
          <w:numId w:val="16"/>
        </w:numPr>
        <w:ind w:left="0" w:firstLine="426"/>
      </w:pPr>
      <w:r w:rsidRPr="009B03A2">
        <w:t xml:space="preserve">численность среднего медицинского персонала на 10 000 жителей – 114,3; </w:t>
      </w:r>
    </w:p>
    <w:p w:rsidR="002B2D19" w:rsidRPr="009B03A2" w:rsidRDefault="002B2D19" w:rsidP="00954AF8">
      <w:pPr>
        <w:pStyle w:val="a9"/>
        <w:numPr>
          <w:ilvl w:val="0"/>
          <w:numId w:val="16"/>
        </w:numPr>
        <w:ind w:left="0" w:firstLine="426"/>
      </w:pPr>
      <w:r w:rsidRPr="009B03A2">
        <w:t>количество койко-мест на 10 000 жителей (больничных) – 134,7;</w:t>
      </w:r>
    </w:p>
    <w:p w:rsidR="002B2D19" w:rsidRPr="009B03A2" w:rsidRDefault="002B2D19" w:rsidP="00954AF8">
      <w:pPr>
        <w:pStyle w:val="a9"/>
        <w:numPr>
          <w:ilvl w:val="0"/>
          <w:numId w:val="16"/>
        </w:numPr>
        <w:ind w:left="0" w:firstLine="426"/>
      </w:pPr>
      <w:r w:rsidRPr="009B03A2">
        <w:t xml:space="preserve">мощность амбулаторно-поликлинических учреждений (посещений на 10 000 жителей/смена) – 181,5 </w:t>
      </w:r>
    </w:p>
    <w:p w:rsidR="002B2D19" w:rsidRPr="0012452C" w:rsidRDefault="002B2D19" w:rsidP="006545C2">
      <w:r w:rsidRPr="009B03A2">
        <w:t>В процессе разработки прогноза принималось во внимание и то, что по мере снижения или увеличения реальной обращаемости населения в учреждения здравоохранения, приведенные нормативные показатели в средне- или дальнесрочной перспективе могут претерпеть существенные изменения.</w:t>
      </w:r>
      <w:r w:rsidRPr="001F78E1">
        <w:rPr>
          <w:highlight w:val="yellow"/>
        </w:rPr>
        <w:t xml:space="preserve"> </w:t>
      </w:r>
    </w:p>
    <w:p w:rsidR="002B2D19" w:rsidRPr="00DC6F95" w:rsidRDefault="002B2D19" w:rsidP="002B2D19">
      <w:r w:rsidRPr="00DC6F95">
        <w:t xml:space="preserve">Специфика потери здоровья сельскими жителями определяется, прежде всего, условиями жизни и труда. Сельские жители практически лишены элементарных коммунальных удобств, труд чаще носит физический характер. </w:t>
      </w:r>
    </w:p>
    <w:p w:rsidR="002B2D19" w:rsidRPr="00DC6F95" w:rsidRDefault="002B2D19" w:rsidP="002B2D19">
      <w:r w:rsidRPr="00DC6F95">
        <w:t xml:space="preserve">Причина высокой заболеваемости населения кроется в </w:t>
      </w:r>
      <w:proofErr w:type="spellStart"/>
      <w:r w:rsidRPr="00DC6F95">
        <w:t>т.ч</w:t>
      </w:r>
      <w:proofErr w:type="spellEnd"/>
      <w:r w:rsidRPr="00DC6F95">
        <w:t>. и в особенностях проживания на селе:</w:t>
      </w:r>
    </w:p>
    <w:p w:rsidR="002B2D19" w:rsidRPr="00DC6F95" w:rsidRDefault="002B2D19" w:rsidP="00954AF8">
      <w:pPr>
        <w:pStyle w:val="a9"/>
        <w:numPr>
          <w:ilvl w:val="0"/>
          <w:numId w:val="16"/>
        </w:numPr>
        <w:ind w:left="0" w:firstLine="426"/>
      </w:pPr>
      <w:r w:rsidRPr="00DC6F95">
        <w:t>низкий жизненный уровень</w:t>
      </w:r>
      <w:r w:rsidR="00DC6F95">
        <w:t>;</w:t>
      </w:r>
      <w:r w:rsidRPr="00DC6F95">
        <w:t xml:space="preserve"> </w:t>
      </w:r>
    </w:p>
    <w:p w:rsidR="002B2D19" w:rsidRPr="00DC6F95" w:rsidRDefault="002B2D19" w:rsidP="00954AF8">
      <w:pPr>
        <w:pStyle w:val="a9"/>
        <w:numPr>
          <w:ilvl w:val="0"/>
          <w:numId w:val="16"/>
        </w:numPr>
        <w:ind w:left="0" w:firstLine="426"/>
      </w:pPr>
      <w:r w:rsidRPr="00DC6F95">
        <w:t>отсутствие средств на приобретение лекарств</w:t>
      </w:r>
      <w:r w:rsidR="00DC6F95">
        <w:t>;</w:t>
      </w:r>
    </w:p>
    <w:p w:rsidR="002B2D19" w:rsidRPr="00DC6F95" w:rsidRDefault="002B2D19" w:rsidP="00954AF8">
      <w:pPr>
        <w:pStyle w:val="a9"/>
        <w:numPr>
          <w:ilvl w:val="0"/>
          <w:numId w:val="16"/>
        </w:numPr>
        <w:ind w:left="0" w:firstLine="426"/>
      </w:pPr>
      <w:r w:rsidRPr="00DC6F95">
        <w:t>низкая социальная культура</w:t>
      </w:r>
      <w:r w:rsidR="00DC6F95">
        <w:t>;</w:t>
      </w:r>
    </w:p>
    <w:p w:rsidR="002B2D19" w:rsidRPr="00DC6F95" w:rsidRDefault="002B2D19" w:rsidP="00954AF8">
      <w:pPr>
        <w:pStyle w:val="a9"/>
        <w:numPr>
          <w:ilvl w:val="0"/>
          <w:numId w:val="16"/>
        </w:numPr>
        <w:ind w:left="0" w:firstLine="426"/>
      </w:pPr>
      <w:r w:rsidRPr="00DC6F95">
        <w:t>малая плотность населения</w:t>
      </w:r>
      <w:r w:rsidR="00DC6F95">
        <w:t>;</w:t>
      </w:r>
    </w:p>
    <w:p w:rsidR="002B2D19" w:rsidRPr="00DC6F95" w:rsidRDefault="002B2D19" w:rsidP="00954AF8">
      <w:pPr>
        <w:pStyle w:val="a9"/>
        <w:numPr>
          <w:ilvl w:val="0"/>
          <w:numId w:val="16"/>
        </w:numPr>
        <w:ind w:left="0" w:firstLine="426"/>
      </w:pPr>
      <w:r w:rsidRPr="00DC6F95">
        <w:t>высокая степень алкоголизации населения поселения</w:t>
      </w:r>
      <w:r w:rsidR="00DC6F95">
        <w:t>;</w:t>
      </w:r>
    </w:p>
    <w:p w:rsidR="002B2D19" w:rsidRPr="00DC6F95" w:rsidRDefault="002B2D19" w:rsidP="00954AF8">
      <w:pPr>
        <w:pStyle w:val="a9"/>
        <w:numPr>
          <w:ilvl w:val="0"/>
          <w:numId w:val="16"/>
        </w:numPr>
        <w:ind w:left="0" w:firstLine="426"/>
      </w:pPr>
      <w:r w:rsidRPr="00DC6F95">
        <w:t>Многие больные обращаются за медицинской помощью лишь в случаях крайней необходимости</w:t>
      </w:r>
      <w:r w:rsidR="00DC6F95">
        <w:t>;</w:t>
      </w:r>
    </w:p>
    <w:p w:rsidR="00592BCE" w:rsidRPr="00E36A82" w:rsidRDefault="00592BCE" w:rsidP="00592BCE">
      <w:r w:rsidRPr="00E36A82">
        <w:t xml:space="preserve">В настоящее время система здравоохранения </w:t>
      </w:r>
      <w:r w:rsidR="00E36A82" w:rsidRPr="00E36A82">
        <w:t>Парковского</w:t>
      </w:r>
      <w:r w:rsidRPr="00E36A82">
        <w:t xml:space="preserve"> сельского поселения недостаточно развита. </w:t>
      </w:r>
    </w:p>
    <w:p w:rsidR="00592BCE" w:rsidRPr="00E36A82" w:rsidRDefault="00592BCE" w:rsidP="00592BCE">
      <w:r w:rsidRPr="00E36A82">
        <w:t>Учитывая ветхость здания, в котором расположено медицинское учреждение, проектом настоящего генерального плана предлагается осуществить строительство поликлиники.</w:t>
      </w:r>
    </w:p>
    <w:p w:rsidR="00592BCE" w:rsidRPr="00E36A82" w:rsidRDefault="00592BCE" w:rsidP="00592BCE">
      <w:pPr>
        <w:rPr>
          <w:rStyle w:val="FontStyle138"/>
          <w:rFonts w:ascii="Verdana" w:hAnsi="Verdana"/>
          <w:sz w:val="22"/>
          <w:szCs w:val="22"/>
        </w:rPr>
      </w:pPr>
      <w:r w:rsidRPr="00E36A82">
        <w:t xml:space="preserve">Также дальнейшее устойчивое развитие системы здравоохранения сельского поселения предусматривает и </w:t>
      </w:r>
      <w:r w:rsidRPr="00E36A82">
        <w:rPr>
          <w:rStyle w:val="FontStyle138"/>
          <w:rFonts w:ascii="Verdana" w:hAnsi="Verdana"/>
          <w:sz w:val="22"/>
          <w:szCs w:val="22"/>
        </w:rPr>
        <w:t>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w:t>
      </w:r>
    </w:p>
    <w:p w:rsidR="00C53D57" w:rsidRPr="00DC6F95" w:rsidRDefault="002B2D19" w:rsidP="00210604">
      <w:pPr>
        <w:pStyle w:val="12"/>
        <w:numPr>
          <w:ilvl w:val="2"/>
          <w:numId w:val="35"/>
        </w:numPr>
        <w:ind w:left="1985"/>
      </w:pPr>
      <w:bookmarkStart w:id="15" w:name="_Toc446578402"/>
      <w:r w:rsidRPr="00DC6F95">
        <w:lastRenderedPageBreak/>
        <w:t>Прочие</w:t>
      </w:r>
      <w:r w:rsidR="006C300F" w:rsidRPr="00DC6F95">
        <w:t xml:space="preserve"> объекты инфраструктуры</w:t>
      </w:r>
      <w:bookmarkEnd w:id="15"/>
    </w:p>
    <w:p w:rsidR="002B2D19" w:rsidRPr="002B2D19" w:rsidRDefault="002B2D19" w:rsidP="002B2D19">
      <w:pPr>
        <w:rPr>
          <w:highlight w:val="yellow"/>
        </w:rPr>
      </w:pPr>
    </w:p>
    <w:p w:rsidR="004D58FF" w:rsidRPr="00424655" w:rsidRDefault="004D58FF" w:rsidP="004D58FF">
      <w:r w:rsidRPr="00424655">
        <w:t xml:space="preserve">На территории населенного пункта функционирует 54 магазина суммарной торговой площадью 6,6 тыс. м², 10 предприятий общественного питания на 341 место. Из предприятий бытового обслуживания в поселке имеются мастерские по ремонту обуви, мастерские по пошиву одежды и прочее. Количество создаваемых предприятиями бытового обслуживания рабочих мест - 81. Данные показатели в полной мере соответствуют нормативным требованиям. </w:t>
      </w:r>
    </w:p>
    <w:p w:rsidR="004D58FF" w:rsidRPr="000E671E" w:rsidRDefault="004D58FF" w:rsidP="004D58FF">
      <w:r w:rsidRPr="00424655">
        <w:t xml:space="preserve">Обеспеченность населения учреждениями социально-бытового назначения представлена в </w:t>
      </w:r>
      <w:r w:rsidRPr="000E671E">
        <w:t xml:space="preserve">таблице </w:t>
      </w:r>
      <w:r w:rsidR="00E36A82" w:rsidRPr="000E671E">
        <w:t>1.</w:t>
      </w:r>
      <w:r w:rsidRPr="000E671E">
        <w:t>1</w:t>
      </w:r>
      <w:r w:rsidR="00E36A82" w:rsidRPr="000E671E">
        <w:t>0</w:t>
      </w:r>
      <w:r w:rsidRPr="000E671E">
        <w:t>.</w:t>
      </w:r>
    </w:p>
    <w:p w:rsidR="00CF0768" w:rsidRDefault="00CF0768" w:rsidP="00CF0768">
      <w:pPr>
        <w:jc w:val="right"/>
      </w:pPr>
      <w:r w:rsidRPr="000E671E">
        <w:t xml:space="preserve">таблице </w:t>
      </w:r>
      <w:r w:rsidR="00E36A82" w:rsidRPr="000E671E">
        <w:t>1.</w:t>
      </w:r>
      <w:r w:rsidRPr="000E671E">
        <w:t>1</w:t>
      </w:r>
      <w:r w:rsidR="00E36A82" w:rsidRPr="000E671E">
        <w:t>0</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551"/>
        <w:gridCol w:w="738"/>
        <w:gridCol w:w="884"/>
        <w:gridCol w:w="670"/>
        <w:gridCol w:w="1098"/>
        <w:gridCol w:w="738"/>
        <w:gridCol w:w="736"/>
        <w:gridCol w:w="736"/>
        <w:gridCol w:w="2057"/>
      </w:tblGrid>
      <w:tr w:rsidR="00CF0768" w:rsidRPr="00424655" w:rsidTr="00D9451B">
        <w:trPr>
          <w:trHeight w:val="1588"/>
          <w:tblHeader/>
        </w:trPr>
        <w:tc>
          <w:tcPr>
            <w:tcW w:w="260" w:type="pct"/>
            <w:shd w:val="clear" w:color="auto" w:fill="auto"/>
            <w:vAlign w:val="center"/>
          </w:tcPr>
          <w:p w:rsidR="00CF0768" w:rsidRPr="00E5604F" w:rsidRDefault="00CF0768" w:rsidP="00D9451B">
            <w:pPr>
              <w:pStyle w:val="af3"/>
              <w:rPr>
                <w:sz w:val="20"/>
              </w:rPr>
            </w:pPr>
            <w:r w:rsidRPr="00E5604F">
              <w:rPr>
                <w:sz w:val="20"/>
              </w:rPr>
              <w:t xml:space="preserve">№ </w:t>
            </w:r>
            <w:proofErr w:type="gramStart"/>
            <w:r w:rsidRPr="00E5604F">
              <w:rPr>
                <w:sz w:val="20"/>
              </w:rPr>
              <w:t>п</w:t>
            </w:r>
            <w:proofErr w:type="gramEnd"/>
            <w:r w:rsidRPr="00E5604F">
              <w:rPr>
                <w:sz w:val="20"/>
              </w:rPr>
              <w:t>/п</w:t>
            </w:r>
          </w:p>
        </w:tc>
        <w:tc>
          <w:tcPr>
            <w:tcW w:w="798" w:type="pct"/>
            <w:shd w:val="clear" w:color="auto" w:fill="auto"/>
            <w:vAlign w:val="center"/>
          </w:tcPr>
          <w:p w:rsidR="00CF0768" w:rsidRPr="00E5604F" w:rsidRDefault="00CF0768" w:rsidP="00D9451B">
            <w:pPr>
              <w:pStyle w:val="af3"/>
              <w:rPr>
                <w:sz w:val="20"/>
              </w:rPr>
            </w:pPr>
            <w:r w:rsidRPr="00E5604F">
              <w:rPr>
                <w:sz w:val="20"/>
              </w:rPr>
              <w:t>Наименование</w:t>
            </w:r>
          </w:p>
        </w:tc>
        <w:tc>
          <w:tcPr>
            <w:tcW w:w="380" w:type="pct"/>
            <w:shd w:val="clear" w:color="auto" w:fill="auto"/>
            <w:vAlign w:val="center"/>
          </w:tcPr>
          <w:p w:rsidR="00CF0768" w:rsidRPr="00E5604F" w:rsidRDefault="00CF0768" w:rsidP="00D9451B">
            <w:pPr>
              <w:pStyle w:val="af3"/>
              <w:rPr>
                <w:sz w:val="20"/>
              </w:rPr>
            </w:pPr>
            <w:r w:rsidRPr="00E5604F">
              <w:rPr>
                <w:sz w:val="20"/>
              </w:rPr>
              <w:t>Ед. измерения</w:t>
            </w:r>
          </w:p>
        </w:tc>
        <w:tc>
          <w:tcPr>
            <w:tcW w:w="455" w:type="pct"/>
            <w:shd w:val="clear" w:color="auto" w:fill="auto"/>
            <w:textDirection w:val="btLr"/>
            <w:vAlign w:val="center"/>
          </w:tcPr>
          <w:p w:rsidR="00CF0768" w:rsidRPr="00E5604F" w:rsidRDefault="00CF0768" w:rsidP="00D9451B">
            <w:pPr>
              <w:pStyle w:val="af3"/>
              <w:rPr>
                <w:sz w:val="20"/>
              </w:rPr>
            </w:pPr>
            <w:r w:rsidRPr="00E5604F">
              <w:rPr>
                <w:sz w:val="20"/>
              </w:rPr>
              <w:t>Фактическая мощность объекта</w:t>
            </w:r>
          </w:p>
        </w:tc>
        <w:tc>
          <w:tcPr>
            <w:tcW w:w="345" w:type="pct"/>
            <w:shd w:val="clear" w:color="auto" w:fill="auto"/>
            <w:textDirection w:val="btLr"/>
            <w:vAlign w:val="center"/>
          </w:tcPr>
          <w:p w:rsidR="00CF0768" w:rsidRPr="00E5604F" w:rsidRDefault="00CF0768" w:rsidP="00D9451B">
            <w:pPr>
              <w:pStyle w:val="af3"/>
              <w:rPr>
                <w:sz w:val="20"/>
              </w:rPr>
            </w:pPr>
            <w:r w:rsidRPr="00E5604F">
              <w:rPr>
                <w:sz w:val="20"/>
              </w:rPr>
              <w:t>Загрузка объекта, %</w:t>
            </w:r>
          </w:p>
        </w:tc>
        <w:tc>
          <w:tcPr>
            <w:tcW w:w="565" w:type="pct"/>
            <w:shd w:val="clear" w:color="auto" w:fill="auto"/>
            <w:vAlign w:val="center"/>
          </w:tcPr>
          <w:p w:rsidR="00CF0768" w:rsidRPr="00E5604F" w:rsidRDefault="00CF0768" w:rsidP="00D9451B">
            <w:pPr>
              <w:pStyle w:val="af3"/>
              <w:rPr>
                <w:sz w:val="20"/>
              </w:rPr>
            </w:pPr>
            <w:r w:rsidRPr="00E5604F">
              <w:rPr>
                <w:sz w:val="20"/>
              </w:rPr>
              <w:t xml:space="preserve">Нормативное значение </w:t>
            </w:r>
          </w:p>
        </w:tc>
        <w:tc>
          <w:tcPr>
            <w:tcW w:w="380" w:type="pct"/>
            <w:shd w:val="clear" w:color="auto" w:fill="auto"/>
            <w:textDirection w:val="btLr"/>
            <w:vAlign w:val="center"/>
          </w:tcPr>
          <w:p w:rsidR="00CF0768" w:rsidRPr="00E5604F" w:rsidRDefault="00CF0768" w:rsidP="00D9451B">
            <w:pPr>
              <w:pStyle w:val="af3"/>
              <w:rPr>
                <w:sz w:val="20"/>
              </w:rPr>
            </w:pPr>
            <w:r w:rsidRPr="00E5604F">
              <w:rPr>
                <w:sz w:val="20"/>
              </w:rPr>
              <w:t>Требуемая мощность на текущий момент</w:t>
            </w:r>
          </w:p>
        </w:tc>
        <w:tc>
          <w:tcPr>
            <w:tcW w:w="379" w:type="pct"/>
            <w:shd w:val="clear" w:color="auto" w:fill="auto"/>
            <w:textDirection w:val="btLr"/>
            <w:vAlign w:val="center"/>
          </w:tcPr>
          <w:p w:rsidR="00CF0768" w:rsidRPr="00E5604F" w:rsidRDefault="00CF0768" w:rsidP="00D9451B">
            <w:pPr>
              <w:pStyle w:val="af3"/>
              <w:rPr>
                <w:sz w:val="20"/>
              </w:rPr>
            </w:pPr>
            <w:r w:rsidRPr="00E5604F">
              <w:rPr>
                <w:sz w:val="20"/>
              </w:rPr>
              <w:t xml:space="preserve">Фактическая обеспеченность, </w:t>
            </w:r>
          </w:p>
          <w:p w:rsidR="00CF0768" w:rsidRPr="00E5604F" w:rsidRDefault="00CF0768" w:rsidP="00D9451B">
            <w:pPr>
              <w:pStyle w:val="af3"/>
              <w:rPr>
                <w:sz w:val="20"/>
              </w:rPr>
            </w:pPr>
            <w:r w:rsidRPr="00E5604F">
              <w:rPr>
                <w:sz w:val="20"/>
              </w:rPr>
              <w:t>%</w:t>
            </w:r>
          </w:p>
        </w:tc>
        <w:tc>
          <w:tcPr>
            <w:tcW w:w="379" w:type="pct"/>
            <w:shd w:val="clear" w:color="auto" w:fill="auto"/>
            <w:textDirection w:val="btLr"/>
            <w:vAlign w:val="center"/>
          </w:tcPr>
          <w:p w:rsidR="00CF0768" w:rsidRPr="00E5604F" w:rsidRDefault="00CF0768" w:rsidP="00D9451B">
            <w:pPr>
              <w:pStyle w:val="af3"/>
              <w:rPr>
                <w:sz w:val="20"/>
              </w:rPr>
            </w:pPr>
            <w:r w:rsidRPr="00E5604F">
              <w:rPr>
                <w:sz w:val="20"/>
              </w:rPr>
              <w:t>Излишек</w:t>
            </w:r>
            <w:proofErr w:type="gramStart"/>
            <w:r w:rsidRPr="00E5604F">
              <w:rPr>
                <w:sz w:val="20"/>
              </w:rPr>
              <w:t xml:space="preserve"> (+),         </w:t>
            </w:r>
            <w:proofErr w:type="gramEnd"/>
            <w:r w:rsidRPr="00E5604F">
              <w:rPr>
                <w:sz w:val="20"/>
              </w:rPr>
              <w:t xml:space="preserve">дефицит (-) </w:t>
            </w:r>
          </w:p>
        </w:tc>
        <w:tc>
          <w:tcPr>
            <w:tcW w:w="1058" w:type="pct"/>
            <w:shd w:val="clear" w:color="auto" w:fill="auto"/>
            <w:vAlign w:val="center"/>
          </w:tcPr>
          <w:p w:rsidR="00CF0768" w:rsidRPr="00E5604F" w:rsidRDefault="00CF0768" w:rsidP="00D9451B">
            <w:pPr>
              <w:pStyle w:val="af3"/>
              <w:rPr>
                <w:sz w:val="20"/>
              </w:rPr>
            </w:pPr>
            <w:r w:rsidRPr="00E5604F">
              <w:rPr>
                <w:sz w:val="20"/>
              </w:rPr>
              <w:t>Примечание (степень износа, статус, год ввода и прочее)</w:t>
            </w:r>
          </w:p>
        </w:tc>
      </w:tr>
      <w:tr w:rsidR="00CF0768" w:rsidRPr="00424655" w:rsidTr="00D9451B">
        <w:trPr>
          <w:tblHeader/>
        </w:trPr>
        <w:tc>
          <w:tcPr>
            <w:tcW w:w="5000" w:type="pct"/>
            <w:gridSpan w:val="10"/>
            <w:shd w:val="clear" w:color="auto" w:fill="auto"/>
            <w:vAlign w:val="center"/>
          </w:tcPr>
          <w:p w:rsidR="00CF0768" w:rsidRPr="00E5604F" w:rsidRDefault="00CF0768" w:rsidP="00D9451B">
            <w:pPr>
              <w:pStyle w:val="af3"/>
              <w:rPr>
                <w:b/>
                <w:sz w:val="20"/>
              </w:rPr>
            </w:pPr>
            <w:r w:rsidRPr="00E5604F">
              <w:rPr>
                <w:b/>
                <w:sz w:val="20"/>
              </w:rPr>
              <w:t>предприятия торговли</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1</w:t>
            </w:r>
          </w:p>
        </w:tc>
        <w:tc>
          <w:tcPr>
            <w:tcW w:w="798" w:type="pct"/>
            <w:shd w:val="clear" w:color="auto" w:fill="auto"/>
            <w:vAlign w:val="center"/>
          </w:tcPr>
          <w:p w:rsidR="00CF0768" w:rsidRPr="00E5604F" w:rsidRDefault="00CF0768" w:rsidP="00D9451B">
            <w:pPr>
              <w:pStyle w:val="af3"/>
              <w:rPr>
                <w:sz w:val="20"/>
              </w:rPr>
            </w:pPr>
            <w:r w:rsidRPr="00E5604F">
              <w:rPr>
                <w:sz w:val="20"/>
              </w:rPr>
              <w:t>магазины</w:t>
            </w:r>
          </w:p>
        </w:tc>
        <w:tc>
          <w:tcPr>
            <w:tcW w:w="380" w:type="pct"/>
            <w:vMerge w:val="restart"/>
            <w:shd w:val="clear" w:color="auto" w:fill="auto"/>
            <w:vAlign w:val="center"/>
          </w:tcPr>
          <w:p w:rsidR="00CF0768" w:rsidRPr="00E5604F" w:rsidRDefault="00CF0768" w:rsidP="00D9451B">
            <w:pPr>
              <w:pStyle w:val="af3"/>
              <w:rPr>
                <w:sz w:val="20"/>
              </w:rPr>
            </w:pPr>
            <w:r w:rsidRPr="00E5604F">
              <w:rPr>
                <w:sz w:val="20"/>
              </w:rPr>
              <w:t>кв. м торговой площади</w:t>
            </w:r>
          </w:p>
        </w:tc>
        <w:tc>
          <w:tcPr>
            <w:tcW w:w="455" w:type="pct"/>
            <w:shd w:val="clear" w:color="auto" w:fill="auto"/>
            <w:vAlign w:val="center"/>
          </w:tcPr>
          <w:p w:rsidR="00CF0768" w:rsidRPr="00E5604F" w:rsidRDefault="00CF0768" w:rsidP="00D9451B">
            <w:pPr>
              <w:pStyle w:val="af3"/>
              <w:rPr>
                <w:sz w:val="20"/>
              </w:rPr>
            </w:pPr>
            <w:r w:rsidRPr="00E5604F">
              <w:rPr>
                <w:sz w:val="20"/>
              </w:rPr>
              <w:t>6339</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val="restart"/>
            <w:shd w:val="clear" w:color="auto" w:fill="auto"/>
            <w:vAlign w:val="center"/>
          </w:tcPr>
          <w:p w:rsidR="00CF0768" w:rsidRPr="00E5604F" w:rsidRDefault="00CF0768" w:rsidP="00D9451B">
            <w:pPr>
              <w:pStyle w:val="af3"/>
              <w:rPr>
                <w:sz w:val="20"/>
              </w:rPr>
            </w:pPr>
            <w:r w:rsidRPr="00E5604F">
              <w:rPr>
                <w:sz w:val="20"/>
              </w:rPr>
              <w:t>300 на 1 тыс. чел.</w:t>
            </w:r>
          </w:p>
        </w:tc>
        <w:tc>
          <w:tcPr>
            <w:tcW w:w="380" w:type="pct"/>
            <w:shd w:val="clear" w:color="auto" w:fill="auto"/>
            <w:vAlign w:val="center"/>
          </w:tcPr>
          <w:p w:rsidR="00CF0768" w:rsidRPr="00E5604F" w:rsidRDefault="00CF0768" w:rsidP="00D9451B">
            <w:pPr>
              <w:pStyle w:val="af3"/>
              <w:rPr>
                <w:sz w:val="20"/>
              </w:rPr>
            </w:pPr>
            <w:r w:rsidRPr="00E5604F">
              <w:rPr>
                <w:sz w:val="20"/>
              </w:rPr>
              <w:t>1376</w:t>
            </w:r>
          </w:p>
        </w:tc>
        <w:tc>
          <w:tcPr>
            <w:tcW w:w="379" w:type="pct"/>
            <w:shd w:val="clear" w:color="auto" w:fill="auto"/>
            <w:vAlign w:val="center"/>
          </w:tcPr>
          <w:p w:rsidR="00CF0768" w:rsidRPr="00E5604F" w:rsidRDefault="00CF0768" w:rsidP="00D9451B">
            <w:pPr>
              <w:pStyle w:val="af3"/>
              <w:rPr>
                <w:sz w:val="20"/>
              </w:rPr>
            </w:pPr>
            <w:r w:rsidRPr="00E5604F">
              <w:rPr>
                <w:sz w:val="20"/>
              </w:rPr>
              <w:t>461</w:t>
            </w:r>
          </w:p>
        </w:tc>
        <w:tc>
          <w:tcPr>
            <w:tcW w:w="379" w:type="pct"/>
            <w:shd w:val="clear" w:color="auto" w:fill="auto"/>
            <w:vAlign w:val="center"/>
          </w:tcPr>
          <w:p w:rsidR="00CF0768" w:rsidRPr="00E5604F" w:rsidRDefault="00CF0768" w:rsidP="00D9451B">
            <w:pPr>
              <w:pStyle w:val="af3"/>
              <w:rPr>
                <w:sz w:val="20"/>
              </w:rPr>
            </w:pPr>
            <w:r w:rsidRPr="00E5604F">
              <w:rPr>
                <w:sz w:val="20"/>
              </w:rPr>
              <w:t>4963</w:t>
            </w:r>
          </w:p>
        </w:tc>
        <w:tc>
          <w:tcPr>
            <w:tcW w:w="1058" w:type="pct"/>
            <w:shd w:val="clear" w:color="auto" w:fill="auto"/>
            <w:vAlign w:val="center"/>
          </w:tcPr>
          <w:p w:rsidR="00CF0768" w:rsidRPr="00E5604F" w:rsidRDefault="00CF0768" w:rsidP="00D9451B">
            <w:pPr>
              <w:pStyle w:val="af3"/>
              <w:rPr>
                <w:sz w:val="20"/>
              </w:rPr>
            </w:pPr>
            <w:r w:rsidRPr="00E5604F">
              <w:rPr>
                <w:sz w:val="20"/>
              </w:rPr>
              <w:t xml:space="preserve">п. </w:t>
            </w:r>
            <w:proofErr w:type="gramStart"/>
            <w:r w:rsidRPr="00E5604F">
              <w:rPr>
                <w:sz w:val="20"/>
              </w:rPr>
              <w:t>Парковый</w:t>
            </w:r>
            <w:proofErr w:type="gramEnd"/>
            <w:r w:rsidRPr="00E5604F">
              <w:rPr>
                <w:sz w:val="20"/>
              </w:rPr>
              <w:t>, 54 магазина</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2</w:t>
            </w:r>
          </w:p>
        </w:tc>
        <w:tc>
          <w:tcPr>
            <w:tcW w:w="798" w:type="pct"/>
            <w:shd w:val="clear" w:color="auto" w:fill="auto"/>
            <w:vAlign w:val="center"/>
          </w:tcPr>
          <w:p w:rsidR="00CF0768" w:rsidRPr="00E5604F" w:rsidRDefault="00CF0768" w:rsidP="00D9451B">
            <w:pPr>
              <w:pStyle w:val="af3"/>
              <w:rPr>
                <w:sz w:val="20"/>
              </w:rPr>
            </w:pPr>
            <w:r w:rsidRPr="00E5604F">
              <w:rPr>
                <w:sz w:val="20"/>
              </w:rPr>
              <w:t>магазин</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21</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Восточный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3</w:t>
            </w:r>
          </w:p>
        </w:tc>
        <w:tc>
          <w:tcPr>
            <w:tcW w:w="798" w:type="pct"/>
            <w:shd w:val="clear" w:color="auto" w:fill="auto"/>
            <w:vAlign w:val="center"/>
          </w:tcPr>
          <w:p w:rsidR="00CF0768" w:rsidRPr="00E5604F" w:rsidRDefault="00CF0768" w:rsidP="00D9451B">
            <w:pPr>
              <w:pStyle w:val="af3"/>
              <w:rPr>
                <w:sz w:val="20"/>
              </w:rPr>
            </w:pPr>
            <w:r w:rsidRPr="00E5604F">
              <w:rPr>
                <w:sz w:val="20"/>
              </w:rPr>
              <w:t>торг</w:t>
            </w:r>
            <w:proofErr w:type="gramStart"/>
            <w:r w:rsidRPr="00E5604F">
              <w:rPr>
                <w:sz w:val="20"/>
              </w:rPr>
              <w:t>.</w:t>
            </w:r>
            <w:proofErr w:type="gramEnd"/>
            <w:r w:rsidRPr="00E5604F">
              <w:rPr>
                <w:sz w:val="20"/>
              </w:rPr>
              <w:t xml:space="preserve"> </w:t>
            </w:r>
            <w:proofErr w:type="spellStart"/>
            <w:proofErr w:type="gramStart"/>
            <w:r w:rsidRPr="00E5604F">
              <w:rPr>
                <w:sz w:val="20"/>
              </w:rPr>
              <w:t>к</w:t>
            </w:r>
            <w:proofErr w:type="gramEnd"/>
            <w:r w:rsidRPr="00E5604F">
              <w:rPr>
                <w:sz w:val="20"/>
              </w:rPr>
              <w:t>омпл</w:t>
            </w:r>
            <w:proofErr w:type="spellEnd"/>
            <w:r w:rsidRPr="00E5604F">
              <w:rPr>
                <w:sz w:val="20"/>
              </w:rPr>
              <w:t>.</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Восточный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4</w:t>
            </w:r>
          </w:p>
        </w:tc>
        <w:tc>
          <w:tcPr>
            <w:tcW w:w="798" w:type="pct"/>
            <w:shd w:val="clear" w:color="auto" w:fill="auto"/>
            <w:vAlign w:val="center"/>
          </w:tcPr>
          <w:p w:rsidR="00CF0768" w:rsidRPr="00E5604F" w:rsidRDefault="00CF0768" w:rsidP="00D9451B">
            <w:pPr>
              <w:pStyle w:val="af3"/>
              <w:rPr>
                <w:sz w:val="20"/>
              </w:rPr>
            </w:pPr>
            <w:r w:rsidRPr="00E5604F">
              <w:rPr>
                <w:sz w:val="20"/>
              </w:rPr>
              <w:t>киоск</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20</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Восточный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5</w:t>
            </w:r>
          </w:p>
        </w:tc>
        <w:tc>
          <w:tcPr>
            <w:tcW w:w="798" w:type="pct"/>
            <w:shd w:val="clear" w:color="auto" w:fill="auto"/>
            <w:vAlign w:val="center"/>
          </w:tcPr>
          <w:p w:rsidR="00CF0768" w:rsidRPr="00E5604F" w:rsidRDefault="00CF0768" w:rsidP="00D9451B">
            <w:pPr>
              <w:pStyle w:val="af3"/>
              <w:rPr>
                <w:sz w:val="20"/>
              </w:rPr>
            </w:pPr>
            <w:r w:rsidRPr="00E5604F">
              <w:rPr>
                <w:sz w:val="20"/>
              </w:rPr>
              <w:t>магазин</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50,8</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 xml:space="preserve">п. </w:t>
            </w:r>
            <w:proofErr w:type="gramStart"/>
            <w:r w:rsidRPr="00E5604F">
              <w:rPr>
                <w:sz w:val="20"/>
              </w:rPr>
              <w:t>Западный</w:t>
            </w:r>
            <w:proofErr w:type="gramEnd"/>
            <w:r w:rsidRPr="00E5604F">
              <w:rPr>
                <w:sz w:val="20"/>
              </w:rPr>
              <w:t>, 2 магазина</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6</w:t>
            </w:r>
          </w:p>
        </w:tc>
        <w:tc>
          <w:tcPr>
            <w:tcW w:w="798" w:type="pct"/>
            <w:shd w:val="clear" w:color="auto" w:fill="auto"/>
            <w:vAlign w:val="center"/>
          </w:tcPr>
          <w:p w:rsidR="00CF0768" w:rsidRPr="00E5604F" w:rsidRDefault="00CF0768" w:rsidP="00D9451B">
            <w:pPr>
              <w:pStyle w:val="af3"/>
              <w:rPr>
                <w:sz w:val="20"/>
              </w:rPr>
            </w:pPr>
            <w:r w:rsidRPr="00E5604F">
              <w:rPr>
                <w:sz w:val="20"/>
              </w:rPr>
              <w:t>магазин</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100</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Шоссейный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7</w:t>
            </w:r>
          </w:p>
        </w:tc>
        <w:tc>
          <w:tcPr>
            <w:tcW w:w="798" w:type="pct"/>
            <w:shd w:val="clear" w:color="auto" w:fill="auto"/>
            <w:vAlign w:val="center"/>
          </w:tcPr>
          <w:p w:rsidR="00CF0768" w:rsidRPr="00E5604F" w:rsidRDefault="00CF0768" w:rsidP="00D9451B">
            <w:pPr>
              <w:pStyle w:val="af3"/>
              <w:rPr>
                <w:sz w:val="20"/>
              </w:rPr>
            </w:pPr>
            <w:r w:rsidRPr="00E5604F">
              <w:rPr>
                <w:sz w:val="20"/>
              </w:rPr>
              <w:t>торг</w:t>
            </w:r>
            <w:proofErr w:type="gramStart"/>
            <w:r w:rsidRPr="00E5604F">
              <w:rPr>
                <w:sz w:val="20"/>
              </w:rPr>
              <w:t>.</w:t>
            </w:r>
            <w:proofErr w:type="gramEnd"/>
            <w:r w:rsidRPr="00E5604F">
              <w:rPr>
                <w:sz w:val="20"/>
              </w:rPr>
              <w:t xml:space="preserve"> </w:t>
            </w:r>
            <w:proofErr w:type="gramStart"/>
            <w:r w:rsidRPr="00E5604F">
              <w:rPr>
                <w:sz w:val="20"/>
              </w:rPr>
              <w:t>п</w:t>
            </w:r>
            <w:proofErr w:type="gramEnd"/>
            <w:r w:rsidRPr="00E5604F">
              <w:rPr>
                <w:sz w:val="20"/>
              </w:rPr>
              <w:t>авильон</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22</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Шоссейный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8</w:t>
            </w:r>
          </w:p>
        </w:tc>
        <w:tc>
          <w:tcPr>
            <w:tcW w:w="798" w:type="pct"/>
            <w:shd w:val="clear" w:color="auto" w:fill="auto"/>
            <w:vAlign w:val="center"/>
          </w:tcPr>
          <w:p w:rsidR="00CF0768" w:rsidRPr="00E5604F" w:rsidRDefault="00CF0768" w:rsidP="00D9451B">
            <w:pPr>
              <w:pStyle w:val="af3"/>
              <w:rPr>
                <w:sz w:val="20"/>
              </w:rPr>
            </w:pPr>
            <w:r w:rsidRPr="00E5604F">
              <w:rPr>
                <w:sz w:val="20"/>
              </w:rPr>
              <w:t>киоск</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6</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Шоссейный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9</w:t>
            </w:r>
          </w:p>
        </w:tc>
        <w:tc>
          <w:tcPr>
            <w:tcW w:w="798" w:type="pct"/>
            <w:shd w:val="clear" w:color="auto" w:fill="auto"/>
            <w:vAlign w:val="center"/>
          </w:tcPr>
          <w:p w:rsidR="00CF0768" w:rsidRPr="00E5604F" w:rsidRDefault="00CF0768" w:rsidP="00D9451B">
            <w:pPr>
              <w:pStyle w:val="af3"/>
              <w:rPr>
                <w:sz w:val="20"/>
              </w:rPr>
            </w:pPr>
            <w:r w:rsidRPr="00E5604F">
              <w:rPr>
                <w:sz w:val="20"/>
              </w:rPr>
              <w:t>магазин</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70,4</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Садовый, 2 об.</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10</w:t>
            </w:r>
          </w:p>
        </w:tc>
        <w:tc>
          <w:tcPr>
            <w:tcW w:w="798" w:type="pct"/>
            <w:shd w:val="clear" w:color="auto" w:fill="auto"/>
            <w:vAlign w:val="center"/>
          </w:tcPr>
          <w:p w:rsidR="00CF0768" w:rsidRPr="00E5604F" w:rsidRDefault="00CF0768" w:rsidP="00D9451B">
            <w:pPr>
              <w:pStyle w:val="af3"/>
              <w:rPr>
                <w:sz w:val="20"/>
              </w:rPr>
            </w:pPr>
            <w:r w:rsidRPr="00E5604F">
              <w:rPr>
                <w:sz w:val="20"/>
              </w:rPr>
              <w:t>киоск</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13</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Садовый, 2 маг.</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11</w:t>
            </w:r>
          </w:p>
        </w:tc>
        <w:tc>
          <w:tcPr>
            <w:tcW w:w="798" w:type="pct"/>
            <w:shd w:val="clear" w:color="auto" w:fill="auto"/>
            <w:vAlign w:val="center"/>
          </w:tcPr>
          <w:p w:rsidR="00CF0768" w:rsidRPr="00E5604F" w:rsidRDefault="00CF0768" w:rsidP="00D9451B">
            <w:pPr>
              <w:pStyle w:val="af3"/>
              <w:rPr>
                <w:sz w:val="20"/>
              </w:rPr>
            </w:pPr>
            <w:r w:rsidRPr="00E5604F">
              <w:rPr>
                <w:sz w:val="20"/>
              </w:rPr>
              <w:t>магазин</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27</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п. Зеленый</w:t>
            </w:r>
          </w:p>
        </w:tc>
      </w:tr>
      <w:tr w:rsidR="00CF0768" w:rsidRPr="00424655" w:rsidTr="00D9451B">
        <w:trPr>
          <w:tblHeader/>
        </w:trPr>
        <w:tc>
          <w:tcPr>
            <w:tcW w:w="260" w:type="pct"/>
            <w:shd w:val="clear" w:color="auto" w:fill="auto"/>
            <w:vAlign w:val="center"/>
          </w:tcPr>
          <w:p w:rsidR="00CF0768" w:rsidRPr="00E5604F" w:rsidRDefault="00CF0768" w:rsidP="00D9451B">
            <w:pPr>
              <w:pStyle w:val="af3"/>
              <w:rPr>
                <w:sz w:val="20"/>
              </w:rPr>
            </w:pPr>
            <w:r w:rsidRPr="00E5604F">
              <w:rPr>
                <w:sz w:val="20"/>
              </w:rPr>
              <w:t>12</w:t>
            </w:r>
          </w:p>
        </w:tc>
        <w:tc>
          <w:tcPr>
            <w:tcW w:w="798" w:type="pct"/>
            <w:shd w:val="clear" w:color="auto" w:fill="auto"/>
            <w:vAlign w:val="center"/>
          </w:tcPr>
          <w:p w:rsidR="00CF0768" w:rsidRPr="00E5604F" w:rsidRDefault="00CF0768" w:rsidP="00D9451B">
            <w:pPr>
              <w:pStyle w:val="af3"/>
              <w:rPr>
                <w:sz w:val="20"/>
              </w:rPr>
            </w:pPr>
            <w:r w:rsidRPr="00E5604F">
              <w:rPr>
                <w:sz w:val="20"/>
              </w:rPr>
              <w:t>киоск</w:t>
            </w:r>
          </w:p>
        </w:tc>
        <w:tc>
          <w:tcPr>
            <w:tcW w:w="380" w:type="pct"/>
            <w:vMerge/>
            <w:shd w:val="clear" w:color="auto" w:fill="auto"/>
            <w:vAlign w:val="center"/>
          </w:tcPr>
          <w:p w:rsidR="00CF0768" w:rsidRPr="00E5604F" w:rsidRDefault="00CF0768" w:rsidP="00D9451B">
            <w:pPr>
              <w:pStyle w:val="af3"/>
              <w:rPr>
                <w:sz w:val="20"/>
              </w:rPr>
            </w:pPr>
          </w:p>
        </w:tc>
        <w:tc>
          <w:tcPr>
            <w:tcW w:w="455" w:type="pct"/>
            <w:shd w:val="clear" w:color="auto" w:fill="auto"/>
            <w:vAlign w:val="center"/>
          </w:tcPr>
          <w:p w:rsidR="00CF0768" w:rsidRPr="00E5604F" w:rsidRDefault="00CF0768" w:rsidP="00D9451B">
            <w:pPr>
              <w:pStyle w:val="af3"/>
              <w:rPr>
                <w:sz w:val="20"/>
              </w:rPr>
            </w:pPr>
            <w:r w:rsidRPr="00E5604F">
              <w:rPr>
                <w:sz w:val="20"/>
              </w:rPr>
              <w:t>16</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vMerge/>
            <w:shd w:val="clear" w:color="auto" w:fill="auto"/>
            <w:vAlign w:val="center"/>
          </w:tcPr>
          <w:p w:rsidR="00CF0768" w:rsidRPr="00E5604F" w:rsidRDefault="00CF0768" w:rsidP="00D9451B">
            <w:pPr>
              <w:pStyle w:val="af3"/>
              <w:rPr>
                <w:sz w:val="20"/>
              </w:rPr>
            </w:pPr>
          </w:p>
        </w:tc>
        <w:tc>
          <w:tcPr>
            <w:tcW w:w="380"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379" w:type="pct"/>
            <w:shd w:val="clear" w:color="auto" w:fill="auto"/>
            <w:vAlign w:val="center"/>
          </w:tcPr>
          <w:p w:rsidR="00CF0768" w:rsidRPr="00E5604F" w:rsidRDefault="00CF0768" w:rsidP="00D9451B">
            <w:pPr>
              <w:pStyle w:val="af3"/>
              <w:rPr>
                <w:sz w:val="20"/>
              </w:rPr>
            </w:pPr>
            <w:r w:rsidRPr="00E5604F">
              <w:rPr>
                <w:sz w:val="20"/>
              </w:rPr>
              <w:t>-</w:t>
            </w:r>
          </w:p>
        </w:tc>
        <w:tc>
          <w:tcPr>
            <w:tcW w:w="1058" w:type="pct"/>
            <w:shd w:val="clear" w:color="auto" w:fill="auto"/>
            <w:vAlign w:val="center"/>
          </w:tcPr>
          <w:p w:rsidR="00CF0768" w:rsidRPr="00E5604F" w:rsidRDefault="00CF0768" w:rsidP="00D9451B">
            <w:pPr>
              <w:pStyle w:val="af3"/>
              <w:rPr>
                <w:sz w:val="20"/>
              </w:rPr>
            </w:pPr>
            <w:r w:rsidRPr="00E5604F">
              <w:rPr>
                <w:sz w:val="20"/>
              </w:rPr>
              <w:t xml:space="preserve">п. Зеленый, 2 </w:t>
            </w:r>
            <w:proofErr w:type="gramStart"/>
            <w:r w:rsidRPr="00E5604F">
              <w:rPr>
                <w:sz w:val="20"/>
              </w:rPr>
              <w:t>об</w:t>
            </w:r>
            <w:proofErr w:type="gramEnd"/>
            <w:r w:rsidRPr="00E5604F">
              <w:rPr>
                <w:sz w:val="20"/>
              </w:rPr>
              <w:t>.</w:t>
            </w:r>
          </w:p>
        </w:tc>
      </w:tr>
      <w:tr w:rsidR="00CF0768" w:rsidRPr="00424655" w:rsidTr="00D9451B">
        <w:trPr>
          <w:tblHeader/>
        </w:trPr>
        <w:tc>
          <w:tcPr>
            <w:tcW w:w="5000" w:type="pct"/>
            <w:gridSpan w:val="10"/>
            <w:shd w:val="clear" w:color="auto" w:fill="auto"/>
            <w:vAlign w:val="center"/>
          </w:tcPr>
          <w:p w:rsidR="00CF0768" w:rsidRPr="00E5604F" w:rsidRDefault="00CF0768" w:rsidP="00D9451B">
            <w:pPr>
              <w:pStyle w:val="af3"/>
              <w:rPr>
                <w:b/>
                <w:sz w:val="20"/>
              </w:rPr>
            </w:pPr>
            <w:r w:rsidRPr="00E5604F">
              <w:rPr>
                <w:b/>
                <w:sz w:val="20"/>
              </w:rPr>
              <w:t>предприятия общественного питания</w:t>
            </w:r>
          </w:p>
        </w:tc>
      </w:tr>
      <w:tr w:rsidR="00CF0768" w:rsidRPr="00424655" w:rsidTr="00D9451B">
        <w:trPr>
          <w:tblHeader/>
        </w:trPr>
        <w:tc>
          <w:tcPr>
            <w:tcW w:w="260" w:type="pct"/>
            <w:shd w:val="clear" w:color="auto" w:fill="auto"/>
            <w:vAlign w:val="center"/>
          </w:tcPr>
          <w:p w:rsidR="00CF0768" w:rsidRPr="00E5604F" w:rsidRDefault="00ED4C58" w:rsidP="00D9451B">
            <w:pPr>
              <w:pStyle w:val="af3"/>
              <w:rPr>
                <w:sz w:val="20"/>
              </w:rPr>
            </w:pPr>
            <w:r w:rsidRPr="00E5604F">
              <w:rPr>
                <w:sz w:val="20"/>
              </w:rPr>
              <w:t>13</w:t>
            </w:r>
          </w:p>
        </w:tc>
        <w:tc>
          <w:tcPr>
            <w:tcW w:w="798" w:type="pct"/>
            <w:shd w:val="clear" w:color="auto" w:fill="auto"/>
            <w:vAlign w:val="center"/>
          </w:tcPr>
          <w:p w:rsidR="00CF0768" w:rsidRPr="00E5604F" w:rsidRDefault="00CF0768" w:rsidP="00D9451B">
            <w:pPr>
              <w:pStyle w:val="af3"/>
              <w:rPr>
                <w:sz w:val="20"/>
              </w:rPr>
            </w:pPr>
            <w:r w:rsidRPr="00E5604F">
              <w:rPr>
                <w:sz w:val="20"/>
              </w:rPr>
              <w:t>Предприятия общественного питания</w:t>
            </w:r>
          </w:p>
        </w:tc>
        <w:tc>
          <w:tcPr>
            <w:tcW w:w="380" w:type="pct"/>
            <w:shd w:val="clear" w:color="auto" w:fill="auto"/>
            <w:vAlign w:val="center"/>
          </w:tcPr>
          <w:p w:rsidR="00CF0768" w:rsidRPr="00E5604F" w:rsidRDefault="00CF0768" w:rsidP="00D9451B">
            <w:pPr>
              <w:pStyle w:val="af3"/>
              <w:rPr>
                <w:sz w:val="20"/>
              </w:rPr>
            </w:pPr>
            <w:r w:rsidRPr="00E5604F">
              <w:rPr>
                <w:sz w:val="20"/>
              </w:rPr>
              <w:t>место</w:t>
            </w:r>
          </w:p>
        </w:tc>
        <w:tc>
          <w:tcPr>
            <w:tcW w:w="455" w:type="pct"/>
            <w:shd w:val="clear" w:color="auto" w:fill="auto"/>
            <w:vAlign w:val="center"/>
          </w:tcPr>
          <w:p w:rsidR="00CF0768" w:rsidRPr="00E5604F" w:rsidRDefault="00CF0768" w:rsidP="00D9451B">
            <w:pPr>
              <w:pStyle w:val="af3"/>
              <w:rPr>
                <w:sz w:val="20"/>
              </w:rPr>
            </w:pPr>
            <w:r w:rsidRPr="00E5604F">
              <w:rPr>
                <w:sz w:val="20"/>
              </w:rPr>
              <w:t>341</w:t>
            </w:r>
          </w:p>
        </w:tc>
        <w:tc>
          <w:tcPr>
            <w:tcW w:w="345" w:type="pct"/>
            <w:shd w:val="clear" w:color="auto" w:fill="auto"/>
            <w:vAlign w:val="center"/>
          </w:tcPr>
          <w:p w:rsidR="00CF0768" w:rsidRPr="00E5604F" w:rsidRDefault="00CF0768" w:rsidP="00D9451B">
            <w:pPr>
              <w:pStyle w:val="af3"/>
              <w:rPr>
                <w:sz w:val="20"/>
              </w:rPr>
            </w:pPr>
            <w:r w:rsidRPr="00E5604F">
              <w:rPr>
                <w:sz w:val="20"/>
              </w:rPr>
              <w:t>100</w:t>
            </w:r>
          </w:p>
        </w:tc>
        <w:tc>
          <w:tcPr>
            <w:tcW w:w="565" w:type="pct"/>
            <w:shd w:val="clear" w:color="auto" w:fill="auto"/>
            <w:vAlign w:val="center"/>
          </w:tcPr>
          <w:p w:rsidR="00CF0768" w:rsidRPr="00E5604F" w:rsidRDefault="00CF0768" w:rsidP="00D9451B">
            <w:pPr>
              <w:pStyle w:val="af3"/>
              <w:rPr>
                <w:sz w:val="20"/>
              </w:rPr>
            </w:pPr>
            <w:r w:rsidRPr="00E5604F">
              <w:rPr>
                <w:sz w:val="20"/>
              </w:rPr>
              <w:t>40 на 1 тыс. чел.</w:t>
            </w:r>
          </w:p>
        </w:tc>
        <w:tc>
          <w:tcPr>
            <w:tcW w:w="380" w:type="pct"/>
            <w:shd w:val="clear" w:color="auto" w:fill="auto"/>
            <w:vAlign w:val="center"/>
          </w:tcPr>
          <w:p w:rsidR="00CF0768" w:rsidRPr="00E5604F" w:rsidRDefault="00CF0768" w:rsidP="00D9451B">
            <w:pPr>
              <w:pStyle w:val="af3"/>
              <w:rPr>
                <w:sz w:val="20"/>
              </w:rPr>
            </w:pPr>
            <w:r w:rsidRPr="00E5604F">
              <w:rPr>
                <w:sz w:val="20"/>
              </w:rPr>
              <w:t>261</w:t>
            </w:r>
          </w:p>
        </w:tc>
        <w:tc>
          <w:tcPr>
            <w:tcW w:w="379" w:type="pct"/>
            <w:shd w:val="clear" w:color="auto" w:fill="auto"/>
            <w:vAlign w:val="center"/>
          </w:tcPr>
          <w:p w:rsidR="00CF0768" w:rsidRPr="00E5604F" w:rsidRDefault="00CF0768" w:rsidP="00D9451B">
            <w:pPr>
              <w:pStyle w:val="af3"/>
              <w:rPr>
                <w:sz w:val="20"/>
              </w:rPr>
            </w:pPr>
            <w:r w:rsidRPr="00E5604F">
              <w:rPr>
                <w:sz w:val="20"/>
              </w:rPr>
              <w:t>131</w:t>
            </w:r>
          </w:p>
        </w:tc>
        <w:tc>
          <w:tcPr>
            <w:tcW w:w="379" w:type="pct"/>
            <w:shd w:val="clear" w:color="auto" w:fill="auto"/>
            <w:vAlign w:val="center"/>
          </w:tcPr>
          <w:p w:rsidR="00CF0768" w:rsidRPr="00E5604F" w:rsidRDefault="00CF0768" w:rsidP="00D9451B">
            <w:pPr>
              <w:pStyle w:val="af3"/>
              <w:rPr>
                <w:sz w:val="20"/>
              </w:rPr>
            </w:pPr>
            <w:r w:rsidRPr="00E5604F">
              <w:rPr>
                <w:sz w:val="20"/>
              </w:rPr>
              <w:t>80</w:t>
            </w:r>
          </w:p>
        </w:tc>
        <w:tc>
          <w:tcPr>
            <w:tcW w:w="1058" w:type="pct"/>
            <w:shd w:val="clear" w:color="auto" w:fill="auto"/>
            <w:vAlign w:val="center"/>
          </w:tcPr>
          <w:p w:rsidR="00CF0768" w:rsidRPr="00E5604F" w:rsidRDefault="00CF0768" w:rsidP="00D9451B">
            <w:pPr>
              <w:pStyle w:val="af3"/>
              <w:rPr>
                <w:sz w:val="20"/>
              </w:rPr>
            </w:pPr>
            <w:r w:rsidRPr="00E5604F">
              <w:rPr>
                <w:sz w:val="20"/>
              </w:rPr>
              <w:t>п. Парковый, 10 об.</w:t>
            </w:r>
          </w:p>
        </w:tc>
      </w:tr>
      <w:tr w:rsidR="00ED4C58" w:rsidRPr="00424655" w:rsidTr="00D9451B">
        <w:trPr>
          <w:tblHeader/>
        </w:trPr>
        <w:tc>
          <w:tcPr>
            <w:tcW w:w="5000" w:type="pct"/>
            <w:gridSpan w:val="10"/>
            <w:shd w:val="clear" w:color="auto" w:fill="auto"/>
            <w:vAlign w:val="center"/>
          </w:tcPr>
          <w:p w:rsidR="00ED4C58" w:rsidRPr="00E5604F" w:rsidRDefault="00ED4C58" w:rsidP="00D9451B">
            <w:pPr>
              <w:pStyle w:val="af3"/>
              <w:rPr>
                <w:b/>
                <w:sz w:val="20"/>
              </w:rPr>
            </w:pPr>
            <w:r w:rsidRPr="00E5604F">
              <w:rPr>
                <w:b/>
                <w:bCs/>
                <w:sz w:val="20"/>
              </w:rPr>
              <w:t>Предприятия бытового и коммунального обслуживания</w:t>
            </w:r>
          </w:p>
        </w:tc>
      </w:tr>
      <w:tr w:rsidR="00ED4C58" w:rsidRPr="00424655" w:rsidTr="00D9451B">
        <w:trPr>
          <w:tblHeader/>
        </w:trPr>
        <w:tc>
          <w:tcPr>
            <w:tcW w:w="260" w:type="pct"/>
            <w:shd w:val="clear" w:color="auto" w:fill="auto"/>
            <w:vAlign w:val="center"/>
          </w:tcPr>
          <w:p w:rsidR="00ED4C58" w:rsidRPr="00E5604F" w:rsidRDefault="00ED4C58" w:rsidP="00D9451B">
            <w:pPr>
              <w:pStyle w:val="af3"/>
              <w:rPr>
                <w:sz w:val="20"/>
              </w:rPr>
            </w:pPr>
            <w:r w:rsidRPr="00E5604F">
              <w:rPr>
                <w:sz w:val="20"/>
              </w:rPr>
              <w:t>14</w:t>
            </w:r>
          </w:p>
        </w:tc>
        <w:tc>
          <w:tcPr>
            <w:tcW w:w="798" w:type="pct"/>
            <w:shd w:val="clear" w:color="auto" w:fill="auto"/>
            <w:vAlign w:val="center"/>
          </w:tcPr>
          <w:p w:rsidR="00ED4C58" w:rsidRPr="00E5604F" w:rsidRDefault="00ED4C58" w:rsidP="00D9451B">
            <w:pPr>
              <w:pStyle w:val="af3"/>
              <w:rPr>
                <w:sz w:val="20"/>
              </w:rPr>
            </w:pPr>
            <w:r w:rsidRPr="00E5604F">
              <w:rPr>
                <w:sz w:val="20"/>
              </w:rPr>
              <w:t>Предприятия бытового обслуживания</w:t>
            </w:r>
          </w:p>
        </w:tc>
        <w:tc>
          <w:tcPr>
            <w:tcW w:w="380" w:type="pct"/>
            <w:vMerge w:val="restart"/>
            <w:shd w:val="clear" w:color="auto" w:fill="auto"/>
            <w:vAlign w:val="center"/>
          </w:tcPr>
          <w:p w:rsidR="00ED4C58" w:rsidRPr="00E5604F" w:rsidRDefault="00ED4C58" w:rsidP="00D9451B">
            <w:pPr>
              <w:pStyle w:val="af3"/>
              <w:rPr>
                <w:sz w:val="20"/>
              </w:rPr>
            </w:pPr>
            <w:r w:rsidRPr="00E5604F">
              <w:rPr>
                <w:sz w:val="20"/>
              </w:rPr>
              <w:t>раб</w:t>
            </w:r>
            <w:proofErr w:type="gramStart"/>
            <w:r w:rsidRPr="00E5604F">
              <w:rPr>
                <w:sz w:val="20"/>
              </w:rPr>
              <w:t>.</w:t>
            </w:r>
            <w:proofErr w:type="gramEnd"/>
            <w:r w:rsidRPr="00E5604F">
              <w:rPr>
                <w:sz w:val="20"/>
              </w:rPr>
              <w:t xml:space="preserve"> </w:t>
            </w:r>
            <w:proofErr w:type="gramStart"/>
            <w:r w:rsidRPr="00E5604F">
              <w:rPr>
                <w:sz w:val="20"/>
              </w:rPr>
              <w:t>м</w:t>
            </w:r>
            <w:proofErr w:type="gramEnd"/>
            <w:r w:rsidRPr="00E5604F">
              <w:rPr>
                <w:sz w:val="20"/>
              </w:rPr>
              <w:t>есто</w:t>
            </w:r>
          </w:p>
        </w:tc>
        <w:tc>
          <w:tcPr>
            <w:tcW w:w="455" w:type="pct"/>
            <w:shd w:val="clear" w:color="auto" w:fill="auto"/>
            <w:vAlign w:val="center"/>
          </w:tcPr>
          <w:p w:rsidR="00ED4C58" w:rsidRPr="00E5604F" w:rsidRDefault="00ED4C58" w:rsidP="00D9451B">
            <w:pPr>
              <w:pStyle w:val="af3"/>
              <w:rPr>
                <w:sz w:val="20"/>
              </w:rPr>
            </w:pPr>
            <w:r w:rsidRPr="00E5604F">
              <w:rPr>
                <w:sz w:val="20"/>
              </w:rPr>
              <w:t>81</w:t>
            </w:r>
          </w:p>
        </w:tc>
        <w:tc>
          <w:tcPr>
            <w:tcW w:w="345" w:type="pct"/>
            <w:shd w:val="clear" w:color="auto" w:fill="auto"/>
            <w:vAlign w:val="center"/>
          </w:tcPr>
          <w:p w:rsidR="00ED4C58" w:rsidRPr="00E5604F" w:rsidRDefault="00ED4C58" w:rsidP="00D9451B">
            <w:pPr>
              <w:pStyle w:val="af3"/>
              <w:rPr>
                <w:sz w:val="20"/>
              </w:rPr>
            </w:pPr>
            <w:r w:rsidRPr="00E5604F">
              <w:rPr>
                <w:sz w:val="20"/>
              </w:rPr>
              <w:t>100</w:t>
            </w:r>
          </w:p>
        </w:tc>
        <w:tc>
          <w:tcPr>
            <w:tcW w:w="565" w:type="pct"/>
            <w:vMerge w:val="restart"/>
            <w:shd w:val="clear" w:color="auto" w:fill="auto"/>
            <w:vAlign w:val="center"/>
          </w:tcPr>
          <w:p w:rsidR="00ED4C58" w:rsidRPr="00E5604F" w:rsidRDefault="00ED4C58" w:rsidP="00D9451B">
            <w:pPr>
              <w:pStyle w:val="af3"/>
              <w:rPr>
                <w:sz w:val="20"/>
              </w:rPr>
            </w:pPr>
            <w:r w:rsidRPr="00E5604F">
              <w:rPr>
                <w:sz w:val="20"/>
              </w:rPr>
              <w:t>7 на 1 тыс. чел.</w:t>
            </w:r>
          </w:p>
        </w:tc>
        <w:tc>
          <w:tcPr>
            <w:tcW w:w="380" w:type="pct"/>
            <w:shd w:val="clear" w:color="auto" w:fill="auto"/>
            <w:vAlign w:val="center"/>
          </w:tcPr>
          <w:p w:rsidR="00ED4C58" w:rsidRPr="00E5604F" w:rsidRDefault="00ED4C58" w:rsidP="00D9451B">
            <w:pPr>
              <w:pStyle w:val="af3"/>
              <w:rPr>
                <w:sz w:val="20"/>
              </w:rPr>
            </w:pPr>
            <w:r w:rsidRPr="00E5604F">
              <w:rPr>
                <w:sz w:val="20"/>
              </w:rPr>
              <w:t>46**</w:t>
            </w:r>
          </w:p>
        </w:tc>
        <w:tc>
          <w:tcPr>
            <w:tcW w:w="379" w:type="pct"/>
            <w:shd w:val="clear" w:color="auto" w:fill="auto"/>
            <w:vAlign w:val="center"/>
          </w:tcPr>
          <w:p w:rsidR="00ED4C58" w:rsidRPr="00E5604F" w:rsidRDefault="00ED4C58" w:rsidP="00D9451B">
            <w:pPr>
              <w:pStyle w:val="af3"/>
              <w:rPr>
                <w:sz w:val="20"/>
              </w:rPr>
            </w:pPr>
            <w:r w:rsidRPr="00E5604F">
              <w:rPr>
                <w:sz w:val="20"/>
              </w:rPr>
              <w:t>178</w:t>
            </w:r>
          </w:p>
        </w:tc>
        <w:tc>
          <w:tcPr>
            <w:tcW w:w="379" w:type="pct"/>
            <w:shd w:val="clear" w:color="auto" w:fill="auto"/>
            <w:vAlign w:val="center"/>
          </w:tcPr>
          <w:p w:rsidR="00ED4C58" w:rsidRPr="00E5604F" w:rsidRDefault="00ED4C58" w:rsidP="00D9451B">
            <w:pPr>
              <w:pStyle w:val="af3"/>
              <w:rPr>
                <w:sz w:val="20"/>
              </w:rPr>
            </w:pPr>
            <w:r w:rsidRPr="00E5604F">
              <w:rPr>
                <w:sz w:val="20"/>
              </w:rPr>
              <w:t>35</w:t>
            </w:r>
          </w:p>
        </w:tc>
        <w:tc>
          <w:tcPr>
            <w:tcW w:w="1058" w:type="pct"/>
            <w:shd w:val="clear" w:color="auto" w:fill="auto"/>
            <w:vAlign w:val="center"/>
          </w:tcPr>
          <w:p w:rsidR="00ED4C58" w:rsidRPr="00E5604F" w:rsidRDefault="00ED4C58" w:rsidP="00D9451B">
            <w:pPr>
              <w:pStyle w:val="af3"/>
              <w:rPr>
                <w:sz w:val="20"/>
              </w:rPr>
            </w:pPr>
            <w:r w:rsidRPr="00E5604F">
              <w:rPr>
                <w:sz w:val="20"/>
              </w:rPr>
              <w:t>п. Парковый, 26 об</w:t>
            </w:r>
          </w:p>
        </w:tc>
      </w:tr>
      <w:tr w:rsidR="00ED4C58" w:rsidRPr="00424655" w:rsidTr="00D9451B">
        <w:trPr>
          <w:tblHeader/>
        </w:trPr>
        <w:tc>
          <w:tcPr>
            <w:tcW w:w="260" w:type="pct"/>
            <w:shd w:val="clear" w:color="auto" w:fill="auto"/>
            <w:vAlign w:val="center"/>
          </w:tcPr>
          <w:p w:rsidR="00ED4C58" w:rsidRPr="00E5604F" w:rsidRDefault="00ED4C58" w:rsidP="00D9451B">
            <w:pPr>
              <w:pStyle w:val="af3"/>
              <w:rPr>
                <w:sz w:val="20"/>
              </w:rPr>
            </w:pPr>
            <w:r w:rsidRPr="00E5604F">
              <w:rPr>
                <w:sz w:val="20"/>
              </w:rPr>
              <w:t>15</w:t>
            </w:r>
          </w:p>
        </w:tc>
        <w:tc>
          <w:tcPr>
            <w:tcW w:w="798" w:type="pct"/>
            <w:shd w:val="clear" w:color="auto" w:fill="auto"/>
            <w:vAlign w:val="center"/>
          </w:tcPr>
          <w:p w:rsidR="00ED4C58" w:rsidRPr="00E5604F" w:rsidRDefault="00ED4C58" w:rsidP="00D9451B">
            <w:pPr>
              <w:pStyle w:val="af3"/>
              <w:rPr>
                <w:sz w:val="20"/>
              </w:rPr>
            </w:pPr>
            <w:r w:rsidRPr="00E5604F">
              <w:rPr>
                <w:sz w:val="20"/>
              </w:rPr>
              <w:t>Бани</w:t>
            </w:r>
          </w:p>
        </w:tc>
        <w:tc>
          <w:tcPr>
            <w:tcW w:w="380" w:type="pct"/>
            <w:vMerge/>
            <w:shd w:val="clear" w:color="auto" w:fill="auto"/>
            <w:vAlign w:val="center"/>
          </w:tcPr>
          <w:p w:rsidR="00ED4C58" w:rsidRPr="00E5604F" w:rsidRDefault="00ED4C58" w:rsidP="00D9451B">
            <w:pPr>
              <w:pStyle w:val="af3"/>
              <w:rPr>
                <w:sz w:val="20"/>
              </w:rPr>
            </w:pPr>
          </w:p>
        </w:tc>
        <w:tc>
          <w:tcPr>
            <w:tcW w:w="455" w:type="pct"/>
            <w:shd w:val="clear" w:color="auto" w:fill="auto"/>
            <w:vAlign w:val="center"/>
          </w:tcPr>
          <w:p w:rsidR="00ED4C58" w:rsidRPr="00E5604F" w:rsidRDefault="00ED4C58" w:rsidP="00D9451B">
            <w:pPr>
              <w:pStyle w:val="af3"/>
              <w:rPr>
                <w:sz w:val="20"/>
              </w:rPr>
            </w:pPr>
            <w:r w:rsidRPr="00E5604F">
              <w:rPr>
                <w:sz w:val="20"/>
              </w:rPr>
              <w:t>60</w:t>
            </w:r>
          </w:p>
        </w:tc>
        <w:tc>
          <w:tcPr>
            <w:tcW w:w="345" w:type="pct"/>
            <w:shd w:val="clear" w:color="auto" w:fill="auto"/>
            <w:vAlign w:val="center"/>
          </w:tcPr>
          <w:p w:rsidR="00ED4C58" w:rsidRPr="00E5604F" w:rsidRDefault="00ED4C58" w:rsidP="00D9451B">
            <w:pPr>
              <w:pStyle w:val="af3"/>
              <w:rPr>
                <w:sz w:val="20"/>
              </w:rPr>
            </w:pPr>
            <w:r w:rsidRPr="00E5604F">
              <w:rPr>
                <w:sz w:val="20"/>
              </w:rPr>
              <w:t>100</w:t>
            </w:r>
          </w:p>
        </w:tc>
        <w:tc>
          <w:tcPr>
            <w:tcW w:w="565" w:type="pct"/>
            <w:vMerge/>
            <w:shd w:val="clear" w:color="auto" w:fill="auto"/>
            <w:vAlign w:val="center"/>
          </w:tcPr>
          <w:p w:rsidR="00ED4C58" w:rsidRPr="00E5604F" w:rsidRDefault="00ED4C58" w:rsidP="00D9451B">
            <w:pPr>
              <w:pStyle w:val="af3"/>
              <w:rPr>
                <w:sz w:val="20"/>
              </w:rPr>
            </w:pPr>
          </w:p>
        </w:tc>
        <w:tc>
          <w:tcPr>
            <w:tcW w:w="380" w:type="pct"/>
            <w:shd w:val="clear" w:color="auto" w:fill="auto"/>
            <w:vAlign w:val="center"/>
          </w:tcPr>
          <w:p w:rsidR="00ED4C58" w:rsidRPr="00E5604F" w:rsidRDefault="00ED4C58" w:rsidP="00D9451B">
            <w:pPr>
              <w:pStyle w:val="af3"/>
              <w:rPr>
                <w:sz w:val="20"/>
              </w:rPr>
            </w:pPr>
            <w:r w:rsidRPr="00E5604F">
              <w:rPr>
                <w:sz w:val="20"/>
              </w:rPr>
              <w:t>46**</w:t>
            </w:r>
          </w:p>
        </w:tc>
        <w:tc>
          <w:tcPr>
            <w:tcW w:w="379" w:type="pct"/>
            <w:shd w:val="clear" w:color="auto" w:fill="auto"/>
            <w:vAlign w:val="center"/>
          </w:tcPr>
          <w:p w:rsidR="00ED4C58" w:rsidRPr="00E5604F" w:rsidRDefault="00ED4C58" w:rsidP="00D9451B">
            <w:pPr>
              <w:pStyle w:val="af3"/>
              <w:rPr>
                <w:sz w:val="20"/>
              </w:rPr>
            </w:pPr>
            <w:r w:rsidRPr="00E5604F">
              <w:rPr>
                <w:sz w:val="20"/>
              </w:rPr>
              <w:t>132</w:t>
            </w:r>
          </w:p>
        </w:tc>
        <w:tc>
          <w:tcPr>
            <w:tcW w:w="379" w:type="pct"/>
            <w:shd w:val="clear" w:color="auto" w:fill="auto"/>
            <w:vAlign w:val="center"/>
          </w:tcPr>
          <w:p w:rsidR="00ED4C58" w:rsidRPr="00E5604F" w:rsidRDefault="00ED4C58" w:rsidP="00D9451B">
            <w:pPr>
              <w:pStyle w:val="af3"/>
              <w:rPr>
                <w:sz w:val="20"/>
              </w:rPr>
            </w:pPr>
            <w:r w:rsidRPr="00E5604F">
              <w:rPr>
                <w:sz w:val="20"/>
              </w:rPr>
              <w:t>14</w:t>
            </w:r>
          </w:p>
        </w:tc>
        <w:tc>
          <w:tcPr>
            <w:tcW w:w="1058" w:type="pct"/>
            <w:shd w:val="clear" w:color="auto" w:fill="auto"/>
            <w:vAlign w:val="center"/>
          </w:tcPr>
          <w:p w:rsidR="00ED4C58" w:rsidRPr="00E5604F" w:rsidRDefault="00ED4C58" w:rsidP="00D9451B">
            <w:pPr>
              <w:pStyle w:val="af3"/>
              <w:rPr>
                <w:sz w:val="20"/>
              </w:rPr>
            </w:pPr>
            <w:r w:rsidRPr="00E5604F">
              <w:rPr>
                <w:sz w:val="20"/>
              </w:rPr>
              <w:t>п. Восточный</w:t>
            </w:r>
          </w:p>
        </w:tc>
      </w:tr>
      <w:tr w:rsidR="00ED4C58" w:rsidRPr="00424655" w:rsidTr="00D9451B">
        <w:trPr>
          <w:tblHeader/>
        </w:trPr>
        <w:tc>
          <w:tcPr>
            <w:tcW w:w="260" w:type="pct"/>
            <w:shd w:val="clear" w:color="auto" w:fill="auto"/>
            <w:vAlign w:val="center"/>
          </w:tcPr>
          <w:p w:rsidR="00ED4C58" w:rsidRPr="00E5604F" w:rsidRDefault="00ED4C58" w:rsidP="00D9451B">
            <w:pPr>
              <w:pStyle w:val="af3"/>
              <w:rPr>
                <w:sz w:val="20"/>
              </w:rPr>
            </w:pPr>
            <w:r w:rsidRPr="00E5604F">
              <w:rPr>
                <w:sz w:val="20"/>
              </w:rPr>
              <w:t>16</w:t>
            </w:r>
          </w:p>
        </w:tc>
        <w:tc>
          <w:tcPr>
            <w:tcW w:w="798" w:type="pct"/>
            <w:shd w:val="clear" w:color="auto" w:fill="auto"/>
            <w:vAlign w:val="center"/>
          </w:tcPr>
          <w:p w:rsidR="00ED4C58" w:rsidRPr="00E5604F" w:rsidRDefault="00ED4C58" w:rsidP="00D9451B">
            <w:pPr>
              <w:pStyle w:val="af3"/>
              <w:rPr>
                <w:sz w:val="20"/>
              </w:rPr>
            </w:pPr>
            <w:r w:rsidRPr="00E5604F">
              <w:rPr>
                <w:sz w:val="20"/>
              </w:rPr>
              <w:t>Пункт по пошиву одежды</w:t>
            </w:r>
          </w:p>
        </w:tc>
        <w:tc>
          <w:tcPr>
            <w:tcW w:w="380" w:type="pct"/>
            <w:vMerge/>
            <w:shd w:val="clear" w:color="auto" w:fill="auto"/>
            <w:vAlign w:val="center"/>
          </w:tcPr>
          <w:p w:rsidR="00ED4C58" w:rsidRPr="00E5604F" w:rsidRDefault="00ED4C58" w:rsidP="00D9451B">
            <w:pPr>
              <w:pStyle w:val="af3"/>
              <w:rPr>
                <w:sz w:val="20"/>
              </w:rPr>
            </w:pPr>
          </w:p>
        </w:tc>
        <w:tc>
          <w:tcPr>
            <w:tcW w:w="455" w:type="pct"/>
            <w:shd w:val="clear" w:color="auto" w:fill="auto"/>
            <w:vAlign w:val="center"/>
          </w:tcPr>
          <w:p w:rsidR="00ED4C58" w:rsidRPr="00E5604F" w:rsidRDefault="00ED4C58" w:rsidP="00D9451B">
            <w:pPr>
              <w:pStyle w:val="af3"/>
              <w:rPr>
                <w:sz w:val="20"/>
              </w:rPr>
            </w:pPr>
            <w:r w:rsidRPr="00E5604F">
              <w:rPr>
                <w:sz w:val="20"/>
              </w:rPr>
              <w:t>10</w:t>
            </w:r>
          </w:p>
        </w:tc>
        <w:tc>
          <w:tcPr>
            <w:tcW w:w="345" w:type="pct"/>
            <w:shd w:val="clear" w:color="auto" w:fill="auto"/>
            <w:vAlign w:val="center"/>
          </w:tcPr>
          <w:p w:rsidR="00ED4C58" w:rsidRPr="00E5604F" w:rsidRDefault="00ED4C58" w:rsidP="00D9451B">
            <w:pPr>
              <w:pStyle w:val="af3"/>
              <w:rPr>
                <w:sz w:val="20"/>
              </w:rPr>
            </w:pPr>
            <w:r w:rsidRPr="00E5604F">
              <w:rPr>
                <w:sz w:val="20"/>
              </w:rPr>
              <w:t>100</w:t>
            </w:r>
          </w:p>
        </w:tc>
        <w:tc>
          <w:tcPr>
            <w:tcW w:w="565" w:type="pct"/>
            <w:vMerge/>
            <w:shd w:val="clear" w:color="auto" w:fill="auto"/>
            <w:vAlign w:val="center"/>
          </w:tcPr>
          <w:p w:rsidR="00ED4C58" w:rsidRPr="00E5604F" w:rsidRDefault="00ED4C58" w:rsidP="00D9451B">
            <w:pPr>
              <w:pStyle w:val="af3"/>
              <w:rPr>
                <w:sz w:val="20"/>
              </w:rPr>
            </w:pPr>
          </w:p>
        </w:tc>
        <w:tc>
          <w:tcPr>
            <w:tcW w:w="380" w:type="pct"/>
            <w:shd w:val="clear" w:color="auto" w:fill="auto"/>
            <w:vAlign w:val="center"/>
          </w:tcPr>
          <w:p w:rsidR="00ED4C58" w:rsidRPr="00E5604F" w:rsidRDefault="006545C2" w:rsidP="00D9451B">
            <w:pPr>
              <w:pStyle w:val="af3"/>
              <w:rPr>
                <w:sz w:val="20"/>
              </w:rPr>
            </w:pPr>
            <w:r w:rsidRPr="00E5604F">
              <w:rPr>
                <w:sz w:val="20"/>
              </w:rPr>
              <w:t>-</w:t>
            </w:r>
          </w:p>
        </w:tc>
        <w:tc>
          <w:tcPr>
            <w:tcW w:w="379" w:type="pct"/>
            <w:shd w:val="clear" w:color="auto" w:fill="auto"/>
            <w:vAlign w:val="center"/>
          </w:tcPr>
          <w:p w:rsidR="00ED4C58" w:rsidRPr="00E5604F" w:rsidRDefault="006545C2" w:rsidP="00D9451B">
            <w:pPr>
              <w:pStyle w:val="af3"/>
              <w:rPr>
                <w:sz w:val="20"/>
              </w:rPr>
            </w:pPr>
            <w:r w:rsidRPr="00E5604F">
              <w:rPr>
                <w:sz w:val="20"/>
              </w:rPr>
              <w:t>-</w:t>
            </w:r>
          </w:p>
        </w:tc>
        <w:tc>
          <w:tcPr>
            <w:tcW w:w="379" w:type="pct"/>
            <w:shd w:val="clear" w:color="auto" w:fill="auto"/>
            <w:vAlign w:val="center"/>
          </w:tcPr>
          <w:p w:rsidR="00ED4C58" w:rsidRPr="00E5604F" w:rsidRDefault="006545C2" w:rsidP="00D9451B">
            <w:pPr>
              <w:pStyle w:val="af3"/>
              <w:rPr>
                <w:sz w:val="20"/>
              </w:rPr>
            </w:pPr>
            <w:r w:rsidRPr="00E5604F">
              <w:rPr>
                <w:sz w:val="20"/>
              </w:rPr>
              <w:t>-</w:t>
            </w:r>
          </w:p>
        </w:tc>
        <w:tc>
          <w:tcPr>
            <w:tcW w:w="1058" w:type="pct"/>
            <w:shd w:val="clear" w:color="auto" w:fill="auto"/>
            <w:vAlign w:val="center"/>
          </w:tcPr>
          <w:p w:rsidR="00ED4C58" w:rsidRPr="00E5604F" w:rsidRDefault="00ED4C58" w:rsidP="00D9451B">
            <w:pPr>
              <w:pStyle w:val="af3"/>
              <w:rPr>
                <w:sz w:val="20"/>
              </w:rPr>
            </w:pPr>
            <w:r w:rsidRPr="00E5604F">
              <w:rPr>
                <w:sz w:val="20"/>
              </w:rPr>
              <w:t>п. Западный</w:t>
            </w:r>
          </w:p>
        </w:tc>
      </w:tr>
      <w:tr w:rsidR="006545C2" w:rsidRPr="00424655" w:rsidTr="00D9451B">
        <w:trPr>
          <w:tblHeader/>
        </w:trPr>
        <w:tc>
          <w:tcPr>
            <w:tcW w:w="5000" w:type="pct"/>
            <w:gridSpan w:val="10"/>
            <w:shd w:val="clear" w:color="auto" w:fill="auto"/>
            <w:vAlign w:val="center"/>
          </w:tcPr>
          <w:p w:rsidR="006545C2" w:rsidRPr="00E5604F" w:rsidRDefault="006545C2" w:rsidP="00D9451B">
            <w:pPr>
              <w:pStyle w:val="af3"/>
              <w:rPr>
                <w:sz w:val="20"/>
              </w:rPr>
            </w:pPr>
            <w:r w:rsidRPr="00E5604F">
              <w:rPr>
                <w:b/>
                <w:bCs/>
                <w:sz w:val="20"/>
              </w:rPr>
              <w:t>Кредитно-финансовые учреждения</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17</w:t>
            </w:r>
          </w:p>
        </w:tc>
        <w:tc>
          <w:tcPr>
            <w:tcW w:w="798" w:type="pct"/>
            <w:shd w:val="clear" w:color="auto" w:fill="auto"/>
            <w:vAlign w:val="center"/>
          </w:tcPr>
          <w:p w:rsidR="006545C2" w:rsidRPr="00E5604F" w:rsidRDefault="006545C2" w:rsidP="00D9451B">
            <w:pPr>
              <w:pStyle w:val="af3"/>
              <w:rPr>
                <w:sz w:val="20"/>
              </w:rPr>
            </w:pPr>
            <w:r w:rsidRPr="00E5604F">
              <w:rPr>
                <w:sz w:val="20"/>
              </w:rPr>
              <w:t>Отделения и филиалы сберегательного банка РФ</w:t>
            </w:r>
          </w:p>
        </w:tc>
        <w:tc>
          <w:tcPr>
            <w:tcW w:w="380" w:type="pct"/>
            <w:shd w:val="clear" w:color="auto" w:fill="auto"/>
            <w:vAlign w:val="center"/>
          </w:tcPr>
          <w:p w:rsidR="006545C2" w:rsidRPr="00E5604F" w:rsidRDefault="006545C2" w:rsidP="00D9451B">
            <w:pPr>
              <w:pStyle w:val="af3"/>
              <w:rPr>
                <w:sz w:val="20"/>
              </w:rPr>
            </w:pPr>
            <w:r w:rsidRPr="00E5604F">
              <w:rPr>
                <w:sz w:val="20"/>
              </w:rPr>
              <w:t>опер</w:t>
            </w:r>
            <w:proofErr w:type="gramStart"/>
            <w:r w:rsidRPr="00E5604F">
              <w:rPr>
                <w:sz w:val="20"/>
              </w:rPr>
              <w:t>.</w:t>
            </w:r>
            <w:proofErr w:type="gramEnd"/>
            <w:r w:rsidRPr="00E5604F">
              <w:rPr>
                <w:sz w:val="20"/>
              </w:rPr>
              <w:t xml:space="preserve"> </w:t>
            </w:r>
            <w:proofErr w:type="gramStart"/>
            <w:r w:rsidRPr="00E5604F">
              <w:rPr>
                <w:sz w:val="20"/>
              </w:rPr>
              <w:t>м</w:t>
            </w:r>
            <w:proofErr w:type="gramEnd"/>
            <w:r w:rsidRPr="00E5604F">
              <w:rPr>
                <w:sz w:val="20"/>
              </w:rPr>
              <w:t>есто</w:t>
            </w:r>
          </w:p>
        </w:tc>
        <w:tc>
          <w:tcPr>
            <w:tcW w:w="455" w:type="pct"/>
            <w:shd w:val="clear" w:color="auto" w:fill="auto"/>
            <w:vAlign w:val="center"/>
          </w:tcPr>
          <w:p w:rsidR="006545C2" w:rsidRPr="00E5604F" w:rsidRDefault="006545C2" w:rsidP="00D9451B">
            <w:pPr>
              <w:pStyle w:val="af3"/>
              <w:rPr>
                <w:sz w:val="20"/>
              </w:rPr>
            </w:pPr>
            <w:r w:rsidRPr="00E5604F">
              <w:rPr>
                <w:sz w:val="20"/>
              </w:rPr>
              <w:t>-</w:t>
            </w:r>
          </w:p>
        </w:tc>
        <w:tc>
          <w:tcPr>
            <w:tcW w:w="345" w:type="pct"/>
            <w:shd w:val="clear" w:color="auto" w:fill="auto"/>
            <w:vAlign w:val="center"/>
          </w:tcPr>
          <w:p w:rsidR="006545C2" w:rsidRPr="00E5604F" w:rsidRDefault="006545C2" w:rsidP="00D9451B">
            <w:pPr>
              <w:pStyle w:val="af3"/>
              <w:rPr>
                <w:sz w:val="20"/>
              </w:rPr>
            </w:pPr>
            <w:r w:rsidRPr="00E5604F">
              <w:rPr>
                <w:sz w:val="20"/>
              </w:rPr>
              <w:t>-</w:t>
            </w:r>
          </w:p>
        </w:tc>
        <w:tc>
          <w:tcPr>
            <w:tcW w:w="565" w:type="pct"/>
            <w:shd w:val="clear" w:color="auto" w:fill="auto"/>
            <w:vAlign w:val="center"/>
          </w:tcPr>
          <w:p w:rsidR="006545C2" w:rsidRPr="00E5604F" w:rsidRDefault="006545C2" w:rsidP="00D9451B">
            <w:pPr>
              <w:pStyle w:val="af3"/>
              <w:rPr>
                <w:sz w:val="20"/>
              </w:rPr>
            </w:pPr>
            <w:r w:rsidRPr="00E5604F">
              <w:rPr>
                <w:sz w:val="20"/>
              </w:rPr>
              <w:t>1 на 1-2  тыс. чел</w:t>
            </w:r>
          </w:p>
        </w:tc>
        <w:tc>
          <w:tcPr>
            <w:tcW w:w="380" w:type="pct"/>
            <w:shd w:val="clear" w:color="auto" w:fill="auto"/>
            <w:vAlign w:val="center"/>
          </w:tcPr>
          <w:p w:rsidR="006545C2" w:rsidRPr="00E5604F" w:rsidRDefault="006545C2" w:rsidP="00D9451B">
            <w:pPr>
              <w:pStyle w:val="af3"/>
              <w:rPr>
                <w:sz w:val="20"/>
              </w:rPr>
            </w:pPr>
            <w:r w:rsidRPr="00E5604F">
              <w:rPr>
                <w:sz w:val="20"/>
              </w:rPr>
              <w:t>-</w:t>
            </w:r>
          </w:p>
        </w:tc>
        <w:tc>
          <w:tcPr>
            <w:tcW w:w="379" w:type="pct"/>
            <w:shd w:val="clear" w:color="auto" w:fill="auto"/>
            <w:vAlign w:val="center"/>
          </w:tcPr>
          <w:p w:rsidR="006545C2" w:rsidRPr="00E5604F" w:rsidRDefault="006545C2" w:rsidP="00D9451B">
            <w:pPr>
              <w:pStyle w:val="af3"/>
              <w:rPr>
                <w:sz w:val="20"/>
              </w:rPr>
            </w:pPr>
            <w:r w:rsidRPr="00E5604F">
              <w:rPr>
                <w:sz w:val="20"/>
              </w:rPr>
              <w:t>-</w:t>
            </w:r>
          </w:p>
        </w:tc>
        <w:tc>
          <w:tcPr>
            <w:tcW w:w="379" w:type="pct"/>
            <w:shd w:val="clear" w:color="auto" w:fill="auto"/>
            <w:vAlign w:val="center"/>
          </w:tcPr>
          <w:p w:rsidR="006545C2" w:rsidRPr="00E5604F" w:rsidRDefault="006545C2" w:rsidP="00D9451B">
            <w:pPr>
              <w:pStyle w:val="af3"/>
              <w:rPr>
                <w:sz w:val="20"/>
              </w:rPr>
            </w:pPr>
            <w:r w:rsidRPr="00E5604F">
              <w:rPr>
                <w:sz w:val="20"/>
              </w:rPr>
              <w:t>-</w:t>
            </w:r>
          </w:p>
        </w:tc>
        <w:tc>
          <w:tcPr>
            <w:tcW w:w="1058" w:type="pct"/>
            <w:shd w:val="clear" w:color="auto" w:fill="auto"/>
            <w:vAlign w:val="center"/>
          </w:tcPr>
          <w:p w:rsidR="006545C2" w:rsidRPr="00E5604F" w:rsidRDefault="006545C2" w:rsidP="00D9451B">
            <w:pPr>
              <w:pStyle w:val="af3"/>
              <w:rPr>
                <w:sz w:val="20"/>
              </w:rPr>
            </w:pPr>
            <w:r w:rsidRPr="00E5604F">
              <w:rPr>
                <w:sz w:val="20"/>
              </w:rPr>
              <w:t>в жилом доме по ул. Дружбы, 8</w:t>
            </w:r>
          </w:p>
          <w:p w:rsidR="006545C2" w:rsidRPr="00E5604F" w:rsidRDefault="006545C2" w:rsidP="00D9451B">
            <w:pPr>
              <w:pStyle w:val="af3"/>
              <w:rPr>
                <w:sz w:val="20"/>
              </w:rPr>
            </w:pPr>
            <w:r w:rsidRPr="00E5604F">
              <w:rPr>
                <w:sz w:val="20"/>
              </w:rPr>
              <w:t>в п. Парковый</w:t>
            </w:r>
          </w:p>
        </w:tc>
      </w:tr>
      <w:tr w:rsidR="006545C2" w:rsidRPr="00424655" w:rsidTr="00D9451B">
        <w:trPr>
          <w:tblHeader/>
        </w:trPr>
        <w:tc>
          <w:tcPr>
            <w:tcW w:w="5000" w:type="pct"/>
            <w:gridSpan w:val="10"/>
            <w:shd w:val="clear" w:color="auto" w:fill="auto"/>
            <w:vAlign w:val="center"/>
          </w:tcPr>
          <w:p w:rsidR="006545C2" w:rsidRPr="00E5604F" w:rsidRDefault="006545C2" w:rsidP="00D9451B">
            <w:pPr>
              <w:pStyle w:val="af3"/>
              <w:rPr>
                <w:sz w:val="20"/>
              </w:rPr>
            </w:pPr>
            <w:r w:rsidRPr="00E5604F">
              <w:rPr>
                <w:b/>
                <w:bCs/>
                <w:sz w:val="20"/>
              </w:rPr>
              <w:t>Отделения связи</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lastRenderedPageBreak/>
              <w:t>18</w:t>
            </w:r>
          </w:p>
        </w:tc>
        <w:tc>
          <w:tcPr>
            <w:tcW w:w="798" w:type="pct"/>
            <w:shd w:val="clear" w:color="auto" w:fill="auto"/>
            <w:vAlign w:val="center"/>
          </w:tcPr>
          <w:p w:rsidR="006545C2" w:rsidRPr="00E5604F" w:rsidRDefault="006545C2" w:rsidP="00D9451B">
            <w:pPr>
              <w:pStyle w:val="af3"/>
              <w:rPr>
                <w:sz w:val="20"/>
              </w:rPr>
            </w:pPr>
            <w:r w:rsidRPr="00E5604F">
              <w:rPr>
                <w:sz w:val="20"/>
              </w:rPr>
              <w:t>Отделения связи</w:t>
            </w:r>
          </w:p>
        </w:tc>
        <w:tc>
          <w:tcPr>
            <w:tcW w:w="380" w:type="pct"/>
            <w:shd w:val="clear" w:color="auto" w:fill="auto"/>
            <w:vAlign w:val="center"/>
          </w:tcPr>
          <w:p w:rsidR="006545C2" w:rsidRPr="00E5604F" w:rsidRDefault="006545C2" w:rsidP="00D9451B">
            <w:pPr>
              <w:pStyle w:val="af3"/>
              <w:rPr>
                <w:sz w:val="20"/>
              </w:rPr>
            </w:pPr>
            <w:r w:rsidRPr="00E5604F">
              <w:rPr>
                <w:sz w:val="20"/>
              </w:rPr>
              <w:t>об.</w:t>
            </w:r>
          </w:p>
        </w:tc>
        <w:tc>
          <w:tcPr>
            <w:tcW w:w="455" w:type="pct"/>
            <w:shd w:val="clear" w:color="auto" w:fill="auto"/>
            <w:vAlign w:val="center"/>
          </w:tcPr>
          <w:p w:rsidR="006545C2" w:rsidRPr="00E5604F" w:rsidRDefault="006545C2" w:rsidP="00D9451B">
            <w:pPr>
              <w:pStyle w:val="af3"/>
              <w:rPr>
                <w:sz w:val="20"/>
              </w:rPr>
            </w:pPr>
            <w:r w:rsidRPr="00E5604F">
              <w:rPr>
                <w:sz w:val="20"/>
              </w:rPr>
              <w:t>2</w:t>
            </w:r>
          </w:p>
        </w:tc>
        <w:tc>
          <w:tcPr>
            <w:tcW w:w="345" w:type="pct"/>
            <w:shd w:val="clear" w:color="auto" w:fill="auto"/>
            <w:vAlign w:val="center"/>
          </w:tcPr>
          <w:p w:rsidR="006545C2" w:rsidRPr="00E5604F" w:rsidRDefault="006545C2" w:rsidP="00D9451B">
            <w:pPr>
              <w:pStyle w:val="af3"/>
              <w:rPr>
                <w:sz w:val="20"/>
              </w:rPr>
            </w:pPr>
            <w:r w:rsidRPr="00E5604F">
              <w:rPr>
                <w:sz w:val="20"/>
              </w:rPr>
              <w:t>100</w:t>
            </w:r>
          </w:p>
        </w:tc>
        <w:tc>
          <w:tcPr>
            <w:tcW w:w="565" w:type="pct"/>
            <w:shd w:val="clear" w:color="auto" w:fill="auto"/>
            <w:vAlign w:val="center"/>
          </w:tcPr>
          <w:p w:rsidR="006545C2" w:rsidRPr="00E5604F" w:rsidRDefault="006545C2" w:rsidP="00D9451B">
            <w:pPr>
              <w:pStyle w:val="af3"/>
              <w:rPr>
                <w:sz w:val="20"/>
              </w:rPr>
            </w:pPr>
            <w:r w:rsidRPr="00E5604F">
              <w:rPr>
                <w:sz w:val="20"/>
              </w:rPr>
              <w:t>по норм</w:t>
            </w:r>
            <w:proofErr w:type="gramStart"/>
            <w:r w:rsidRPr="00E5604F">
              <w:rPr>
                <w:sz w:val="20"/>
              </w:rPr>
              <w:t>.</w:t>
            </w:r>
            <w:proofErr w:type="gramEnd"/>
            <w:r w:rsidRPr="00E5604F">
              <w:rPr>
                <w:sz w:val="20"/>
              </w:rPr>
              <w:t xml:space="preserve"> </w:t>
            </w:r>
            <w:proofErr w:type="gramStart"/>
            <w:r w:rsidRPr="00E5604F">
              <w:rPr>
                <w:sz w:val="20"/>
              </w:rPr>
              <w:t>и</w:t>
            </w:r>
            <w:proofErr w:type="gramEnd"/>
            <w:r w:rsidRPr="00E5604F">
              <w:rPr>
                <w:sz w:val="20"/>
              </w:rPr>
              <w:t xml:space="preserve"> правилам мин. связи РФ</w:t>
            </w:r>
          </w:p>
        </w:tc>
        <w:tc>
          <w:tcPr>
            <w:tcW w:w="380" w:type="pct"/>
            <w:shd w:val="clear" w:color="auto" w:fill="auto"/>
            <w:vAlign w:val="center"/>
          </w:tcPr>
          <w:p w:rsidR="006545C2" w:rsidRPr="00E5604F" w:rsidRDefault="006545C2" w:rsidP="00D9451B">
            <w:pPr>
              <w:pStyle w:val="af3"/>
              <w:rPr>
                <w:sz w:val="20"/>
              </w:rPr>
            </w:pPr>
            <w:r w:rsidRPr="00E5604F">
              <w:rPr>
                <w:sz w:val="20"/>
              </w:rPr>
              <w:t>-</w:t>
            </w:r>
          </w:p>
        </w:tc>
        <w:tc>
          <w:tcPr>
            <w:tcW w:w="379" w:type="pct"/>
            <w:shd w:val="clear" w:color="auto" w:fill="auto"/>
            <w:vAlign w:val="center"/>
          </w:tcPr>
          <w:p w:rsidR="006545C2" w:rsidRPr="00E5604F" w:rsidRDefault="006545C2" w:rsidP="00D9451B">
            <w:pPr>
              <w:pStyle w:val="af3"/>
              <w:rPr>
                <w:sz w:val="20"/>
              </w:rPr>
            </w:pPr>
            <w:r w:rsidRPr="00E5604F">
              <w:rPr>
                <w:sz w:val="20"/>
              </w:rPr>
              <w:t>-</w:t>
            </w:r>
          </w:p>
        </w:tc>
        <w:tc>
          <w:tcPr>
            <w:tcW w:w="379" w:type="pct"/>
            <w:shd w:val="clear" w:color="auto" w:fill="auto"/>
            <w:vAlign w:val="center"/>
          </w:tcPr>
          <w:p w:rsidR="006545C2" w:rsidRPr="00E5604F" w:rsidRDefault="006545C2" w:rsidP="00D9451B">
            <w:pPr>
              <w:pStyle w:val="af3"/>
              <w:rPr>
                <w:sz w:val="20"/>
              </w:rPr>
            </w:pPr>
            <w:r w:rsidRPr="00E5604F">
              <w:rPr>
                <w:sz w:val="20"/>
              </w:rPr>
              <w:t>-</w:t>
            </w:r>
          </w:p>
        </w:tc>
        <w:tc>
          <w:tcPr>
            <w:tcW w:w="1058" w:type="pct"/>
            <w:shd w:val="clear" w:color="auto" w:fill="auto"/>
            <w:vAlign w:val="center"/>
          </w:tcPr>
          <w:p w:rsidR="006545C2" w:rsidRPr="00E5604F" w:rsidRDefault="006545C2" w:rsidP="00D9451B">
            <w:pPr>
              <w:pStyle w:val="af3"/>
              <w:rPr>
                <w:sz w:val="20"/>
              </w:rPr>
            </w:pPr>
          </w:p>
        </w:tc>
      </w:tr>
      <w:tr w:rsidR="006545C2" w:rsidRPr="00424655" w:rsidTr="00D9451B">
        <w:trPr>
          <w:tblHeader/>
        </w:trPr>
        <w:tc>
          <w:tcPr>
            <w:tcW w:w="5000" w:type="pct"/>
            <w:gridSpan w:val="10"/>
            <w:shd w:val="clear" w:color="auto" w:fill="auto"/>
            <w:vAlign w:val="center"/>
          </w:tcPr>
          <w:p w:rsidR="006545C2" w:rsidRPr="00E5604F" w:rsidRDefault="006545C2" w:rsidP="00D9451B">
            <w:pPr>
              <w:pStyle w:val="af3"/>
              <w:rPr>
                <w:sz w:val="20"/>
              </w:rPr>
            </w:pPr>
            <w:r w:rsidRPr="00E5604F">
              <w:rPr>
                <w:b/>
                <w:bCs/>
                <w:sz w:val="20"/>
              </w:rPr>
              <w:t>Учреждения управления</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19</w:t>
            </w:r>
          </w:p>
        </w:tc>
        <w:tc>
          <w:tcPr>
            <w:tcW w:w="798" w:type="pct"/>
            <w:shd w:val="clear" w:color="auto" w:fill="auto"/>
            <w:vAlign w:val="center"/>
          </w:tcPr>
          <w:p w:rsidR="006545C2" w:rsidRPr="00E5604F" w:rsidRDefault="006545C2" w:rsidP="00D9451B">
            <w:pPr>
              <w:pStyle w:val="af3"/>
              <w:rPr>
                <w:sz w:val="20"/>
              </w:rPr>
            </w:pPr>
            <w:proofErr w:type="spellStart"/>
            <w:r w:rsidRPr="00E5604F">
              <w:rPr>
                <w:sz w:val="20"/>
              </w:rPr>
              <w:t>Администр</w:t>
            </w:r>
            <w:proofErr w:type="spellEnd"/>
            <w:r w:rsidRPr="00E5604F">
              <w:rPr>
                <w:sz w:val="20"/>
              </w:rPr>
              <w:t>.</w:t>
            </w:r>
          </w:p>
        </w:tc>
        <w:tc>
          <w:tcPr>
            <w:tcW w:w="380" w:type="pct"/>
            <w:shd w:val="clear" w:color="auto" w:fill="auto"/>
            <w:vAlign w:val="center"/>
          </w:tcPr>
          <w:p w:rsidR="006545C2" w:rsidRPr="00E5604F" w:rsidRDefault="006545C2" w:rsidP="00D9451B">
            <w:pPr>
              <w:pStyle w:val="af3"/>
              <w:rPr>
                <w:sz w:val="20"/>
              </w:rPr>
            </w:pPr>
            <w:r w:rsidRPr="00E5604F">
              <w:rPr>
                <w:sz w:val="20"/>
              </w:rPr>
              <w:t>об.</w:t>
            </w:r>
          </w:p>
        </w:tc>
        <w:tc>
          <w:tcPr>
            <w:tcW w:w="455" w:type="pct"/>
            <w:shd w:val="clear" w:color="auto" w:fill="auto"/>
            <w:vAlign w:val="center"/>
          </w:tcPr>
          <w:p w:rsidR="006545C2" w:rsidRPr="00E5604F" w:rsidRDefault="006545C2" w:rsidP="00D9451B">
            <w:pPr>
              <w:pStyle w:val="af3"/>
              <w:rPr>
                <w:sz w:val="20"/>
              </w:rPr>
            </w:pPr>
            <w:r w:rsidRPr="00E5604F">
              <w:rPr>
                <w:sz w:val="20"/>
              </w:rPr>
              <w:t>1</w:t>
            </w:r>
          </w:p>
        </w:tc>
        <w:tc>
          <w:tcPr>
            <w:tcW w:w="345" w:type="pct"/>
            <w:shd w:val="clear" w:color="auto" w:fill="auto"/>
            <w:vAlign w:val="center"/>
          </w:tcPr>
          <w:p w:rsidR="006545C2" w:rsidRPr="00E5604F" w:rsidRDefault="006545C2" w:rsidP="00D9451B">
            <w:pPr>
              <w:pStyle w:val="af3"/>
              <w:rPr>
                <w:sz w:val="20"/>
              </w:rPr>
            </w:pPr>
            <w:r w:rsidRPr="00E5604F">
              <w:rPr>
                <w:sz w:val="20"/>
              </w:rPr>
              <w:t>100</w:t>
            </w:r>
          </w:p>
        </w:tc>
        <w:tc>
          <w:tcPr>
            <w:tcW w:w="565" w:type="pct"/>
            <w:shd w:val="clear" w:color="auto" w:fill="auto"/>
            <w:vAlign w:val="center"/>
          </w:tcPr>
          <w:p w:rsidR="006545C2" w:rsidRPr="00E5604F" w:rsidRDefault="006545C2" w:rsidP="00D9451B">
            <w:pPr>
              <w:pStyle w:val="af3"/>
              <w:rPr>
                <w:sz w:val="20"/>
              </w:rPr>
            </w:pPr>
            <w:r w:rsidRPr="00E5604F">
              <w:rPr>
                <w:sz w:val="20"/>
              </w:rPr>
              <w:t>по заданию на проект.</w:t>
            </w:r>
          </w:p>
        </w:tc>
        <w:tc>
          <w:tcPr>
            <w:tcW w:w="380" w:type="pct"/>
            <w:shd w:val="clear" w:color="auto" w:fill="auto"/>
            <w:vAlign w:val="center"/>
          </w:tcPr>
          <w:p w:rsidR="006545C2" w:rsidRPr="00E5604F" w:rsidRDefault="006545C2" w:rsidP="00D9451B">
            <w:pPr>
              <w:pStyle w:val="af3"/>
              <w:rPr>
                <w:sz w:val="20"/>
              </w:rPr>
            </w:pPr>
            <w:r w:rsidRPr="00E5604F">
              <w:rPr>
                <w:sz w:val="20"/>
              </w:rPr>
              <w:t>-</w:t>
            </w:r>
          </w:p>
        </w:tc>
        <w:tc>
          <w:tcPr>
            <w:tcW w:w="379" w:type="pct"/>
            <w:shd w:val="clear" w:color="auto" w:fill="auto"/>
            <w:vAlign w:val="center"/>
          </w:tcPr>
          <w:p w:rsidR="006545C2" w:rsidRPr="00E5604F" w:rsidRDefault="006545C2" w:rsidP="00D9451B">
            <w:pPr>
              <w:pStyle w:val="af3"/>
              <w:rPr>
                <w:sz w:val="20"/>
              </w:rPr>
            </w:pPr>
            <w:r w:rsidRPr="00E5604F">
              <w:rPr>
                <w:sz w:val="20"/>
              </w:rPr>
              <w:t>-</w:t>
            </w:r>
          </w:p>
        </w:tc>
        <w:tc>
          <w:tcPr>
            <w:tcW w:w="379" w:type="pct"/>
            <w:shd w:val="clear" w:color="auto" w:fill="auto"/>
            <w:vAlign w:val="center"/>
          </w:tcPr>
          <w:p w:rsidR="006545C2" w:rsidRPr="00E5604F" w:rsidRDefault="006545C2" w:rsidP="00D9451B">
            <w:pPr>
              <w:pStyle w:val="af3"/>
              <w:rPr>
                <w:sz w:val="20"/>
              </w:rPr>
            </w:pPr>
            <w:r w:rsidRPr="00E5604F">
              <w:rPr>
                <w:sz w:val="20"/>
              </w:rPr>
              <w:t>-</w:t>
            </w:r>
          </w:p>
        </w:tc>
        <w:tc>
          <w:tcPr>
            <w:tcW w:w="1058" w:type="pct"/>
            <w:shd w:val="clear" w:color="auto" w:fill="auto"/>
            <w:vAlign w:val="center"/>
          </w:tcPr>
          <w:p w:rsidR="006545C2" w:rsidRPr="00E5604F" w:rsidRDefault="006545C2" w:rsidP="00D9451B">
            <w:pPr>
              <w:pStyle w:val="af3"/>
              <w:rPr>
                <w:sz w:val="20"/>
              </w:rPr>
            </w:pPr>
            <w:r w:rsidRPr="00E5604F">
              <w:rPr>
                <w:sz w:val="20"/>
              </w:rPr>
              <w:t xml:space="preserve">администрация Парковского </w:t>
            </w:r>
            <w:proofErr w:type="spellStart"/>
            <w:r w:rsidRPr="00E5604F">
              <w:rPr>
                <w:sz w:val="20"/>
              </w:rPr>
              <w:t>сп</w:t>
            </w:r>
            <w:proofErr w:type="spellEnd"/>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20</w:t>
            </w:r>
          </w:p>
        </w:tc>
        <w:tc>
          <w:tcPr>
            <w:tcW w:w="798" w:type="pct"/>
            <w:shd w:val="clear" w:color="auto" w:fill="auto"/>
          </w:tcPr>
          <w:p w:rsidR="006545C2" w:rsidRPr="00E5604F" w:rsidRDefault="006545C2" w:rsidP="00D9451B">
            <w:pPr>
              <w:pStyle w:val="af3"/>
              <w:rPr>
                <w:sz w:val="20"/>
              </w:rPr>
            </w:pPr>
            <w:r w:rsidRPr="00E5604F">
              <w:rPr>
                <w:sz w:val="20"/>
              </w:rPr>
              <w:t xml:space="preserve">Адм. </w:t>
            </w:r>
            <w:proofErr w:type="spellStart"/>
            <w:r w:rsidRPr="00E5604F">
              <w:rPr>
                <w:sz w:val="20"/>
              </w:rPr>
              <w:t>зд</w:t>
            </w:r>
            <w:proofErr w:type="spellEnd"/>
            <w:r w:rsidR="003F122F" w:rsidRPr="00E5604F">
              <w:rPr>
                <w:sz w:val="20"/>
              </w:rPr>
              <w:t>.</w:t>
            </w:r>
            <w:r w:rsidRPr="00E5604F">
              <w:rPr>
                <w:sz w:val="20"/>
              </w:rPr>
              <w:t xml:space="preserve"> ОАО «Тихорецкое» по искус-ому </w:t>
            </w:r>
            <w:proofErr w:type="spellStart"/>
            <w:r w:rsidRPr="00E5604F">
              <w:rPr>
                <w:sz w:val="20"/>
              </w:rPr>
              <w:t>осемен</w:t>
            </w:r>
            <w:proofErr w:type="spellEnd"/>
            <w:r w:rsidRPr="00E5604F">
              <w:rPr>
                <w:sz w:val="20"/>
              </w:rPr>
              <w:t>. жив-х</w:t>
            </w:r>
          </w:p>
        </w:tc>
        <w:tc>
          <w:tcPr>
            <w:tcW w:w="380" w:type="pct"/>
            <w:shd w:val="clear" w:color="auto" w:fill="auto"/>
            <w:vAlign w:val="center"/>
          </w:tcPr>
          <w:p w:rsidR="006545C2" w:rsidRPr="00E5604F" w:rsidRDefault="003F122F" w:rsidP="00D9451B">
            <w:pPr>
              <w:pStyle w:val="af3"/>
              <w:rPr>
                <w:sz w:val="20"/>
              </w:rPr>
            </w:pPr>
            <w:r w:rsidRPr="00E5604F">
              <w:rPr>
                <w:sz w:val="20"/>
              </w:rPr>
              <w:t>об.</w:t>
            </w:r>
          </w:p>
        </w:tc>
        <w:tc>
          <w:tcPr>
            <w:tcW w:w="455" w:type="pct"/>
            <w:shd w:val="clear" w:color="auto" w:fill="auto"/>
            <w:vAlign w:val="center"/>
          </w:tcPr>
          <w:p w:rsidR="006545C2" w:rsidRPr="00E5604F" w:rsidRDefault="006545C2" w:rsidP="00D9451B">
            <w:pPr>
              <w:pStyle w:val="af3"/>
              <w:rPr>
                <w:sz w:val="20"/>
              </w:rPr>
            </w:pPr>
          </w:p>
        </w:tc>
        <w:tc>
          <w:tcPr>
            <w:tcW w:w="345" w:type="pct"/>
            <w:shd w:val="clear" w:color="auto" w:fill="auto"/>
            <w:vAlign w:val="center"/>
          </w:tcPr>
          <w:p w:rsidR="006545C2" w:rsidRPr="00E5604F" w:rsidRDefault="003F122F" w:rsidP="00D9451B">
            <w:pPr>
              <w:pStyle w:val="af3"/>
              <w:rPr>
                <w:sz w:val="20"/>
              </w:rPr>
            </w:pPr>
            <w:r w:rsidRPr="00E5604F">
              <w:rPr>
                <w:sz w:val="20"/>
              </w:rPr>
              <w:t>100</w:t>
            </w:r>
          </w:p>
        </w:tc>
        <w:tc>
          <w:tcPr>
            <w:tcW w:w="565" w:type="pct"/>
            <w:shd w:val="clear" w:color="auto" w:fill="auto"/>
            <w:vAlign w:val="center"/>
          </w:tcPr>
          <w:p w:rsidR="006545C2" w:rsidRPr="00E5604F" w:rsidRDefault="006545C2" w:rsidP="00D9451B">
            <w:pPr>
              <w:pStyle w:val="af3"/>
              <w:rPr>
                <w:sz w:val="20"/>
              </w:rPr>
            </w:pPr>
          </w:p>
        </w:tc>
        <w:tc>
          <w:tcPr>
            <w:tcW w:w="380" w:type="pct"/>
            <w:shd w:val="clear" w:color="auto" w:fill="auto"/>
            <w:vAlign w:val="center"/>
          </w:tcPr>
          <w:p w:rsidR="006545C2" w:rsidRPr="00E5604F" w:rsidRDefault="006545C2" w:rsidP="00D9451B">
            <w:pPr>
              <w:pStyle w:val="af3"/>
              <w:rPr>
                <w:sz w:val="20"/>
              </w:rPr>
            </w:pPr>
          </w:p>
        </w:tc>
        <w:tc>
          <w:tcPr>
            <w:tcW w:w="379" w:type="pct"/>
            <w:shd w:val="clear" w:color="auto" w:fill="auto"/>
            <w:vAlign w:val="center"/>
          </w:tcPr>
          <w:p w:rsidR="006545C2" w:rsidRPr="00E5604F" w:rsidRDefault="006545C2" w:rsidP="00D9451B">
            <w:pPr>
              <w:pStyle w:val="af3"/>
              <w:rPr>
                <w:sz w:val="20"/>
              </w:rPr>
            </w:pPr>
          </w:p>
        </w:tc>
        <w:tc>
          <w:tcPr>
            <w:tcW w:w="379" w:type="pct"/>
            <w:shd w:val="clear" w:color="auto" w:fill="auto"/>
            <w:vAlign w:val="center"/>
          </w:tcPr>
          <w:p w:rsidR="006545C2" w:rsidRPr="00E5604F" w:rsidRDefault="006545C2" w:rsidP="00D9451B">
            <w:pPr>
              <w:pStyle w:val="af3"/>
              <w:rPr>
                <w:sz w:val="20"/>
              </w:rPr>
            </w:pPr>
          </w:p>
        </w:tc>
        <w:tc>
          <w:tcPr>
            <w:tcW w:w="1058" w:type="pct"/>
            <w:shd w:val="clear" w:color="auto" w:fill="auto"/>
            <w:vAlign w:val="center"/>
          </w:tcPr>
          <w:p w:rsidR="006545C2" w:rsidRPr="00E5604F" w:rsidRDefault="003F122F" w:rsidP="00D9451B">
            <w:pPr>
              <w:pStyle w:val="af3"/>
              <w:rPr>
                <w:sz w:val="20"/>
              </w:rPr>
            </w:pPr>
            <w:r w:rsidRPr="00E5604F">
              <w:rPr>
                <w:sz w:val="20"/>
              </w:rPr>
              <w:t>п. Восточный</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21</w:t>
            </w:r>
          </w:p>
        </w:tc>
        <w:tc>
          <w:tcPr>
            <w:tcW w:w="798" w:type="pct"/>
            <w:shd w:val="clear" w:color="auto" w:fill="auto"/>
          </w:tcPr>
          <w:p w:rsidR="006545C2" w:rsidRPr="00E5604F" w:rsidRDefault="006545C2" w:rsidP="00D9451B">
            <w:pPr>
              <w:pStyle w:val="af3"/>
              <w:rPr>
                <w:sz w:val="20"/>
              </w:rPr>
            </w:pPr>
            <w:r w:rsidRPr="00E5604F">
              <w:rPr>
                <w:sz w:val="20"/>
              </w:rPr>
              <w:t>Адм</w:t>
            </w:r>
            <w:r w:rsidR="003F122F" w:rsidRPr="00E5604F">
              <w:rPr>
                <w:sz w:val="20"/>
              </w:rPr>
              <w:t>.</w:t>
            </w:r>
            <w:r w:rsidRPr="00E5604F">
              <w:rPr>
                <w:sz w:val="20"/>
              </w:rPr>
              <w:t xml:space="preserve"> </w:t>
            </w:r>
            <w:proofErr w:type="spellStart"/>
            <w:r w:rsidRPr="00E5604F">
              <w:rPr>
                <w:sz w:val="20"/>
              </w:rPr>
              <w:t>зд</w:t>
            </w:r>
            <w:proofErr w:type="spellEnd"/>
            <w:r w:rsidR="003F122F" w:rsidRPr="00E5604F">
              <w:rPr>
                <w:sz w:val="20"/>
              </w:rPr>
              <w:t>.</w:t>
            </w:r>
            <w:r w:rsidRPr="00E5604F">
              <w:rPr>
                <w:sz w:val="20"/>
              </w:rPr>
              <w:t xml:space="preserve"> рай</w:t>
            </w:r>
            <w:r w:rsidR="003F122F" w:rsidRPr="00E5604F">
              <w:rPr>
                <w:sz w:val="20"/>
              </w:rPr>
              <w:t>-</w:t>
            </w:r>
            <w:proofErr w:type="spellStart"/>
            <w:r w:rsidRPr="00E5604F">
              <w:rPr>
                <w:sz w:val="20"/>
              </w:rPr>
              <w:t>ых</w:t>
            </w:r>
            <w:proofErr w:type="spellEnd"/>
            <w:r w:rsidRPr="00E5604F">
              <w:rPr>
                <w:sz w:val="20"/>
              </w:rPr>
              <w:t xml:space="preserve"> </w:t>
            </w:r>
            <w:proofErr w:type="spellStart"/>
            <w:r w:rsidRPr="00E5604F">
              <w:rPr>
                <w:sz w:val="20"/>
              </w:rPr>
              <w:t>распр</w:t>
            </w:r>
            <w:proofErr w:type="spellEnd"/>
            <w:r w:rsidR="003F122F" w:rsidRPr="00E5604F">
              <w:rPr>
                <w:sz w:val="20"/>
              </w:rPr>
              <w:t>-</w:t>
            </w:r>
            <w:r w:rsidRPr="00E5604F">
              <w:rPr>
                <w:sz w:val="20"/>
              </w:rPr>
              <w:t>х электросетей</w:t>
            </w:r>
          </w:p>
        </w:tc>
        <w:tc>
          <w:tcPr>
            <w:tcW w:w="380" w:type="pct"/>
            <w:shd w:val="clear" w:color="auto" w:fill="auto"/>
            <w:vAlign w:val="center"/>
          </w:tcPr>
          <w:p w:rsidR="006545C2" w:rsidRPr="00E5604F" w:rsidRDefault="003F122F" w:rsidP="00D9451B">
            <w:pPr>
              <w:pStyle w:val="af3"/>
              <w:rPr>
                <w:sz w:val="20"/>
              </w:rPr>
            </w:pPr>
            <w:r w:rsidRPr="00E5604F">
              <w:rPr>
                <w:sz w:val="20"/>
              </w:rPr>
              <w:t>об.</w:t>
            </w:r>
          </w:p>
        </w:tc>
        <w:tc>
          <w:tcPr>
            <w:tcW w:w="455" w:type="pct"/>
            <w:shd w:val="clear" w:color="auto" w:fill="auto"/>
            <w:vAlign w:val="center"/>
          </w:tcPr>
          <w:p w:rsidR="006545C2" w:rsidRPr="00E5604F" w:rsidRDefault="006545C2" w:rsidP="00D9451B">
            <w:pPr>
              <w:pStyle w:val="af3"/>
              <w:rPr>
                <w:sz w:val="20"/>
              </w:rPr>
            </w:pPr>
          </w:p>
        </w:tc>
        <w:tc>
          <w:tcPr>
            <w:tcW w:w="345" w:type="pct"/>
            <w:shd w:val="clear" w:color="auto" w:fill="auto"/>
            <w:vAlign w:val="center"/>
          </w:tcPr>
          <w:p w:rsidR="006545C2" w:rsidRPr="00E5604F" w:rsidRDefault="003F122F" w:rsidP="00D9451B">
            <w:pPr>
              <w:pStyle w:val="af3"/>
              <w:rPr>
                <w:sz w:val="20"/>
              </w:rPr>
            </w:pPr>
            <w:r w:rsidRPr="00E5604F">
              <w:rPr>
                <w:sz w:val="20"/>
              </w:rPr>
              <w:t>100</w:t>
            </w:r>
          </w:p>
        </w:tc>
        <w:tc>
          <w:tcPr>
            <w:tcW w:w="565" w:type="pct"/>
            <w:shd w:val="clear" w:color="auto" w:fill="auto"/>
            <w:vAlign w:val="center"/>
          </w:tcPr>
          <w:p w:rsidR="006545C2" w:rsidRPr="00E5604F" w:rsidRDefault="006545C2" w:rsidP="00D9451B">
            <w:pPr>
              <w:pStyle w:val="af3"/>
              <w:rPr>
                <w:sz w:val="20"/>
              </w:rPr>
            </w:pPr>
          </w:p>
        </w:tc>
        <w:tc>
          <w:tcPr>
            <w:tcW w:w="380" w:type="pct"/>
            <w:shd w:val="clear" w:color="auto" w:fill="auto"/>
            <w:vAlign w:val="center"/>
          </w:tcPr>
          <w:p w:rsidR="006545C2" w:rsidRPr="00E5604F" w:rsidRDefault="006545C2" w:rsidP="00D9451B">
            <w:pPr>
              <w:pStyle w:val="af3"/>
              <w:rPr>
                <w:sz w:val="20"/>
              </w:rPr>
            </w:pPr>
          </w:p>
        </w:tc>
        <w:tc>
          <w:tcPr>
            <w:tcW w:w="379" w:type="pct"/>
            <w:shd w:val="clear" w:color="auto" w:fill="auto"/>
            <w:vAlign w:val="center"/>
          </w:tcPr>
          <w:p w:rsidR="006545C2" w:rsidRPr="00E5604F" w:rsidRDefault="006545C2" w:rsidP="00D9451B">
            <w:pPr>
              <w:pStyle w:val="af3"/>
              <w:rPr>
                <w:sz w:val="20"/>
              </w:rPr>
            </w:pPr>
          </w:p>
        </w:tc>
        <w:tc>
          <w:tcPr>
            <w:tcW w:w="379" w:type="pct"/>
            <w:shd w:val="clear" w:color="auto" w:fill="auto"/>
            <w:vAlign w:val="center"/>
          </w:tcPr>
          <w:p w:rsidR="006545C2" w:rsidRPr="00E5604F" w:rsidRDefault="006545C2" w:rsidP="00D9451B">
            <w:pPr>
              <w:pStyle w:val="af3"/>
              <w:rPr>
                <w:sz w:val="20"/>
              </w:rPr>
            </w:pPr>
          </w:p>
        </w:tc>
        <w:tc>
          <w:tcPr>
            <w:tcW w:w="1058" w:type="pct"/>
            <w:shd w:val="clear" w:color="auto" w:fill="auto"/>
            <w:vAlign w:val="center"/>
          </w:tcPr>
          <w:p w:rsidR="006545C2" w:rsidRPr="00E5604F" w:rsidRDefault="003F122F" w:rsidP="00D9451B">
            <w:pPr>
              <w:pStyle w:val="af3"/>
              <w:rPr>
                <w:sz w:val="20"/>
              </w:rPr>
            </w:pPr>
            <w:r w:rsidRPr="00E5604F">
              <w:rPr>
                <w:sz w:val="20"/>
              </w:rPr>
              <w:t>п. Восточный</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22</w:t>
            </w:r>
          </w:p>
        </w:tc>
        <w:tc>
          <w:tcPr>
            <w:tcW w:w="798" w:type="pct"/>
            <w:shd w:val="clear" w:color="auto" w:fill="auto"/>
          </w:tcPr>
          <w:p w:rsidR="006545C2" w:rsidRPr="00E5604F" w:rsidRDefault="006545C2" w:rsidP="00D9451B">
            <w:pPr>
              <w:pStyle w:val="af3"/>
              <w:rPr>
                <w:sz w:val="20"/>
              </w:rPr>
            </w:pPr>
            <w:r w:rsidRPr="00E5604F">
              <w:rPr>
                <w:sz w:val="20"/>
              </w:rPr>
              <w:t>Адм</w:t>
            </w:r>
            <w:r w:rsidR="003F122F" w:rsidRPr="00E5604F">
              <w:rPr>
                <w:sz w:val="20"/>
              </w:rPr>
              <w:t>.</w:t>
            </w:r>
            <w:r w:rsidRPr="00E5604F">
              <w:rPr>
                <w:sz w:val="20"/>
              </w:rPr>
              <w:t xml:space="preserve"> </w:t>
            </w:r>
            <w:proofErr w:type="spellStart"/>
            <w:r w:rsidRPr="00E5604F">
              <w:rPr>
                <w:sz w:val="20"/>
              </w:rPr>
              <w:t>зд</w:t>
            </w:r>
            <w:proofErr w:type="spellEnd"/>
            <w:r w:rsidR="003F122F" w:rsidRPr="00E5604F">
              <w:rPr>
                <w:sz w:val="20"/>
              </w:rPr>
              <w:t>.</w:t>
            </w:r>
            <w:r w:rsidRPr="00E5604F">
              <w:rPr>
                <w:sz w:val="20"/>
              </w:rPr>
              <w:t xml:space="preserve"> ООО «Труд-3». ФАП</w:t>
            </w:r>
          </w:p>
        </w:tc>
        <w:tc>
          <w:tcPr>
            <w:tcW w:w="380" w:type="pct"/>
            <w:shd w:val="clear" w:color="auto" w:fill="auto"/>
            <w:vAlign w:val="center"/>
          </w:tcPr>
          <w:p w:rsidR="006545C2" w:rsidRPr="00E5604F" w:rsidRDefault="003F122F" w:rsidP="00D9451B">
            <w:pPr>
              <w:pStyle w:val="af3"/>
              <w:rPr>
                <w:sz w:val="20"/>
              </w:rPr>
            </w:pPr>
            <w:r w:rsidRPr="00E5604F">
              <w:rPr>
                <w:sz w:val="20"/>
              </w:rPr>
              <w:t>об.</w:t>
            </w:r>
          </w:p>
        </w:tc>
        <w:tc>
          <w:tcPr>
            <w:tcW w:w="455" w:type="pct"/>
            <w:shd w:val="clear" w:color="auto" w:fill="auto"/>
            <w:vAlign w:val="center"/>
          </w:tcPr>
          <w:p w:rsidR="006545C2" w:rsidRPr="00E5604F" w:rsidRDefault="006545C2" w:rsidP="00D9451B">
            <w:pPr>
              <w:pStyle w:val="af3"/>
              <w:rPr>
                <w:sz w:val="20"/>
              </w:rPr>
            </w:pPr>
          </w:p>
        </w:tc>
        <w:tc>
          <w:tcPr>
            <w:tcW w:w="345" w:type="pct"/>
            <w:shd w:val="clear" w:color="auto" w:fill="auto"/>
            <w:vAlign w:val="center"/>
          </w:tcPr>
          <w:p w:rsidR="006545C2" w:rsidRPr="00E5604F" w:rsidRDefault="003F122F" w:rsidP="00D9451B">
            <w:pPr>
              <w:pStyle w:val="af3"/>
              <w:rPr>
                <w:sz w:val="20"/>
              </w:rPr>
            </w:pPr>
            <w:r w:rsidRPr="00E5604F">
              <w:rPr>
                <w:sz w:val="20"/>
              </w:rPr>
              <w:t>100</w:t>
            </w:r>
          </w:p>
        </w:tc>
        <w:tc>
          <w:tcPr>
            <w:tcW w:w="565" w:type="pct"/>
            <w:shd w:val="clear" w:color="auto" w:fill="auto"/>
            <w:vAlign w:val="center"/>
          </w:tcPr>
          <w:p w:rsidR="006545C2" w:rsidRPr="00E5604F" w:rsidRDefault="006545C2" w:rsidP="00D9451B">
            <w:pPr>
              <w:pStyle w:val="af3"/>
              <w:rPr>
                <w:sz w:val="20"/>
              </w:rPr>
            </w:pPr>
          </w:p>
        </w:tc>
        <w:tc>
          <w:tcPr>
            <w:tcW w:w="380" w:type="pct"/>
            <w:shd w:val="clear" w:color="auto" w:fill="auto"/>
            <w:vAlign w:val="center"/>
          </w:tcPr>
          <w:p w:rsidR="006545C2" w:rsidRPr="00E5604F" w:rsidRDefault="006545C2" w:rsidP="00D9451B">
            <w:pPr>
              <w:pStyle w:val="af3"/>
              <w:rPr>
                <w:sz w:val="20"/>
              </w:rPr>
            </w:pPr>
          </w:p>
        </w:tc>
        <w:tc>
          <w:tcPr>
            <w:tcW w:w="379" w:type="pct"/>
            <w:shd w:val="clear" w:color="auto" w:fill="auto"/>
            <w:vAlign w:val="center"/>
          </w:tcPr>
          <w:p w:rsidR="006545C2" w:rsidRPr="00E5604F" w:rsidRDefault="006545C2" w:rsidP="00D9451B">
            <w:pPr>
              <w:pStyle w:val="af3"/>
              <w:rPr>
                <w:sz w:val="20"/>
              </w:rPr>
            </w:pPr>
          </w:p>
        </w:tc>
        <w:tc>
          <w:tcPr>
            <w:tcW w:w="379" w:type="pct"/>
            <w:shd w:val="clear" w:color="auto" w:fill="auto"/>
            <w:vAlign w:val="center"/>
          </w:tcPr>
          <w:p w:rsidR="006545C2" w:rsidRPr="00E5604F" w:rsidRDefault="006545C2" w:rsidP="00D9451B">
            <w:pPr>
              <w:pStyle w:val="af3"/>
              <w:rPr>
                <w:sz w:val="20"/>
              </w:rPr>
            </w:pPr>
          </w:p>
        </w:tc>
        <w:tc>
          <w:tcPr>
            <w:tcW w:w="1058" w:type="pct"/>
            <w:shd w:val="clear" w:color="auto" w:fill="auto"/>
            <w:vAlign w:val="center"/>
          </w:tcPr>
          <w:p w:rsidR="006545C2" w:rsidRPr="00E5604F" w:rsidRDefault="003F122F" w:rsidP="00D9451B">
            <w:pPr>
              <w:pStyle w:val="af3"/>
              <w:rPr>
                <w:sz w:val="20"/>
              </w:rPr>
            </w:pPr>
            <w:r w:rsidRPr="00E5604F">
              <w:rPr>
                <w:sz w:val="20"/>
              </w:rPr>
              <w:t>п. Зеленый</w:t>
            </w:r>
          </w:p>
        </w:tc>
      </w:tr>
      <w:tr w:rsidR="006545C2" w:rsidRPr="00424655" w:rsidTr="00D9451B">
        <w:trPr>
          <w:tblHeader/>
        </w:trPr>
        <w:tc>
          <w:tcPr>
            <w:tcW w:w="5000" w:type="pct"/>
            <w:gridSpan w:val="10"/>
            <w:shd w:val="clear" w:color="auto" w:fill="auto"/>
            <w:vAlign w:val="center"/>
          </w:tcPr>
          <w:p w:rsidR="006545C2" w:rsidRPr="00E5604F" w:rsidRDefault="006545C2" w:rsidP="00D9451B">
            <w:pPr>
              <w:pStyle w:val="af3"/>
              <w:rPr>
                <w:sz w:val="20"/>
              </w:rPr>
            </w:pPr>
            <w:r w:rsidRPr="00E5604F">
              <w:rPr>
                <w:b/>
                <w:bCs/>
                <w:sz w:val="20"/>
              </w:rPr>
              <w:t>Учреждения жилищно-коммунального хозяйства</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22</w:t>
            </w:r>
          </w:p>
        </w:tc>
        <w:tc>
          <w:tcPr>
            <w:tcW w:w="798" w:type="pct"/>
            <w:shd w:val="clear" w:color="auto" w:fill="auto"/>
            <w:vAlign w:val="center"/>
          </w:tcPr>
          <w:p w:rsidR="006545C2" w:rsidRPr="00E5604F" w:rsidRDefault="006545C2" w:rsidP="00D9451B">
            <w:pPr>
              <w:pStyle w:val="af3"/>
              <w:rPr>
                <w:sz w:val="20"/>
              </w:rPr>
            </w:pPr>
            <w:r w:rsidRPr="00E5604F">
              <w:rPr>
                <w:sz w:val="20"/>
              </w:rPr>
              <w:t>Гостиницы</w:t>
            </w:r>
          </w:p>
        </w:tc>
        <w:tc>
          <w:tcPr>
            <w:tcW w:w="380" w:type="pct"/>
            <w:shd w:val="clear" w:color="auto" w:fill="auto"/>
            <w:vAlign w:val="center"/>
          </w:tcPr>
          <w:p w:rsidR="006545C2" w:rsidRPr="00E5604F" w:rsidRDefault="006545C2" w:rsidP="00D9451B">
            <w:pPr>
              <w:pStyle w:val="af3"/>
              <w:rPr>
                <w:sz w:val="20"/>
              </w:rPr>
            </w:pPr>
            <w:r w:rsidRPr="00E5604F">
              <w:rPr>
                <w:sz w:val="20"/>
              </w:rPr>
              <w:t>место</w:t>
            </w:r>
          </w:p>
        </w:tc>
        <w:tc>
          <w:tcPr>
            <w:tcW w:w="455" w:type="pct"/>
            <w:shd w:val="clear" w:color="auto" w:fill="auto"/>
            <w:vAlign w:val="center"/>
          </w:tcPr>
          <w:p w:rsidR="006545C2" w:rsidRPr="00E5604F" w:rsidRDefault="006545C2" w:rsidP="00D9451B">
            <w:pPr>
              <w:pStyle w:val="af3"/>
              <w:rPr>
                <w:sz w:val="20"/>
              </w:rPr>
            </w:pPr>
            <w:r w:rsidRPr="00E5604F">
              <w:rPr>
                <w:sz w:val="20"/>
              </w:rPr>
              <w:t>80</w:t>
            </w:r>
          </w:p>
        </w:tc>
        <w:tc>
          <w:tcPr>
            <w:tcW w:w="345" w:type="pct"/>
            <w:shd w:val="clear" w:color="auto" w:fill="auto"/>
            <w:vAlign w:val="center"/>
          </w:tcPr>
          <w:p w:rsidR="006545C2" w:rsidRPr="00E5604F" w:rsidRDefault="006545C2" w:rsidP="00D9451B">
            <w:pPr>
              <w:pStyle w:val="af3"/>
              <w:rPr>
                <w:sz w:val="20"/>
              </w:rPr>
            </w:pPr>
            <w:r w:rsidRPr="00E5604F">
              <w:rPr>
                <w:sz w:val="20"/>
              </w:rPr>
              <w:t>-</w:t>
            </w:r>
          </w:p>
        </w:tc>
        <w:tc>
          <w:tcPr>
            <w:tcW w:w="565" w:type="pct"/>
            <w:shd w:val="clear" w:color="auto" w:fill="auto"/>
            <w:vAlign w:val="center"/>
          </w:tcPr>
          <w:p w:rsidR="006545C2" w:rsidRPr="00E5604F" w:rsidRDefault="006545C2" w:rsidP="00D9451B">
            <w:pPr>
              <w:pStyle w:val="af3"/>
              <w:rPr>
                <w:sz w:val="20"/>
              </w:rPr>
            </w:pPr>
            <w:r w:rsidRPr="00E5604F">
              <w:rPr>
                <w:sz w:val="20"/>
              </w:rPr>
              <w:t>6 на тыс. чел</w:t>
            </w:r>
          </w:p>
        </w:tc>
        <w:tc>
          <w:tcPr>
            <w:tcW w:w="380" w:type="pct"/>
            <w:shd w:val="clear" w:color="auto" w:fill="auto"/>
            <w:vAlign w:val="center"/>
          </w:tcPr>
          <w:p w:rsidR="006545C2" w:rsidRPr="00E5604F" w:rsidRDefault="006545C2" w:rsidP="00D9451B">
            <w:pPr>
              <w:pStyle w:val="af3"/>
              <w:rPr>
                <w:sz w:val="20"/>
              </w:rPr>
            </w:pPr>
            <w:r w:rsidRPr="00E5604F">
              <w:rPr>
                <w:sz w:val="20"/>
              </w:rPr>
              <w:t>39</w:t>
            </w:r>
          </w:p>
        </w:tc>
        <w:tc>
          <w:tcPr>
            <w:tcW w:w="379" w:type="pct"/>
            <w:shd w:val="clear" w:color="auto" w:fill="auto"/>
            <w:vAlign w:val="center"/>
          </w:tcPr>
          <w:p w:rsidR="006545C2" w:rsidRPr="00E5604F" w:rsidRDefault="006545C2" w:rsidP="00D9451B">
            <w:pPr>
              <w:pStyle w:val="af3"/>
              <w:rPr>
                <w:sz w:val="20"/>
              </w:rPr>
            </w:pPr>
            <w:r w:rsidRPr="00E5604F">
              <w:rPr>
                <w:sz w:val="20"/>
              </w:rPr>
              <w:t>154</w:t>
            </w:r>
          </w:p>
        </w:tc>
        <w:tc>
          <w:tcPr>
            <w:tcW w:w="379" w:type="pct"/>
            <w:shd w:val="clear" w:color="auto" w:fill="auto"/>
            <w:vAlign w:val="center"/>
          </w:tcPr>
          <w:p w:rsidR="006545C2" w:rsidRPr="00E5604F" w:rsidRDefault="006545C2" w:rsidP="00D9451B">
            <w:pPr>
              <w:pStyle w:val="af3"/>
              <w:rPr>
                <w:sz w:val="20"/>
              </w:rPr>
            </w:pPr>
            <w:r w:rsidRPr="00E5604F">
              <w:rPr>
                <w:sz w:val="20"/>
              </w:rPr>
              <w:t>21</w:t>
            </w:r>
          </w:p>
        </w:tc>
        <w:tc>
          <w:tcPr>
            <w:tcW w:w="1058" w:type="pct"/>
            <w:shd w:val="clear" w:color="auto" w:fill="auto"/>
            <w:vAlign w:val="center"/>
          </w:tcPr>
          <w:p w:rsidR="006545C2" w:rsidRPr="00E5604F" w:rsidRDefault="006545C2" w:rsidP="00D9451B">
            <w:pPr>
              <w:pStyle w:val="af3"/>
              <w:rPr>
                <w:sz w:val="20"/>
              </w:rPr>
            </w:pPr>
            <w:r w:rsidRPr="00E5604F">
              <w:rPr>
                <w:sz w:val="20"/>
              </w:rPr>
              <w:t>1 на 20 мест</w:t>
            </w:r>
          </w:p>
        </w:tc>
      </w:tr>
      <w:tr w:rsidR="006545C2" w:rsidRPr="00424655" w:rsidTr="00D9451B">
        <w:trPr>
          <w:tblHeader/>
        </w:trPr>
        <w:tc>
          <w:tcPr>
            <w:tcW w:w="5000" w:type="pct"/>
            <w:gridSpan w:val="10"/>
            <w:shd w:val="clear" w:color="auto" w:fill="auto"/>
            <w:vAlign w:val="center"/>
          </w:tcPr>
          <w:p w:rsidR="006545C2" w:rsidRPr="00E5604F" w:rsidRDefault="006545C2" w:rsidP="00D9451B">
            <w:pPr>
              <w:pStyle w:val="af3"/>
              <w:rPr>
                <w:sz w:val="20"/>
              </w:rPr>
            </w:pPr>
            <w:r w:rsidRPr="00E5604F">
              <w:rPr>
                <w:b/>
                <w:bCs/>
                <w:sz w:val="20"/>
              </w:rPr>
              <w:t>Прочее</w:t>
            </w:r>
          </w:p>
        </w:tc>
      </w:tr>
      <w:tr w:rsidR="006545C2" w:rsidRPr="00424655" w:rsidTr="00D9451B">
        <w:trPr>
          <w:tblHeader/>
        </w:trPr>
        <w:tc>
          <w:tcPr>
            <w:tcW w:w="260" w:type="pct"/>
            <w:shd w:val="clear" w:color="auto" w:fill="auto"/>
            <w:vAlign w:val="center"/>
          </w:tcPr>
          <w:p w:rsidR="006545C2" w:rsidRPr="00E5604F" w:rsidRDefault="006545C2" w:rsidP="00D9451B">
            <w:pPr>
              <w:pStyle w:val="af3"/>
              <w:rPr>
                <w:sz w:val="20"/>
              </w:rPr>
            </w:pPr>
            <w:r w:rsidRPr="00E5604F">
              <w:rPr>
                <w:sz w:val="20"/>
              </w:rPr>
              <w:t>23</w:t>
            </w:r>
          </w:p>
        </w:tc>
        <w:tc>
          <w:tcPr>
            <w:tcW w:w="798" w:type="pct"/>
            <w:shd w:val="clear" w:color="auto" w:fill="auto"/>
            <w:vAlign w:val="center"/>
          </w:tcPr>
          <w:p w:rsidR="006545C2" w:rsidRPr="00E5604F" w:rsidRDefault="006545C2" w:rsidP="00D9451B">
            <w:pPr>
              <w:pStyle w:val="af3"/>
              <w:rPr>
                <w:sz w:val="20"/>
              </w:rPr>
            </w:pPr>
            <w:r w:rsidRPr="00E5604F">
              <w:rPr>
                <w:sz w:val="20"/>
              </w:rPr>
              <w:t>Пожарное депо</w:t>
            </w:r>
          </w:p>
        </w:tc>
        <w:tc>
          <w:tcPr>
            <w:tcW w:w="380" w:type="pct"/>
            <w:shd w:val="clear" w:color="auto" w:fill="auto"/>
            <w:vAlign w:val="center"/>
          </w:tcPr>
          <w:p w:rsidR="006545C2" w:rsidRPr="00E5604F" w:rsidRDefault="006545C2" w:rsidP="00D9451B">
            <w:pPr>
              <w:pStyle w:val="af3"/>
              <w:rPr>
                <w:sz w:val="20"/>
              </w:rPr>
            </w:pPr>
            <w:r w:rsidRPr="00E5604F">
              <w:rPr>
                <w:sz w:val="20"/>
              </w:rPr>
              <w:t>об.</w:t>
            </w:r>
          </w:p>
        </w:tc>
        <w:tc>
          <w:tcPr>
            <w:tcW w:w="455" w:type="pct"/>
            <w:shd w:val="clear" w:color="auto" w:fill="auto"/>
            <w:vAlign w:val="center"/>
          </w:tcPr>
          <w:p w:rsidR="006545C2" w:rsidRPr="00E5604F" w:rsidRDefault="006545C2" w:rsidP="00D9451B">
            <w:pPr>
              <w:pStyle w:val="af3"/>
              <w:rPr>
                <w:sz w:val="20"/>
              </w:rPr>
            </w:pPr>
            <w:r w:rsidRPr="00E5604F">
              <w:rPr>
                <w:sz w:val="20"/>
              </w:rPr>
              <w:t>1/2</w:t>
            </w:r>
          </w:p>
        </w:tc>
        <w:tc>
          <w:tcPr>
            <w:tcW w:w="345" w:type="pct"/>
            <w:shd w:val="clear" w:color="auto" w:fill="auto"/>
            <w:vAlign w:val="center"/>
          </w:tcPr>
          <w:p w:rsidR="006545C2" w:rsidRPr="00E5604F" w:rsidRDefault="006545C2" w:rsidP="00D9451B">
            <w:pPr>
              <w:pStyle w:val="af3"/>
              <w:rPr>
                <w:sz w:val="20"/>
              </w:rPr>
            </w:pPr>
            <w:r w:rsidRPr="00E5604F">
              <w:rPr>
                <w:sz w:val="20"/>
              </w:rPr>
              <w:t>-</w:t>
            </w:r>
          </w:p>
        </w:tc>
        <w:tc>
          <w:tcPr>
            <w:tcW w:w="565" w:type="pct"/>
            <w:shd w:val="clear" w:color="auto" w:fill="auto"/>
            <w:vAlign w:val="center"/>
          </w:tcPr>
          <w:p w:rsidR="006545C2" w:rsidRPr="00E5604F" w:rsidRDefault="006545C2" w:rsidP="00D9451B">
            <w:pPr>
              <w:pStyle w:val="af3"/>
              <w:rPr>
                <w:sz w:val="20"/>
              </w:rPr>
            </w:pPr>
            <w:r w:rsidRPr="00E5604F">
              <w:rPr>
                <w:sz w:val="20"/>
              </w:rPr>
              <w:t>по нормам НПБ 101-95</w:t>
            </w:r>
          </w:p>
        </w:tc>
        <w:tc>
          <w:tcPr>
            <w:tcW w:w="380" w:type="pct"/>
            <w:shd w:val="clear" w:color="auto" w:fill="auto"/>
            <w:vAlign w:val="center"/>
          </w:tcPr>
          <w:p w:rsidR="006545C2" w:rsidRPr="00E5604F" w:rsidRDefault="006545C2" w:rsidP="00D9451B">
            <w:pPr>
              <w:pStyle w:val="af3"/>
              <w:rPr>
                <w:sz w:val="20"/>
              </w:rPr>
            </w:pPr>
            <w:r w:rsidRPr="00E5604F">
              <w:rPr>
                <w:sz w:val="20"/>
              </w:rPr>
              <w:t>1х6*</w:t>
            </w:r>
          </w:p>
        </w:tc>
        <w:tc>
          <w:tcPr>
            <w:tcW w:w="379" w:type="pct"/>
            <w:shd w:val="clear" w:color="auto" w:fill="auto"/>
            <w:vAlign w:val="center"/>
          </w:tcPr>
          <w:p w:rsidR="006545C2" w:rsidRPr="00E5604F" w:rsidRDefault="006545C2" w:rsidP="00D9451B">
            <w:pPr>
              <w:pStyle w:val="af3"/>
              <w:rPr>
                <w:sz w:val="20"/>
              </w:rPr>
            </w:pPr>
            <w:r w:rsidRPr="00E5604F">
              <w:rPr>
                <w:sz w:val="20"/>
              </w:rPr>
              <w:t>50</w:t>
            </w:r>
          </w:p>
        </w:tc>
        <w:tc>
          <w:tcPr>
            <w:tcW w:w="379" w:type="pct"/>
            <w:shd w:val="clear" w:color="auto" w:fill="auto"/>
            <w:vAlign w:val="center"/>
          </w:tcPr>
          <w:p w:rsidR="006545C2" w:rsidRPr="00E5604F" w:rsidRDefault="006545C2" w:rsidP="00D9451B">
            <w:pPr>
              <w:pStyle w:val="af3"/>
              <w:rPr>
                <w:sz w:val="20"/>
              </w:rPr>
            </w:pPr>
            <w:r w:rsidRPr="00E5604F">
              <w:rPr>
                <w:sz w:val="20"/>
              </w:rPr>
              <w:t>1/-4</w:t>
            </w:r>
          </w:p>
        </w:tc>
        <w:tc>
          <w:tcPr>
            <w:tcW w:w="1058" w:type="pct"/>
            <w:shd w:val="clear" w:color="auto" w:fill="auto"/>
            <w:vAlign w:val="center"/>
          </w:tcPr>
          <w:p w:rsidR="006545C2" w:rsidRPr="00E5604F" w:rsidRDefault="006545C2" w:rsidP="00D9451B">
            <w:pPr>
              <w:pStyle w:val="af3"/>
              <w:rPr>
                <w:sz w:val="20"/>
              </w:rPr>
            </w:pPr>
            <w:r w:rsidRPr="00E5604F">
              <w:rPr>
                <w:sz w:val="20"/>
              </w:rPr>
              <w:t>160-я пожарная часть</w:t>
            </w:r>
          </w:p>
        </w:tc>
      </w:tr>
    </w:tbl>
    <w:p w:rsidR="00CF0768" w:rsidRPr="00424655" w:rsidRDefault="00CF0768" w:rsidP="004D58FF"/>
    <w:p w:rsidR="00C53D57" w:rsidRPr="00750C6C" w:rsidRDefault="00C53D57" w:rsidP="00C53D57"/>
    <w:p w:rsidR="007C6EB8" w:rsidRPr="00750C6C" w:rsidRDefault="00D9451B" w:rsidP="00D9451B">
      <w:pPr>
        <w:pStyle w:val="12"/>
        <w:numPr>
          <w:ilvl w:val="0"/>
          <w:numId w:val="35"/>
        </w:numPr>
        <w:ind w:left="284"/>
        <w:jc w:val="center"/>
      </w:pPr>
      <w:bookmarkStart w:id="16" w:name="_Toc446578403"/>
      <w:r>
        <w:t>ПРОГНОЗ</w:t>
      </w:r>
      <w:r w:rsidR="007C6EB8" w:rsidRPr="00750C6C">
        <w:t xml:space="preserve"> </w:t>
      </w:r>
      <w:r>
        <w:t>СПРОСА</w:t>
      </w:r>
      <w:r w:rsidR="007C6EB8" w:rsidRPr="00750C6C">
        <w:t xml:space="preserve"> </w:t>
      </w:r>
      <w:r w:rsidR="00320C94" w:rsidRPr="00750C6C">
        <w:t>СОЦИАЛЬНОЙ ИНФРАСТРУКТУРЫ</w:t>
      </w:r>
      <w:r w:rsidR="00EE1D4E" w:rsidRPr="00EE1D4E">
        <w:t xml:space="preserve"> </w:t>
      </w:r>
      <w:r w:rsidR="00EE1D4E">
        <w:t xml:space="preserve">И ПЕРСПЕКТИВЫ РАЗВИТИЯ </w:t>
      </w:r>
      <w:r w:rsidR="00EE1D4E" w:rsidRPr="00750C6C">
        <w:t>ПАРКОВСКОГО СЕЛЬСКОГО ПОСЕЛЕНИЯ</w:t>
      </w:r>
      <w:bookmarkEnd w:id="16"/>
      <w:r w:rsidR="00EE1D4E" w:rsidRPr="00750C6C">
        <w:t xml:space="preserve"> </w:t>
      </w:r>
    </w:p>
    <w:p w:rsidR="007C6EB8" w:rsidRPr="00750C6C" w:rsidRDefault="007C6EB8" w:rsidP="007C6EB8"/>
    <w:p w:rsidR="007C6EB8" w:rsidRPr="00750C6C" w:rsidRDefault="00D9451B" w:rsidP="007C6EB8">
      <w:pPr>
        <w:pStyle w:val="12"/>
        <w:ind w:left="709" w:hanging="426"/>
      </w:pPr>
      <w:bookmarkStart w:id="17" w:name="_Toc446578404"/>
      <w:r>
        <w:t>3</w:t>
      </w:r>
      <w:r w:rsidR="007C6EB8" w:rsidRPr="00750C6C">
        <w:t xml:space="preserve">.1 Анализ социально экономического развития </w:t>
      </w:r>
      <w:r w:rsidR="009E4235" w:rsidRPr="00750C6C">
        <w:t>Парковского</w:t>
      </w:r>
      <w:r w:rsidR="007C6EB8" w:rsidRPr="00750C6C">
        <w:t xml:space="preserve"> сельского поселения </w:t>
      </w:r>
      <w:r w:rsidR="00EE1D4E">
        <w:t>Тихорецкого района</w:t>
      </w:r>
      <w:bookmarkEnd w:id="17"/>
    </w:p>
    <w:p w:rsidR="00F81640" w:rsidRPr="00750C6C" w:rsidRDefault="00F81640" w:rsidP="00F81640">
      <w:pPr>
        <w:ind w:right="283"/>
        <w:jc w:val="right"/>
      </w:pPr>
      <w:bookmarkStart w:id="18" w:name="_Toc132715994"/>
      <w:r>
        <w:t>Таблица 2</w:t>
      </w:r>
    </w:p>
    <w:p w:rsidR="005B49FF" w:rsidRPr="00EE1D4E" w:rsidRDefault="00133B44" w:rsidP="00EE1D4E">
      <w:pPr>
        <w:jc w:val="center"/>
        <w:rPr>
          <w:b/>
          <w:u w:val="single"/>
        </w:rPr>
      </w:pPr>
      <w:r w:rsidRPr="00EE1D4E">
        <w:rPr>
          <w:b/>
          <w:u w:val="single"/>
        </w:rPr>
        <w:t>Жилые зоны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5812"/>
        <w:gridCol w:w="2126"/>
      </w:tblGrid>
      <w:tr w:rsidR="00F54984" w:rsidRPr="00BA6ECB" w:rsidTr="00EE1D4E">
        <w:trPr>
          <w:jc w:val="center"/>
        </w:trPr>
        <w:tc>
          <w:tcPr>
            <w:tcW w:w="846" w:type="dxa"/>
          </w:tcPr>
          <w:p w:rsidR="00F54984" w:rsidRPr="00EE1D4E" w:rsidRDefault="00F54984" w:rsidP="00EE1D4E">
            <w:pPr>
              <w:pStyle w:val="af3"/>
              <w:rPr>
                <w:sz w:val="20"/>
              </w:rPr>
            </w:pPr>
            <w:r w:rsidRPr="00EE1D4E">
              <w:rPr>
                <w:sz w:val="20"/>
              </w:rPr>
              <w:t xml:space="preserve">№ </w:t>
            </w:r>
            <w:proofErr w:type="spellStart"/>
            <w:r w:rsidRPr="00EE1D4E">
              <w:rPr>
                <w:sz w:val="20"/>
              </w:rPr>
              <w:t>пп</w:t>
            </w:r>
            <w:proofErr w:type="spellEnd"/>
          </w:p>
        </w:tc>
        <w:tc>
          <w:tcPr>
            <w:tcW w:w="5812" w:type="dxa"/>
          </w:tcPr>
          <w:p w:rsidR="00F54984" w:rsidRPr="00EE1D4E" w:rsidRDefault="00F54984" w:rsidP="00EE1D4E">
            <w:pPr>
              <w:pStyle w:val="af3"/>
              <w:rPr>
                <w:sz w:val="20"/>
              </w:rPr>
            </w:pPr>
            <w:r w:rsidRPr="00EE1D4E">
              <w:rPr>
                <w:sz w:val="20"/>
              </w:rPr>
              <w:t>Наименование</w:t>
            </w:r>
          </w:p>
        </w:tc>
        <w:tc>
          <w:tcPr>
            <w:tcW w:w="2126" w:type="dxa"/>
          </w:tcPr>
          <w:p w:rsidR="00F54984" w:rsidRPr="00EE1D4E" w:rsidRDefault="00F54984" w:rsidP="00EE1D4E">
            <w:pPr>
              <w:pStyle w:val="af3"/>
              <w:rPr>
                <w:sz w:val="20"/>
              </w:rPr>
            </w:pPr>
            <w:r w:rsidRPr="00EE1D4E">
              <w:rPr>
                <w:sz w:val="20"/>
              </w:rPr>
              <w:t>На 01.01. 2015 г.</w:t>
            </w:r>
          </w:p>
        </w:tc>
      </w:tr>
      <w:tr w:rsidR="00F54984" w:rsidRPr="00BA6ECB" w:rsidTr="00EE1D4E">
        <w:trPr>
          <w:jc w:val="center"/>
        </w:trPr>
        <w:tc>
          <w:tcPr>
            <w:tcW w:w="846" w:type="dxa"/>
          </w:tcPr>
          <w:p w:rsidR="00F54984" w:rsidRPr="00EE1D4E" w:rsidRDefault="00F54984" w:rsidP="00EE1D4E">
            <w:pPr>
              <w:pStyle w:val="af3"/>
              <w:rPr>
                <w:b/>
                <w:sz w:val="20"/>
              </w:rPr>
            </w:pPr>
            <w:r w:rsidRPr="00EE1D4E">
              <w:rPr>
                <w:b/>
                <w:sz w:val="20"/>
              </w:rPr>
              <w:t>1</w:t>
            </w:r>
          </w:p>
        </w:tc>
        <w:tc>
          <w:tcPr>
            <w:tcW w:w="5812" w:type="dxa"/>
          </w:tcPr>
          <w:p w:rsidR="00F54984" w:rsidRPr="00EE1D4E" w:rsidRDefault="00F54984" w:rsidP="00EE1D4E">
            <w:pPr>
              <w:pStyle w:val="af3"/>
              <w:rPr>
                <w:b/>
                <w:sz w:val="20"/>
              </w:rPr>
            </w:pPr>
            <w:r w:rsidRPr="00EE1D4E">
              <w:rPr>
                <w:b/>
                <w:sz w:val="20"/>
              </w:rPr>
              <w:t>2</w:t>
            </w:r>
          </w:p>
        </w:tc>
        <w:tc>
          <w:tcPr>
            <w:tcW w:w="2126" w:type="dxa"/>
          </w:tcPr>
          <w:p w:rsidR="00F54984" w:rsidRPr="00EE1D4E" w:rsidRDefault="00F54984" w:rsidP="00EE1D4E">
            <w:pPr>
              <w:pStyle w:val="af3"/>
              <w:rPr>
                <w:b/>
                <w:sz w:val="20"/>
              </w:rPr>
            </w:pPr>
            <w:r w:rsidRPr="00EE1D4E">
              <w:rPr>
                <w:b/>
                <w:sz w:val="20"/>
              </w:rPr>
              <w:t>3</w:t>
            </w:r>
          </w:p>
        </w:tc>
      </w:tr>
      <w:tr w:rsidR="00F54984" w:rsidRPr="00BA6ECB" w:rsidTr="00EE1D4E">
        <w:trPr>
          <w:jc w:val="center"/>
        </w:trPr>
        <w:tc>
          <w:tcPr>
            <w:tcW w:w="846" w:type="dxa"/>
          </w:tcPr>
          <w:p w:rsidR="00F54984" w:rsidRPr="00EE1D4E" w:rsidRDefault="00F54984" w:rsidP="00EE1D4E">
            <w:pPr>
              <w:pStyle w:val="af3"/>
              <w:rPr>
                <w:sz w:val="20"/>
              </w:rPr>
            </w:pPr>
            <w:r w:rsidRPr="00EE1D4E">
              <w:rPr>
                <w:sz w:val="20"/>
              </w:rPr>
              <w:t>1</w:t>
            </w:r>
          </w:p>
        </w:tc>
        <w:tc>
          <w:tcPr>
            <w:tcW w:w="5812" w:type="dxa"/>
          </w:tcPr>
          <w:p w:rsidR="00F54984" w:rsidRPr="00EE1D4E" w:rsidRDefault="00F54984" w:rsidP="00EE1D4E">
            <w:pPr>
              <w:pStyle w:val="af3"/>
              <w:rPr>
                <w:sz w:val="20"/>
              </w:rPr>
            </w:pPr>
            <w:r w:rsidRPr="00EE1D4E">
              <w:rPr>
                <w:sz w:val="20"/>
              </w:rPr>
              <w:t>Средний размер семьи, чел.</w:t>
            </w:r>
          </w:p>
        </w:tc>
        <w:tc>
          <w:tcPr>
            <w:tcW w:w="2126" w:type="dxa"/>
          </w:tcPr>
          <w:p w:rsidR="00F54984" w:rsidRPr="00EE1D4E" w:rsidRDefault="00F54984" w:rsidP="00EE1D4E">
            <w:pPr>
              <w:pStyle w:val="af3"/>
              <w:rPr>
                <w:sz w:val="20"/>
              </w:rPr>
            </w:pPr>
            <w:r w:rsidRPr="00EE1D4E">
              <w:rPr>
                <w:sz w:val="20"/>
              </w:rPr>
              <w:t>3</w:t>
            </w:r>
            <w:r w:rsidR="000E25F5" w:rsidRPr="00EE1D4E">
              <w:rPr>
                <w:sz w:val="20"/>
              </w:rPr>
              <w:t>-4</w:t>
            </w:r>
          </w:p>
        </w:tc>
      </w:tr>
      <w:tr w:rsidR="00F54984" w:rsidRPr="00BA6ECB" w:rsidTr="00EE1D4E">
        <w:trPr>
          <w:jc w:val="center"/>
        </w:trPr>
        <w:tc>
          <w:tcPr>
            <w:tcW w:w="846" w:type="dxa"/>
          </w:tcPr>
          <w:p w:rsidR="00F54984" w:rsidRPr="00EE1D4E" w:rsidRDefault="00F54984" w:rsidP="00EE1D4E">
            <w:pPr>
              <w:pStyle w:val="af3"/>
              <w:rPr>
                <w:sz w:val="20"/>
              </w:rPr>
            </w:pPr>
            <w:r w:rsidRPr="00EE1D4E">
              <w:rPr>
                <w:sz w:val="20"/>
              </w:rPr>
              <w:t>2</w:t>
            </w:r>
          </w:p>
        </w:tc>
        <w:tc>
          <w:tcPr>
            <w:tcW w:w="5812" w:type="dxa"/>
          </w:tcPr>
          <w:p w:rsidR="00F54984" w:rsidRPr="00EE1D4E" w:rsidRDefault="00F54984" w:rsidP="00EE1D4E">
            <w:pPr>
              <w:pStyle w:val="af3"/>
              <w:rPr>
                <w:sz w:val="20"/>
              </w:rPr>
            </w:pPr>
            <w:r w:rsidRPr="00EE1D4E">
              <w:rPr>
                <w:sz w:val="20"/>
              </w:rPr>
              <w:t>Общий жилой фонд, м</w:t>
            </w:r>
            <w:r w:rsidRPr="00EE1D4E">
              <w:rPr>
                <w:sz w:val="20"/>
                <w:vertAlign w:val="superscript"/>
              </w:rPr>
              <w:t>2</w:t>
            </w:r>
            <w:r w:rsidRPr="00EE1D4E">
              <w:rPr>
                <w:sz w:val="20"/>
              </w:rPr>
              <w:t xml:space="preserve"> общ</w:t>
            </w:r>
            <w:proofErr w:type="gramStart"/>
            <w:r w:rsidRPr="00EE1D4E">
              <w:rPr>
                <w:sz w:val="20"/>
              </w:rPr>
              <w:t>.</w:t>
            </w:r>
            <w:proofErr w:type="gramEnd"/>
            <w:r w:rsidRPr="00EE1D4E">
              <w:rPr>
                <w:sz w:val="20"/>
              </w:rPr>
              <w:t xml:space="preserve"> </w:t>
            </w:r>
            <w:proofErr w:type="gramStart"/>
            <w:r w:rsidRPr="00EE1D4E">
              <w:rPr>
                <w:sz w:val="20"/>
              </w:rPr>
              <w:t>п</w:t>
            </w:r>
            <w:proofErr w:type="gramEnd"/>
            <w:r w:rsidRPr="00EE1D4E">
              <w:rPr>
                <w:sz w:val="20"/>
              </w:rPr>
              <w:t xml:space="preserve">лощади,  в </w:t>
            </w:r>
            <w:proofErr w:type="spellStart"/>
            <w:r w:rsidRPr="00EE1D4E">
              <w:rPr>
                <w:sz w:val="20"/>
              </w:rPr>
              <w:t>т.ч</w:t>
            </w:r>
            <w:proofErr w:type="spellEnd"/>
            <w:r w:rsidRPr="00EE1D4E">
              <w:rPr>
                <w:sz w:val="20"/>
              </w:rPr>
              <w:t>.</w:t>
            </w:r>
          </w:p>
        </w:tc>
        <w:tc>
          <w:tcPr>
            <w:tcW w:w="2126" w:type="dxa"/>
          </w:tcPr>
          <w:p w:rsidR="00F54984" w:rsidRPr="00EE1D4E" w:rsidRDefault="00F54984" w:rsidP="00EE1D4E">
            <w:pPr>
              <w:pStyle w:val="af3"/>
              <w:rPr>
                <w:sz w:val="20"/>
              </w:rPr>
            </w:pPr>
          </w:p>
        </w:tc>
      </w:tr>
      <w:tr w:rsidR="00F54984" w:rsidRPr="00BA6ECB" w:rsidTr="00EE1D4E">
        <w:trPr>
          <w:jc w:val="center"/>
        </w:trPr>
        <w:tc>
          <w:tcPr>
            <w:tcW w:w="846" w:type="dxa"/>
          </w:tcPr>
          <w:p w:rsidR="00F54984" w:rsidRPr="00EE1D4E" w:rsidRDefault="00F54984" w:rsidP="00EE1D4E">
            <w:pPr>
              <w:pStyle w:val="af3"/>
              <w:rPr>
                <w:sz w:val="20"/>
              </w:rPr>
            </w:pPr>
          </w:p>
        </w:tc>
        <w:tc>
          <w:tcPr>
            <w:tcW w:w="5812" w:type="dxa"/>
          </w:tcPr>
          <w:p w:rsidR="00F54984" w:rsidRPr="00EE1D4E" w:rsidRDefault="00F54984" w:rsidP="00EE1D4E">
            <w:pPr>
              <w:pStyle w:val="af3"/>
              <w:rPr>
                <w:sz w:val="20"/>
              </w:rPr>
            </w:pPr>
            <w:r w:rsidRPr="00EE1D4E">
              <w:rPr>
                <w:sz w:val="20"/>
              </w:rPr>
              <w:t>государственный</w:t>
            </w:r>
          </w:p>
        </w:tc>
        <w:tc>
          <w:tcPr>
            <w:tcW w:w="2126" w:type="dxa"/>
          </w:tcPr>
          <w:p w:rsidR="00F54984" w:rsidRPr="00EE1D4E" w:rsidRDefault="000E25F5" w:rsidP="00EE1D4E">
            <w:pPr>
              <w:pStyle w:val="af3"/>
              <w:rPr>
                <w:sz w:val="20"/>
              </w:rPr>
            </w:pPr>
            <w:r w:rsidRPr="00EE1D4E">
              <w:rPr>
                <w:sz w:val="20"/>
              </w:rPr>
              <w:t>-</w:t>
            </w:r>
          </w:p>
        </w:tc>
      </w:tr>
      <w:tr w:rsidR="00F54984" w:rsidRPr="00BA6ECB" w:rsidTr="00EE1D4E">
        <w:trPr>
          <w:jc w:val="center"/>
        </w:trPr>
        <w:tc>
          <w:tcPr>
            <w:tcW w:w="846" w:type="dxa"/>
          </w:tcPr>
          <w:p w:rsidR="00F54984" w:rsidRPr="00EE1D4E" w:rsidRDefault="00F54984" w:rsidP="00EE1D4E">
            <w:pPr>
              <w:pStyle w:val="af3"/>
              <w:rPr>
                <w:sz w:val="20"/>
              </w:rPr>
            </w:pPr>
          </w:p>
        </w:tc>
        <w:tc>
          <w:tcPr>
            <w:tcW w:w="5812" w:type="dxa"/>
          </w:tcPr>
          <w:p w:rsidR="00F54984" w:rsidRPr="00EE1D4E" w:rsidRDefault="00F54984" w:rsidP="00EE1D4E">
            <w:pPr>
              <w:pStyle w:val="af3"/>
              <w:rPr>
                <w:sz w:val="20"/>
              </w:rPr>
            </w:pPr>
            <w:r w:rsidRPr="00EE1D4E">
              <w:rPr>
                <w:sz w:val="20"/>
              </w:rPr>
              <w:t>муниципальный</w:t>
            </w:r>
          </w:p>
        </w:tc>
        <w:tc>
          <w:tcPr>
            <w:tcW w:w="2126" w:type="dxa"/>
          </w:tcPr>
          <w:p w:rsidR="00F54984" w:rsidRPr="00EE1D4E" w:rsidRDefault="00BF69B7" w:rsidP="00EE1D4E">
            <w:pPr>
              <w:pStyle w:val="af3"/>
              <w:rPr>
                <w:sz w:val="20"/>
              </w:rPr>
            </w:pPr>
            <w:r w:rsidRPr="00EE1D4E">
              <w:rPr>
                <w:sz w:val="20"/>
              </w:rPr>
              <w:t>1973</w:t>
            </w:r>
          </w:p>
        </w:tc>
      </w:tr>
      <w:tr w:rsidR="00F54984" w:rsidRPr="00BA6ECB" w:rsidTr="00EE1D4E">
        <w:trPr>
          <w:jc w:val="center"/>
        </w:trPr>
        <w:tc>
          <w:tcPr>
            <w:tcW w:w="846" w:type="dxa"/>
          </w:tcPr>
          <w:p w:rsidR="00F54984" w:rsidRPr="00EE1D4E" w:rsidRDefault="00F54984" w:rsidP="00EE1D4E">
            <w:pPr>
              <w:pStyle w:val="af3"/>
              <w:rPr>
                <w:sz w:val="20"/>
              </w:rPr>
            </w:pPr>
          </w:p>
        </w:tc>
        <w:tc>
          <w:tcPr>
            <w:tcW w:w="5812" w:type="dxa"/>
          </w:tcPr>
          <w:p w:rsidR="00F54984" w:rsidRPr="00EE1D4E" w:rsidRDefault="00F54984" w:rsidP="00EE1D4E">
            <w:pPr>
              <w:pStyle w:val="af3"/>
              <w:rPr>
                <w:sz w:val="20"/>
              </w:rPr>
            </w:pPr>
            <w:r w:rsidRPr="00EE1D4E">
              <w:rPr>
                <w:sz w:val="20"/>
              </w:rPr>
              <w:t>частный</w:t>
            </w:r>
          </w:p>
        </w:tc>
        <w:tc>
          <w:tcPr>
            <w:tcW w:w="2126" w:type="dxa"/>
          </w:tcPr>
          <w:p w:rsidR="00F54984" w:rsidRPr="00EE1D4E" w:rsidRDefault="000E25F5" w:rsidP="00EE1D4E">
            <w:pPr>
              <w:pStyle w:val="af3"/>
              <w:rPr>
                <w:sz w:val="20"/>
              </w:rPr>
            </w:pPr>
            <w:r w:rsidRPr="00EE1D4E">
              <w:rPr>
                <w:sz w:val="20"/>
              </w:rPr>
              <w:t>-</w:t>
            </w:r>
          </w:p>
        </w:tc>
      </w:tr>
      <w:tr w:rsidR="00F54984" w:rsidRPr="00BA6ECB" w:rsidTr="00EE1D4E">
        <w:trPr>
          <w:jc w:val="center"/>
        </w:trPr>
        <w:tc>
          <w:tcPr>
            <w:tcW w:w="846" w:type="dxa"/>
          </w:tcPr>
          <w:p w:rsidR="00F54984" w:rsidRPr="00EE1D4E" w:rsidRDefault="00F54984" w:rsidP="00EE1D4E">
            <w:pPr>
              <w:pStyle w:val="af3"/>
              <w:rPr>
                <w:sz w:val="20"/>
              </w:rPr>
            </w:pPr>
            <w:r w:rsidRPr="00EE1D4E">
              <w:rPr>
                <w:sz w:val="20"/>
              </w:rPr>
              <w:t>3</w:t>
            </w:r>
          </w:p>
        </w:tc>
        <w:tc>
          <w:tcPr>
            <w:tcW w:w="5812" w:type="dxa"/>
          </w:tcPr>
          <w:p w:rsidR="00F54984" w:rsidRPr="00EE1D4E" w:rsidRDefault="00F54984" w:rsidP="00EE1D4E">
            <w:pPr>
              <w:pStyle w:val="af3"/>
              <w:rPr>
                <w:sz w:val="20"/>
              </w:rPr>
            </w:pPr>
            <w:r w:rsidRPr="00EE1D4E">
              <w:rPr>
                <w:sz w:val="20"/>
              </w:rPr>
              <w:t>Общий жилой фонд на 1 жителя, м</w:t>
            </w:r>
            <w:r w:rsidRPr="00EE1D4E">
              <w:rPr>
                <w:sz w:val="20"/>
                <w:vertAlign w:val="superscript"/>
              </w:rPr>
              <w:t>2</w:t>
            </w:r>
            <w:r w:rsidRPr="00EE1D4E">
              <w:rPr>
                <w:sz w:val="20"/>
              </w:rPr>
              <w:t xml:space="preserve"> общ</w:t>
            </w:r>
            <w:proofErr w:type="gramStart"/>
            <w:r w:rsidRPr="00EE1D4E">
              <w:rPr>
                <w:sz w:val="20"/>
              </w:rPr>
              <w:t>.</w:t>
            </w:r>
            <w:proofErr w:type="gramEnd"/>
            <w:r w:rsidRPr="00EE1D4E">
              <w:rPr>
                <w:sz w:val="20"/>
              </w:rPr>
              <w:t xml:space="preserve"> </w:t>
            </w:r>
            <w:proofErr w:type="gramStart"/>
            <w:r w:rsidRPr="00EE1D4E">
              <w:rPr>
                <w:sz w:val="20"/>
              </w:rPr>
              <w:t>п</w:t>
            </w:r>
            <w:proofErr w:type="gramEnd"/>
            <w:r w:rsidRPr="00EE1D4E">
              <w:rPr>
                <w:sz w:val="20"/>
              </w:rPr>
              <w:t xml:space="preserve">лощади     </w:t>
            </w:r>
          </w:p>
        </w:tc>
        <w:tc>
          <w:tcPr>
            <w:tcW w:w="2126" w:type="dxa"/>
          </w:tcPr>
          <w:p w:rsidR="00F54984" w:rsidRPr="00EE1D4E" w:rsidRDefault="000E25F5" w:rsidP="00EE1D4E">
            <w:pPr>
              <w:pStyle w:val="af3"/>
              <w:rPr>
                <w:sz w:val="20"/>
              </w:rPr>
            </w:pPr>
            <w:r w:rsidRPr="00EE1D4E">
              <w:rPr>
                <w:sz w:val="20"/>
              </w:rPr>
              <w:t>25</w:t>
            </w:r>
          </w:p>
        </w:tc>
      </w:tr>
    </w:tbl>
    <w:p w:rsidR="00F54984" w:rsidRPr="00BA6ECB" w:rsidRDefault="00F54984" w:rsidP="00F54984">
      <w:r w:rsidRPr="00BA6ECB">
        <w:t xml:space="preserve">Жители </w:t>
      </w:r>
      <w:r w:rsidR="00EC65B7">
        <w:t xml:space="preserve">Парковского </w:t>
      </w:r>
      <w:r w:rsidRPr="00BA6ECB">
        <w:t xml:space="preserve">сельского поселения </w:t>
      </w:r>
      <w:r w:rsidR="00EC65B7">
        <w:t>а</w:t>
      </w:r>
      <w:r w:rsidRPr="00BA6ECB">
        <w:t xml:space="preserve">ктивно участвуют в различных программах по обеспечению жильем: «Жилье молодым семьям», «Молодые специалисты на селе» и т.д. Средства поступают из федерального и областного бюджета и выделяются гражданам на строительство приобретение жилья до 70% от стоимости построенного приобретенного жилья в виде безвозмездных субсидий. На данный момент ведется </w:t>
      </w:r>
      <w:r w:rsidRPr="00BA6ECB">
        <w:lastRenderedPageBreak/>
        <w:t xml:space="preserve">строительство жилья в рамках </w:t>
      </w:r>
      <w:proofErr w:type="spellStart"/>
      <w:r w:rsidRPr="00BA6ECB">
        <w:t>софинансирования</w:t>
      </w:r>
      <w:proofErr w:type="spellEnd"/>
      <w:r w:rsidRPr="00BA6ECB">
        <w:t xml:space="preserve"> муниципального, областного и федерального бюджетов. </w:t>
      </w:r>
    </w:p>
    <w:p w:rsidR="00F54984" w:rsidRPr="00BA6ECB" w:rsidRDefault="00F54984" w:rsidP="00F54984">
      <w:r w:rsidRPr="00BA6ECB">
        <w:t xml:space="preserve">Развитие среды проживания населения </w:t>
      </w:r>
      <w:r w:rsidR="00EC65B7">
        <w:t xml:space="preserve">Парковского </w:t>
      </w:r>
      <w:r w:rsidRPr="00BA6ECB">
        <w:t xml:space="preserve">сельского поселения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коммунальной инфраструктуры, повышения эффективности и надежности функционирования жилищно-коммунального комплекса. </w:t>
      </w:r>
    </w:p>
    <w:p w:rsidR="00F54984" w:rsidRPr="00BA6ECB" w:rsidRDefault="00F54984" w:rsidP="00F54984">
      <w:r w:rsidRPr="00BA6ECB">
        <w:t>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газоснабжение, электроснабжение и водоснабжение.</w:t>
      </w:r>
    </w:p>
    <w:p w:rsidR="00CE282F" w:rsidRPr="00EC65B7" w:rsidRDefault="00CE282F" w:rsidP="00E01BF8">
      <w:pPr>
        <w:pStyle w:val="S5"/>
      </w:pPr>
      <w:r w:rsidRPr="00EC65B7">
        <w:t>Анализ состояния жилищной сферы показал, что существует ряд проблем, которые требуют мероприятий по их решению:</w:t>
      </w:r>
    </w:p>
    <w:p w:rsidR="00CE282F" w:rsidRPr="00EC65B7" w:rsidRDefault="00CE282F" w:rsidP="00E01BF8">
      <w:pPr>
        <w:pStyle w:val="S5"/>
      </w:pPr>
      <w:r w:rsidRPr="00EC65B7">
        <w:t xml:space="preserve">- в п. </w:t>
      </w:r>
      <w:proofErr w:type="gramStart"/>
      <w:r w:rsidRPr="00EC65B7">
        <w:t>Шоссейный</w:t>
      </w:r>
      <w:proofErr w:type="gramEnd"/>
      <w:r w:rsidRPr="00EC65B7">
        <w:t xml:space="preserve"> обеспеченность населения общей площадью жилищного фонда ниже нормативного значения на 17%;</w:t>
      </w:r>
    </w:p>
    <w:p w:rsidR="00CE282F" w:rsidRPr="00EC65B7" w:rsidRDefault="00CE282F" w:rsidP="00E01BF8">
      <w:pPr>
        <w:pStyle w:val="S5"/>
      </w:pPr>
      <w:r w:rsidRPr="00EC65B7">
        <w:t xml:space="preserve">- расположение жилищного фонда в СЗЗ предприятий во всех населенных пунктах, за исключением п. </w:t>
      </w:r>
      <w:proofErr w:type="gramStart"/>
      <w:r w:rsidRPr="00EC65B7">
        <w:t>Садовый</w:t>
      </w:r>
      <w:proofErr w:type="gramEnd"/>
      <w:r w:rsidRPr="00EC65B7">
        <w:t>;</w:t>
      </w:r>
    </w:p>
    <w:p w:rsidR="00CE282F" w:rsidRPr="00EC65B7" w:rsidRDefault="00CE282F" w:rsidP="00E01BF8">
      <w:pPr>
        <w:pStyle w:val="S5"/>
      </w:pPr>
      <w:r w:rsidRPr="00EC65B7">
        <w:t xml:space="preserve">- уровень обеспеченности жилищного фонда менее 100% такими показателями инженерной инфраструктуры, как водоотведение (40%) и теплоснабжение (20%). </w:t>
      </w:r>
    </w:p>
    <w:p w:rsidR="00CE282F" w:rsidRPr="00EC65B7" w:rsidRDefault="00CE282F" w:rsidP="00E01BF8">
      <w:pPr>
        <w:pStyle w:val="S5"/>
      </w:pPr>
      <w:r w:rsidRPr="00EC65B7">
        <w:t>Таким образом, для населенных пунктов необходимыми мероприятиями в жилищной сфере являются:</w:t>
      </w:r>
    </w:p>
    <w:p w:rsidR="00CE282F" w:rsidRPr="00EC65B7" w:rsidRDefault="00CE282F" w:rsidP="00E01BF8">
      <w:pPr>
        <w:pStyle w:val="S5"/>
      </w:pPr>
      <w:r w:rsidRPr="00EC65B7">
        <w:t>- проведение реконструктивных мероприятий жилых кварталов и упорядочение селитебной территории;</w:t>
      </w:r>
    </w:p>
    <w:p w:rsidR="00CE282F" w:rsidRPr="00EC65B7" w:rsidRDefault="00CE282F" w:rsidP="00E01BF8">
      <w:pPr>
        <w:pStyle w:val="S5"/>
      </w:pPr>
      <w:r w:rsidRPr="00EC65B7">
        <w:t>- осуществление мероприятий по ликвидации жилищного фонда из санитарно-защитных зон, либо вынос вредных объектов из жилой застройки;</w:t>
      </w:r>
    </w:p>
    <w:p w:rsidR="00CE282F" w:rsidRPr="00EC65B7" w:rsidRDefault="00CE282F" w:rsidP="00E01BF8">
      <w:pPr>
        <w:pStyle w:val="S5"/>
      </w:pPr>
      <w:r w:rsidRPr="00EC65B7">
        <w:t xml:space="preserve">- увеличение темпов жилищного строительства в п. </w:t>
      </w:r>
      <w:proofErr w:type="gramStart"/>
      <w:r w:rsidRPr="00EC65B7">
        <w:t>Шоссейный</w:t>
      </w:r>
      <w:proofErr w:type="gramEnd"/>
      <w:r w:rsidRPr="00EC65B7">
        <w:t xml:space="preserve"> для достижения средней жилищной обеспеченности на человека не менее регионального стандарта (20 кв. м общей площади жилья на 1 человека).</w:t>
      </w:r>
    </w:p>
    <w:p w:rsidR="00B7550D" w:rsidRPr="00A7437B" w:rsidRDefault="00B7550D" w:rsidP="005B49FF">
      <w:pPr>
        <w:rPr>
          <w:highlight w:val="yellow"/>
        </w:rPr>
      </w:pPr>
    </w:p>
    <w:p w:rsidR="00133B44" w:rsidRPr="00EE1D4E" w:rsidRDefault="00133B44" w:rsidP="005B49FF">
      <w:pPr>
        <w:rPr>
          <w:b/>
          <w:u w:val="single"/>
        </w:rPr>
      </w:pPr>
      <w:r w:rsidRPr="00EE1D4E">
        <w:rPr>
          <w:b/>
          <w:u w:val="single"/>
        </w:rPr>
        <w:t>Производственные зоны</w:t>
      </w:r>
    </w:p>
    <w:bookmarkEnd w:id="18"/>
    <w:p w:rsidR="002C5C88" w:rsidRPr="00424655" w:rsidRDefault="002C5C88" w:rsidP="002C5C88">
      <w:pPr>
        <w:spacing w:line="240" w:lineRule="auto"/>
      </w:pPr>
      <w:r>
        <w:t>Н</w:t>
      </w:r>
      <w:r w:rsidRPr="00F6435A">
        <w:t xml:space="preserve">а территории Парковского сельского поселения по данным за </w:t>
      </w:r>
      <w:r w:rsidRPr="004D548B">
        <w:t xml:space="preserve">2015 г. </w:t>
      </w:r>
      <w:r>
        <w:t>зарегистрировано 2 организации государственной формы собственности, муниципальной формы собственности -15, организаций частной формы собственности – 117, индивидуальных предпринимателей – 303.</w:t>
      </w:r>
      <w:r w:rsidRPr="00424655">
        <w:t xml:space="preserve"> </w:t>
      </w:r>
    </w:p>
    <w:p w:rsidR="002C5C88" w:rsidRPr="00424655" w:rsidRDefault="002C5C88" w:rsidP="002C5C88">
      <w:pPr>
        <w:spacing w:line="240" w:lineRule="auto"/>
      </w:pPr>
      <w:r w:rsidRPr="00424655">
        <w:t>Основными предприятиями в Парковском сельском поселении являются Тихорецкое районное управление магистральными нефтепроводами ОАО «</w:t>
      </w:r>
      <w:proofErr w:type="spellStart"/>
      <w:r w:rsidRPr="00424655">
        <w:t>Черномортранснефть</w:t>
      </w:r>
      <w:proofErr w:type="spellEnd"/>
      <w:r w:rsidRPr="00424655">
        <w:t xml:space="preserve">», ЗАО </w:t>
      </w:r>
      <w:r>
        <w:t>«Ф</w:t>
      </w:r>
      <w:r w:rsidRPr="00424655">
        <w:t>ирма</w:t>
      </w:r>
      <w:r>
        <w:t xml:space="preserve"> </w:t>
      </w:r>
      <w:proofErr w:type="spellStart"/>
      <w:r w:rsidRPr="00424655">
        <w:t>Автогрейд</w:t>
      </w:r>
      <w:proofErr w:type="spellEnd"/>
      <w:r w:rsidRPr="00424655">
        <w:t xml:space="preserve">», </w:t>
      </w:r>
      <w:r>
        <w:t>ОО</w:t>
      </w:r>
      <w:r w:rsidRPr="00424655">
        <w:t>О «</w:t>
      </w:r>
      <w:proofErr w:type="spellStart"/>
      <w:r w:rsidRPr="00424655">
        <w:t>Тихорецкгазсервис</w:t>
      </w:r>
      <w:proofErr w:type="spellEnd"/>
      <w:r w:rsidRPr="00424655">
        <w:t>», ООО «Труд-3», ООО «Дорожная фирма «Агат»</w:t>
      </w:r>
      <w:r>
        <w:t>, ООО «Бетон-Мастер ЖБИ», ООО «Управляющая компания «Жилье», ООО «Коммунальник района»</w:t>
      </w:r>
      <w:r w:rsidRPr="00424655">
        <w:t>.</w:t>
      </w:r>
    </w:p>
    <w:p w:rsidR="00F6435A" w:rsidRPr="00086313" w:rsidRDefault="002C5C88" w:rsidP="002C5C88">
      <w:pPr>
        <w:spacing w:line="240" w:lineRule="auto"/>
      </w:pPr>
      <w:proofErr w:type="gramStart"/>
      <w:r w:rsidRPr="00424655">
        <w:t>Из объектов производственной сферы на территории сельского поселения расположены следующие объекты: нефтебаза (ОАО «</w:t>
      </w:r>
      <w:proofErr w:type="spellStart"/>
      <w:r w:rsidRPr="00424655">
        <w:t>Черномортранснефть</w:t>
      </w:r>
      <w:proofErr w:type="spellEnd"/>
      <w:r w:rsidRPr="00424655">
        <w:t>»), нефтеналивной комплекс (ООО «Тихорецк-</w:t>
      </w:r>
      <w:proofErr w:type="spellStart"/>
      <w:r w:rsidRPr="00424655">
        <w:t>Нафта</w:t>
      </w:r>
      <w:proofErr w:type="spellEnd"/>
      <w:r w:rsidRPr="00424655">
        <w:t xml:space="preserve">»), </w:t>
      </w:r>
      <w:r w:rsidRPr="00424655">
        <w:lastRenderedPageBreak/>
        <w:t>ангары для хранения и ремонта техники (ОАО «</w:t>
      </w:r>
      <w:proofErr w:type="spellStart"/>
      <w:r w:rsidRPr="00424655">
        <w:t>Агротехсервис</w:t>
      </w:r>
      <w:proofErr w:type="spellEnd"/>
      <w:r w:rsidRPr="00424655">
        <w:t>»), цех сортировки пластиковых бутылок (ООО «</w:t>
      </w:r>
      <w:proofErr w:type="spellStart"/>
      <w:r w:rsidRPr="00424655">
        <w:t>Полифлэкс</w:t>
      </w:r>
      <w:proofErr w:type="spellEnd"/>
      <w:r w:rsidRPr="00424655">
        <w:t xml:space="preserve">»), цех по переработке кукурузы на крупу и </w:t>
      </w:r>
      <w:proofErr w:type="spellStart"/>
      <w:r w:rsidRPr="00424655">
        <w:t>зерносушительный</w:t>
      </w:r>
      <w:proofErr w:type="spellEnd"/>
      <w:r w:rsidRPr="00424655">
        <w:t xml:space="preserve"> комплекс на 100 тыс. тонн хранения зерна (ООО Агропромышленная компания «Возрождение»), асфальтобетонный завод (ООО «Дорожная фирма «Агат») и ряд других</w:t>
      </w:r>
      <w:proofErr w:type="gramEnd"/>
      <w:r w:rsidRPr="00424655">
        <w:t xml:space="preserve"> производственных баз предприятий.</w:t>
      </w:r>
    </w:p>
    <w:p w:rsidR="00345848" w:rsidRPr="00086313" w:rsidRDefault="00345848" w:rsidP="00D052F9"/>
    <w:p w:rsidR="00133B44" w:rsidRPr="002F46A6" w:rsidRDefault="00560329" w:rsidP="00210604">
      <w:pPr>
        <w:pStyle w:val="12"/>
        <w:numPr>
          <w:ilvl w:val="1"/>
          <w:numId w:val="35"/>
        </w:numPr>
      </w:pPr>
      <w:bookmarkStart w:id="19" w:name="_Toc446578405"/>
      <w:r w:rsidRPr="002F46A6">
        <w:t xml:space="preserve">Перспектива развития территории </w:t>
      </w:r>
      <w:r w:rsidR="009E4235" w:rsidRPr="002F46A6">
        <w:t>Парковского</w:t>
      </w:r>
      <w:r w:rsidRPr="002F46A6">
        <w:t xml:space="preserve"> сельского поселения</w:t>
      </w:r>
      <w:bookmarkEnd w:id="19"/>
    </w:p>
    <w:p w:rsidR="00560329" w:rsidRPr="002F46A6" w:rsidRDefault="00560329" w:rsidP="00560329"/>
    <w:p w:rsidR="00560329" w:rsidRPr="002F46A6" w:rsidRDefault="00560329" w:rsidP="00560329">
      <w:r w:rsidRPr="002F46A6">
        <w:t xml:space="preserve">Перспектива развития территории </w:t>
      </w:r>
      <w:r w:rsidR="009E4235" w:rsidRPr="002F46A6">
        <w:t>Парковского</w:t>
      </w:r>
      <w:r w:rsidRPr="002F46A6">
        <w:t xml:space="preserve"> сельского поселения рассматривается до 2028 г.</w:t>
      </w:r>
    </w:p>
    <w:p w:rsidR="00560329" w:rsidRPr="002F46A6" w:rsidRDefault="00560329" w:rsidP="00560329">
      <w:proofErr w:type="gramStart"/>
      <w:r w:rsidRPr="002F46A6">
        <w:t xml:space="preserve">Документами территориального планирования </w:t>
      </w:r>
      <w:r w:rsidR="00954C5D">
        <w:t>сельского поселения</w:t>
      </w:r>
      <w:r w:rsidRPr="002F46A6">
        <w:t xml:space="preserve"> являются проект генерального плана </w:t>
      </w:r>
      <w:r w:rsidR="009E4235" w:rsidRPr="002F46A6">
        <w:t>Парковского</w:t>
      </w:r>
      <w:r w:rsidRPr="002F46A6">
        <w:t xml:space="preserve"> сельского поселения – Положения о территориальном планировании,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и </w:t>
      </w:r>
      <w:r w:rsidR="00954C5D" w:rsidRPr="002F46A6">
        <w:t>сельского поселения</w:t>
      </w:r>
      <w:r w:rsidRPr="002F46A6">
        <w:t>.</w:t>
      </w:r>
      <w:proofErr w:type="gramEnd"/>
    </w:p>
    <w:p w:rsidR="00560329" w:rsidRPr="002F46A6" w:rsidRDefault="00560329" w:rsidP="00560329">
      <w:r w:rsidRPr="002F46A6">
        <w:t xml:space="preserve">Территориальное планирование направлено на определение функционального назначения территории </w:t>
      </w:r>
      <w:r w:rsidR="00954C5D" w:rsidRPr="002F46A6">
        <w:t xml:space="preserve">сельского поселения </w:t>
      </w:r>
      <w:r w:rsidRPr="002F46A6">
        <w:t>исходя из совокупности социальных, экономических, экологических и иных факторов в целях:</w:t>
      </w:r>
    </w:p>
    <w:p w:rsidR="00560329" w:rsidRPr="002F46A6" w:rsidRDefault="00560329" w:rsidP="00954AF8">
      <w:pPr>
        <w:pStyle w:val="a9"/>
        <w:numPr>
          <w:ilvl w:val="0"/>
          <w:numId w:val="8"/>
        </w:numPr>
        <w:ind w:left="0" w:firstLine="426"/>
      </w:pPr>
      <w:r w:rsidRPr="002F46A6">
        <w:t>обеспечения устойчивого развития сельского поселения;</w:t>
      </w:r>
    </w:p>
    <w:p w:rsidR="00560329" w:rsidRPr="002F46A6" w:rsidRDefault="00560329" w:rsidP="00954AF8">
      <w:pPr>
        <w:pStyle w:val="a9"/>
        <w:numPr>
          <w:ilvl w:val="0"/>
          <w:numId w:val="8"/>
        </w:numPr>
        <w:ind w:left="0" w:firstLine="426"/>
      </w:pPr>
      <w:r w:rsidRPr="002F46A6">
        <w:t>формирования благоприятной среды жизнедеятельности;</w:t>
      </w:r>
    </w:p>
    <w:p w:rsidR="00560329" w:rsidRPr="002F46A6" w:rsidRDefault="00560329" w:rsidP="00954AF8">
      <w:pPr>
        <w:pStyle w:val="a9"/>
        <w:numPr>
          <w:ilvl w:val="0"/>
          <w:numId w:val="8"/>
        </w:numPr>
        <w:ind w:left="0" w:firstLine="426"/>
      </w:pPr>
      <w:r w:rsidRPr="002F46A6">
        <w:t>сохранения объектов исторического и культурного наследия, уникальных природных объектов для настоящего и будущего поколений;</w:t>
      </w:r>
    </w:p>
    <w:p w:rsidR="00560329" w:rsidRPr="002F46A6" w:rsidRDefault="00560329" w:rsidP="00954AF8">
      <w:pPr>
        <w:pStyle w:val="a9"/>
        <w:numPr>
          <w:ilvl w:val="0"/>
          <w:numId w:val="8"/>
        </w:numPr>
        <w:ind w:left="0" w:firstLine="426"/>
      </w:pPr>
      <w:r w:rsidRPr="002F46A6">
        <w:t>развития и модернизации инженерной, транспортной и социальной инфраструктур;</w:t>
      </w:r>
    </w:p>
    <w:p w:rsidR="00560329" w:rsidRPr="004F6491" w:rsidRDefault="00560329" w:rsidP="00954AF8">
      <w:pPr>
        <w:pStyle w:val="a9"/>
        <w:numPr>
          <w:ilvl w:val="0"/>
          <w:numId w:val="8"/>
        </w:numPr>
        <w:ind w:left="0" w:firstLine="426"/>
      </w:pPr>
      <w:r w:rsidRPr="002F46A6">
        <w:t xml:space="preserve">оптимизация использования земельных ресурсов межселенных </w:t>
      </w:r>
      <w:r w:rsidRPr="004F6491">
        <w:t>территорий.</w:t>
      </w:r>
    </w:p>
    <w:p w:rsidR="00CA3FCD" w:rsidRPr="004F6491" w:rsidRDefault="00CA3FCD" w:rsidP="00CA3FCD">
      <w:pPr>
        <w:pStyle w:val="a9"/>
        <w:ind w:left="426" w:firstLine="0"/>
      </w:pPr>
    </w:p>
    <w:p w:rsidR="00CA3FCD" w:rsidRPr="004F6491" w:rsidRDefault="004F6491" w:rsidP="00210604">
      <w:pPr>
        <w:pStyle w:val="12"/>
        <w:numPr>
          <w:ilvl w:val="1"/>
          <w:numId w:val="35"/>
        </w:numPr>
      </w:pPr>
      <w:bookmarkStart w:id="20" w:name="_Toc446578406"/>
      <w:r w:rsidRPr="004F6491">
        <w:t>Проблемы социально-экономического развития и задачи по их решению</w:t>
      </w:r>
      <w:r w:rsidR="00CA3FCD" w:rsidRPr="004F6491">
        <w:t xml:space="preserve"> </w:t>
      </w:r>
      <w:r>
        <w:t>на перспективу</w:t>
      </w:r>
      <w:bookmarkEnd w:id="20"/>
    </w:p>
    <w:p w:rsidR="00CA3FCD" w:rsidRPr="00A7437B" w:rsidRDefault="00CA3FCD" w:rsidP="00CA3FCD">
      <w:pPr>
        <w:rPr>
          <w:highlight w:val="yellow"/>
        </w:rPr>
      </w:pPr>
    </w:p>
    <w:p w:rsidR="002F46A6" w:rsidRPr="00BA6ECB" w:rsidRDefault="002F46A6" w:rsidP="002F46A6">
      <w:r w:rsidRPr="00BA6ECB">
        <w:t>Экономический потенциал поселения значителен, но в настоящее время слабо задействован, особенно в части, развития предпринимательства, переработка сельхоз продукции, развития услуг населению, развития личных подсобных хозяйств.</w:t>
      </w:r>
    </w:p>
    <w:p w:rsidR="002F46A6" w:rsidRPr="00BA6ECB" w:rsidRDefault="002F46A6" w:rsidP="002F46A6">
      <w:r w:rsidRPr="00BA6ECB">
        <w:t xml:space="preserve">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качества и уровня жизни поселения. </w:t>
      </w:r>
      <w:r w:rsidRPr="00BA6ECB">
        <w:lastRenderedPageBreak/>
        <w:t>Практически отсутствует доступ к инвестиционным ресурсам начинающих предпринимателей и мелких фермеров.</w:t>
      </w:r>
    </w:p>
    <w:p w:rsidR="002F46A6" w:rsidRPr="00BA6ECB" w:rsidRDefault="002F46A6" w:rsidP="002F46A6">
      <w:r w:rsidRPr="00BA6ECB">
        <w:t xml:space="preserve">Наряду с наличием в поселении крупных представителей сельскохозяйственного бизнеса, которые динамично развиваются на фоне сельскохозяйственных предприятий района, заработная плата в них остается низкой. </w:t>
      </w:r>
    </w:p>
    <w:p w:rsidR="002F46A6" w:rsidRPr="00BA6ECB" w:rsidRDefault="002F46A6" w:rsidP="002F46A6">
      <w:r w:rsidRPr="00BA6ECB">
        <w:t>В поселении присутствует тенденция старения и выбывания квалифицированных кадров, демографические проблемы, связанные со старением, слабой рождаемостью и оттоком населения за территорию поселения,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w:t>
      </w:r>
    </w:p>
    <w:p w:rsidR="002F46A6" w:rsidRPr="00BA6ECB" w:rsidRDefault="002F46A6" w:rsidP="002F46A6">
      <w:r w:rsidRPr="00BA6ECB">
        <w:t>Старение объектов образования, культуры, спорта и их материальной базы, слабое обновление из-за отсутствия финансирования.</w:t>
      </w:r>
    </w:p>
    <w:p w:rsidR="002F46A6" w:rsidRPr="00BA6ECB" w:rsidRDefault="002F46A6" w:rsidP="002F46A6">
      <w:r w:rsidRPr="00BA6ECB">
        <w:t>Проанализировав вышеперечисленные отправные рубежи необходимо сделать вывод:</w:t>
      </w:r>
    </w:p>
    <w:p w:rsidR="002F46A6" w:rsidRPr="00BA6ECB" w:rsidRDefault="002F46A6" w:rsidP="002F46A6">
      <w:r w:rsidRPr="00BA6ECB">
        <w:t xml:space="preserve">В обобщенном виде главной целью Программы социально-экономического развития </w:t>
      </w:r>
      <w:r w:rsidR="00E9333E">
        <w:t>Парковского</w:t>
      </w:r>
      <w:r w:rsidRPr="00BA6ECB">
        <w:t xml:space="preserve"> сельского поселения </w:t>
      </w:r>
      <w:r w:rsidR="00E9333E">
        <w:t>Тихорецкого</w:t>
      </w:r>
      <w:r w:rsidRPr="00BA6ECB">
        <w:t xml:space="preserve"> района </w:t>
      </w:r>
      <w:r w:rsidR="00E9333E">
        <w:t xml:space="preserve">Краснодарского края </w:t>
      </w:r>
      <w:r w:rsidRPr="00BA6ECB">
        <w:t>на 20</w:t>
      </w:r>
      <w:r w:rsidR="00E9333E">
        <w:t>16</w:t>
      </w:r>
      <w:r w:rsidRPr="00BA6ECB">
        <w:t>-20</w:t>
      </w:r>
      <w:r w:rsidR="00E9333E">
        <w:t>28</w:t>
      </w:r>
      <w:r w:rsidRPr="00BA6ECB">
        <w:t xml:space="preserve"> гг. является устойчивое повышение качества жизни нынешних и будущих поколений жителей и благополучие развития </w:t>
      </w:r>
      <w:r w:rsidR="00E9333E">
        <w:t xml:space="preserve">Парковского </w:t>
      </w:r>
      <w:r w:rsidRPr="00BA6ECB">
        <w:t xml:space="preserve">сельского поселения через устойчивое развитие территории в социальной и экономической сфере. </w:t>
      </w:r>
    </w:p>
    <w:p w:rsidR="002F46A6" w:rsidRPr="00BA6ECB" w:rsidRDefault="002F46A6" w:rsidP="002F46A6">
      <w:r w:rsidRPr="00BA6ECB">
        <w:t>Для достижения поставленных целей в среднесрочной перспективе необходимо решить следующие задачи:</w:t>
      </w:r>
    </w:p>
    <w:p w:rsidR="002F46A6" w:rsidRPr="00BA6ECB" w:rsidRDefault="002F46A6" w:rsidP="002F46A6">
      <w:r w:rsidRPr="00BA6ECB">
        <w:t>1.</w:t>
      </w:r>
      <w:r w:rsidR="00F81640">
        <w:t> </w:t>
      </w:r>
      <w:r w:rsidRPr="00BA6ECB">
        <w:t>создать правовые, организационные, институциональные и экономические условия для перехода к устойчивому социально-экономическому развитию поселения, эффективной реализации полномочий органов местного самоуправления;</w:t>
      </w:r>
    </w:p>
    <w:p w:rsidR="002F46A6" w:rsidRPr="00BA6ECB" w:rsidRDefault="002F46A6" w:rsidP="002F46A6">
      <w:r w:rsidRPr="00BA6ECB">
        <w:t>2.</w:t>
      </w:r>
      <w:r w:rsidR="00F81640">
        <w:t> </w:t>
      </w:r>
      <w:r w:rsidRPr="00BA6ECB">
        <w:t>развить и расширить сферу информационно-консультационного и правового обслуживания населения;</w:t>
      </w:r>
    </w:p>
    <w:p w:rsidR="002F46A6" w:rsidRPr="00BA6ECB" w:rsidRDefault="00E9333E" w:rsidP="002F46A6">
      <w:r>
        <w:t>3</w:t>
      </w:r>
      <w:r w:rsidR="002F46A6" w:rsidRPr="00BA6ECB">
        <w:t>.</w:t>
      </w:r>
      <w:r w:rsidR="00F81640">
        <w:t> </w:t>
      </w:r>
      <w:r w:rsidR="002F46A6" w:rsidRPr="00BA6ECB">
        <w:t xml:space="preserve">улучшить состояние здоровья населения за счет повышения доступности и качества занятиями физической культурой и спортом; </w:t>
      </w:r>
    </w:p>
    <w:p w:rsidR="002F46A6" w:rsidRPr="00BA6ECB" w:rsidRDefault="00E9333E" w:rsidP="002F46A6">
      <w:r>
        <w:t>4</w:t>
      </w:r>
      <w:r w:rsidR="002F46A6" w:rsidRPr="00BA6ECB">
        <w:t>.</w:t>
      </w:r>
      <w:r w:rsidR="00F81640">
        <w:t> </w:t>
      </w:r>
      <w:r w:rsidR="002F46A6" w:rsidRPr="00BA6ECB">
        <w:t>повысить роль физкультуры и спорта в целях улучшения состояния здоровья населения и профилактики правонарушений, преодоления распространения наркомании и алкоголизма;</w:t>
      </w:r>
    </w:p>
    <w:p w:rsidR="002F46A6" w:rsidRPr="00BA6ECB" w:rsidRDefault="00E9333E" w:rsidP="002F46A6">
      <w:r>
        <w:t>5</w:t>
      </w:r>
      <w:r w:rsidR="002F46A6" w:rsidRPr="00BA6ECB">
        <w:t>.</w:t>
      </w:r>
      <w:r w:rsidR="00F81640">
        <w:t> </w:t>
      </w:r>
      <w:r w:rsidR="002F46A6" w:rsidRPr="00BA6ECB">
        <w:t>отремонтировать объекты культуры и активизация культурной деятельности;</w:t>
      </w:r>
    </w:p>
    <w:p w:rsidR="002F46A6" w:rsidRPr="00BA6ECB" w:rsidRDefault="00E9333E" w:rsidP="002F46A6">
      <w:r>
        <w:t>6</w:t>
      </w:r>
      <w:r w:rsidR="002F46A6" w:rsidRPr="00BA6ECB">
        <w:t>.</w:t>
      </w:r>
      <w:r w:rsidR="00F81640">
        <w:t> </w:t>
      </w:r>
      <w:r w:rsidR="002F46A6" w:rsidRPr="00BA6ECB">
        <w:t>развить личные подсобные хозяйства;</w:t>
      </w:r>
    </w:p>
    <w:p w:rsidR="002F46A6" w:rsidRPr="00BA6ECB" w:rsidRDefault="00E9333E" w:rsidP="002F46A6">
      <w:r>
        <w:t>7</w:t>
      </w:r>
      <w:r w:rsidR="002F46A6" w:rsidRPr="00BA6ECB">
        <w:t>.</w:t>
      </w:r>
      <w:r w:rsidR="00F81640">
        <w:t> </w:t>
      </w:r>
      <w:r w:rsidR="002F46A6" w:rsidRPr="00BA6ECB">
        <w:t xml:space="preserve">создать условия для безопасного проживания населения на территории поселения </w:t>
      </w:r>
    </w:p>
    <w:p w:rsidR="002F46A6" w:rsidRPr="00BA6ECB" w:rsidRDefault="00E9333E" w:rsidP="002F46A6">
      <w:r>
        <w:t>8</w:t>
      </w:r>
      <w:r w:rsidR="002F46A6" w:rsidRPr="00BA6ECB">
        <w:t>.</w:t>
      </w:r>
      <w:r w:rsidR="00F81640">
        <w:t> </w:t>
      </w:r>
      <w:r w:rsidR="002F46A6" w:rsidRPr="00BA6ECB">
        <w:rPr>
          <w:bCs/>
        </w:rPr>
        <w:t xml:space="preserve">повышение качества и уровня жизни населения, его занятости и </w:t>
      </w:r>
      <w:proofErr w:type="spellStart"/>
      <w:r w:rsidR="002F46A6" w:rsidRPr="00BA6ECB">
        <w:rPr>
          <w:bCs/>
        </w:rPr>
        <w:t>самозанятости</w:t>
      </w:r>
      <w:proofErr w:type="spellEnd"/>
      <w:r w:rsidR="002F46A6" w:rsidRPr="00BA6ECB">
        <w:rPr>
          <w:bCs/>
        </w:rPr>
        <w:t xml:space="preserve"> экономических, социальных и культурных возможностей на основе развития сельхозпроизводства, предпринимательства, кредитной </w:t>
      </w:r>
      <w:r w:rsidR="002F46A6" w:rsidRPr="00BA6ECB">
        <w:rPr>
          <w:bCs/>
        </w:rPr>
        <w:lastRenderedPageBreak/>
        <w:t>кооперации, личных подсобных хозяйств, торговой инфраструктуры и сферы услуг.</w:t>
      </w:r>
      <w:r w:rsidR="002F46A6" w:rsidRPr="00BA6ECB">
        <w:t xml:space="preserve"> </w:t>
      </w:r>
    </w:p>
    <w:p w:rsidR="002F46A6" w:rsidRDefault="002F46A6" w:rsidP="002F46A6">
      <w:r w:rsidRPr="00BA6ECB">
        <w:t>Уровень и качество жизни населения должны рассматриваются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w:t>
      </w:r>
    </w:p>
    <w:p w:rsidR="00EE1D4E" w:rsidRPr="00BA6ECB" w:rsidRDefault="00EE1D4E" w:rsidP="002F46A6"/>
    <w:p w:rsidR="00FB49BD" w:rsidRPr="00A7437B" w:rsidRDefault="00FB49BD" w:rsidP="00560329">
      <w:pPr>
        <w:rPr>
          <w:highlight w:val="yellow"/>
        </w:rPr>
      </w:pPr>
    </w:p>
    <w:p w:rsidR="00560329" w:rsidRPr="004563A2" w:rsidRDefault="00EE1D4E" w:rsidP="00210604">
      <w:pPr>
        <w:pStyle w:val="12"/>
        <w:numPr>
          <w:ilvl w:val="0"/>
          <w:numId w:val="35"/>
        </w:numPr>
        <w:ind w:left="426"/>
      </w:pPr>
      <w:bookmarkStart w:id="21" w:name="_Toc446578407"/>
      <w:r>
        <w:t xml:space="preserve">ПЕРЕЧЕНЬ МЕРОПРИЯТИЙ ПО РАЗВИТИЮ </w:t>
      </w:r>
      <w:r w:rsidR="004563A2" w:rsidRPr="004563A2">
        <w:t>СОЦИАЛЬНОЙ ИНФРАСТРУКТУРЫ ПАРКОВСКОГО СЕЛЬСКОГО ПОСЕЛЕНИЯ</w:t>
      </w:r>
      <w:bookmarkEnd w:id="21"/>
    </w:p>
    <w:p w:rsidR="00A40F8B" w:rsidRPr="00A7437B" w:rsidRDefault="00A40F8B" w:rsidP="00A40F8B">
      <w:pPr>
        <w:rPr>
          <w:highlight w:val="yellow"/>
        </w:rPr>
      </w:pPr>
    </w:p>
    <w:p w:rsidR="004563A2" w:rsidRPr="004563A2" w:rsidRDefault="004563A2" w:rsidP="004563A2">
      <w:pPr>
        <w:rPr>
          <w:b/>
        </w:rPr>
      </w:pPr>
      <w:r w:rsidRPr="004563A2">
        <w:rPr>
          <w:b/>
        </w:rPr>
        <w:t>Развитие социальной инфраструктуры Парковского сельского поселения</w:t>
      </w:r>
    </w:p>
    <w:p w:rsidR="004563A2" w:rsidRPr="001B055A" w:rsidRDefault="004563A2" w:rsidP="00F81640">
      <w:pPr>
        <w:pStyle w:val="S5"/>
        <w:rPr>
          <w:b/>
        </w:rPr>
      </w:pPr>
      <w:r w:rsidRPr="001B055A">
        <w:t>В рамках приоритетного направления «Развитие социальной инфраструктуры»</w:t>
      </w:r>
      <w:r w:rsidRPr="001B055A">
        <w:rPr>
          <w:color w:val="000000"/>
        </w:rPr>
        <w:t xml:space="preserve"> определен </w:t>
      </w:r>
      <w:r w:rsidRPr="001B055A">
        <w:t>перечень муниципальных целевых программ:</w:t>
      </w:r>
    </w:p>
    <w:p w:rsidR="004563A2" w:rsidRPr="004563A2" w:rsidRDefault="004563A2" w:rsidP="00954AF8">
      <w:pPr>
        <w:pStyle w:val="S5"/>
        <w:numPr>
          <w:ilvl w:val="0"/>
          <w:numId w:val="31"/>
        </w:numPr>
        <w:ind w:left="0" w:firstLine="426"/>
      </w:pPr>
      <w:r w:rsidRPr="004563A2">
        <w:t xml:space="preserve">Развитие объектов социальной инфраструктуры </w:t>
      </w:r>
      <w:r>
        <w:t>Парковского сельского поселения</w:t>
      </w:r>
      <w:r w:rsidRPr="004563A2">
        <w:t xml:space="preserve"> на период до 2028 года</w:t>
      </w:r>
      <w:proofErr w:type="gramStart"/>
      <w:r w:rsidRPr="004563A2">
        <w:t>.</w:t>
      </w:r>
      <w:proofErr w:type="gramEnd"/>
      <w:r w:rsidRPr="004563A2">
        <w:t xml:space="preserve"> (</w:t>
      </w:r>
      <w:proofErr w:type="gramStart"/>
      <w:r w:rsidRPr="004563A2">
        <w:t>о</w:t>
      </w:r>
      <w:proofErr w:type="gramEnd"/>
      <w:r w:rsidRPr="004563A2">
        <w:t xml:space="preserve">бразование, культура, спорт и физическая культура) </w:t>
      </w:r>
    </w:p>
    <w:p w:rsidR="004563A2" w:rsidRPr="004563A2" w:rsidRDefault="004563A2" w:rsidP="00954AF8">
      <w:pPr>
        <w:pStyle w:val="S5"/>
        <w:numPr>
          <w:ilvl w:val="0"/>
          <w:numId w:val="31"/>
        </w:numPr>
        <w:ind w:left="0" w:firstLine="426"/>
      </w:pPr>
      <w:r w:rsidRPr="004563A2">
        <w:t xml:space="preserve">Здоровье населения, развитие системы здравоохранения в </w:t>
      </w:r>
      <w:r>
        <w:t>Парковском сельском поселении</w:t>
      </w:r>
    </w:p>
    <w:p w:rsidR="004563A2" w:rsidRPr="004563A2" w:rsidRDefault="004563A2" w:rsidP="00954AF8">
      <w:pPr>
        <w:pStyle w:val="S5"/>
        <w:numPr>
          <w:ilvl w:val="0"/>
          <w:numId w:val="31"/>
        </w:numPr>
        <w:ind w:left="0" w:firstLine="426"/>
      </w:pPr>
      <w:r w:rsidRPr="004563A2">
        <w:t xml:space="preserve">Развитие системы социальной защиты и поддержки населения в </w:t>
      </w:r>
      <w:r>
        <w:t>Парковском сельском поселении</w:t>
      </w:r>
      <w:r w:rsidRPr="004563A2">
        <w:t xml:space="preserve"> на период до 20</w:t>
      </w:r>
      <w:r>
        <w:t>28</w:t>
      </w:r>
      <w:r w:rsidRPr="004563A2">
        <w:t xml:space="preserve"> </w:t>
      </w:r>
      <w:proofErr w:type="spellStart"/>
      <w:r w:rsidRPr="004563A2">
        <w:t>г.</w:t>
      </w:r>
      <w:proofErr w:type="gramStart"/>
      <w:r w:rsidRPr="004563A2">
        <w:t>г</w:t>
      </w:r>
      <w:proofErr w:type="spellEnd"/>
      <w:proofErr w:type="gramEnd"/>
      <w:r w:rsidRPr="004563A2">
        <w:t>.</w:t>
      </w:r>
    </w:p>
    <w:p w:rsidR="004563A2" w:rsidRPr="001B055A" w:rsidRDefault="004563A2" w:rsidP="004563A2">
      <w:r w:rsidRPr="001B055A">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4563A2" w:rsidRPr="001B055A" w:rsidRDefault="004563A2" w:rsidP="004563A2">
      <w:r w:rsidRPr="001B055A">
        <w:t xml:space="preserve">Для достижения поставленной цели необходимо решить следующие задачи: </w:t>
      </w:r>
    </w:p>
    <w:p w:rsidR="004563A2" w:rsidRPr="001B055A" w:rsidRDefault="004563A2" w:rsidP="004563A2">
      <w:r w:rsidRPr="001B055A">
        <w:t>1.</w:t>
      </w:r>
      <w:r w:rsidR="00F81640">
        <w:t> </w:t>
      </w:r>
      <w:r w:rsidRPr="001B055A">
        <w:t>Создание условий для повышения качества и разнообразия муниципальных услуг, в том числе на базе объектов социальной сферы;</w:t>
      </w:r>
    </w:p>
    <w:p w:rsidR="004563A2" w:rsidRPr="001B055A" w:rsidRDefault="004563A2" w:rsidP="004563A2">
      <w:r w:rsidRPr="001B055A">
        <w:t>2.</w:t>
      </w:r>
      <w:r w:rsidR="00F81640">
        <w:t> </w:t>
      </w:r>
      <w:r w:rsidRPr="001B055A">
        <w:t>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4563A2" w:rsidRPr="001B055A" w:rsidRDefault="004563A2" w:rsidP="004563A2">
      <w:r w:rsidRPr="001B055A">
        <w:t>3.</w:t>
      </w:r>
      <w:r w:rsidR="00F81640">
        <w:t> </w:t>
      </w:r>
      <w:r w:rsidRPr="001B055A">
        <w:t>Развитие материально-технической базы и модернизация работы учреждений в соответствии с современными требованиями предоставления услуг;</w:t>
      </w:r>
    </w:p>
    <w:p w:rsidR="004563A2" w:rsidRPr="001B055A" w:rsidRDefault="004563A2" w:rsidP="004563A2">
      <w:r w:rsidRPr="001B055A">
        <w:t>4.</w:t>
      </w:r>
      <w:r w:rsidR="00F81640">
        <w:t> </w:t>
      </w:r>
      <w:r w:rsidRPr="001B055A">
        <w:t>Обеспечение равного доступа и возможности реализации творческого потенциала для всех социальных слоев населения;</w:t>
      </w:r>
    </w:p>
    <w:p w:rsidR="004563A2" w:rsidRPr="001B055A" w:rsidRDefault="004563A2" w:rsidP="004563A2">
      <w:r w:rsidRPr="001B055A">
        <w:t>5.</w:t>
      </w:r>
      <w:r w:rsidR="00F81640">
        <w:t> </w:t>
      </w:r>
      <w:r w:rsidRPr="001B055A">
        <w:t>Информатизация отраслей социальной сферы.</w:t>
      </w:r>
    </w:p>
    <w:p w:rsidR="005E4399" w:rsidRPr="00742728" w:rsidRDefault="005E4399" w:rsidP="005E4399">
      <w:r w:rsidRPr="00742728">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w:t>
      </w:r>
      <w:r w:rsidRPr="00742728">
        <w:lastRenderedPageBreak/>
        <w:t xml:space="preserve">бытовых, духовных потребностей человека в соответствии с требованиями времени и развитием общества. </w:t>
      </w:r>
    </w:p>
    <w:p w:rsidR="005E4399" w:rsidRPr="00742728" w:rsidRDefault="005E4399" w:rsidP="005E4399">
      <w:r w:rsidRPr="00742728">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5E4399" w:rsidRPr="00742728" w:rsidRDefault="005E4399" w:rsidP="005E4399">
      <w:r w:rsidRPr="00742728">
        <w:t>Решения генерального плана поселения в социальной сфере предполагают следующие мероприятия:</w:t>
      </w:r>
    </w:p>
    <w:p w:rsidR="005E4399" w:rsidRPr="00742728" w:rsidRDefault="005E4399" w:rsidP="005E4399">
      <w:pPr>
        <w:spacing w:line="240" w:lineRule="auto"/>
      </w:pPr>
      <w:r w:rsidRPr="00742728">
        <w:t>- снос объектов по причине ветхости здания либо в соответствии с архитектурно-планировочными решениями;</w:t>
      </w:r>
    </w:p>
    <w:p w:rsidR="005E4399" w:rsidRPr="00742728" w:rsidRDefault="005E4399" w:rsidP="005E4399">
      <w:pPr>
        <w:spacing w:line="240" w:lineRule="auto"/>
      </w:pPr>
      <w:r w:rsidRPr="00742728">
        <w:t>- реконструкцию объектов;</w:t>
      </w:r>
    </w:p>
    <w:p w:rsidR="005E4399" w:rsidRPr="00742728" w:rsidRDefault="005E4399" w:rsidP="005E4399">
      <w:pPr>
        <w:spacing w:line="240" w:lineRule="auto"/>
      </w:pPr>
      <w:r w:rsidRPr="00742728">
        <w:t>- строительство новых объектов в соответствии с расчетной мощностью и взамен ликвидируемых объектов.</w:t>
      </w:r>
    </w:p>
    <w:p w:rsidR="005E4399" w:rsidRPr="00F81640" w:rsidRDefault="005E4399" w:rsidP="005E4399">
      <w:pPr>
        <w:spacing w:line="240" w:lineRule="auto"/>
      </w:pPr>
      <w:r w:rsidRPr="00F81640">
        <w:t xml:space="preserve">Потребность населения (с учетом роста численности) в объектах социальной сферы приведена в таблице </w:t>
      </w:r>
      <w:r w:rsidR="00F81640" w:rsidRPr="00F81640">
        <w:t>3</w:t>
      </w:r>
      <w:r w:rsidRPr="00F81640">
        <w:t xml:space="preserve">. </w:t>
      </w:r>
    </w:p>
    <w:p w:rsidR="004563A2" w:rsidRPr="005E4399" w:rsidRDefault="004563A2" w:rsidP="004563A2">
      <w:pPr>
        <w:rPr>
          <w:highlight w:val="yellow"/>
          <w:lang w:val="x-none"/>
        </w:rPr>
      </w:pPr>
    </w:p>
    <w:p w:rsidR="00A40F8B" w:rsidRPr="005E4399" w:rsidRDefault="00FF0C9F" w:rsidP="00A40F8B">
      <w:pPr>
        <w:pStyle w:val="12"/>
      </w:pPr>
      <w:bookmarkStart w:id="22" w:name="_Toc446578408"/>
      <w:r>
        <w:t>4</w:t>
      </w:r>
      <w:r w:rsidR="00A40F8B" w:rsidRPr="005E4399">
        <w:t xml:space="preserve">.1 </w:t>
      </w:r>
      <w:r w:rsidR="0028689F" w:rsidRPr="005E4399">
        <w:t>Образование</w:t>
      </w:r>
      <w:bookmarkEnd w:id="22"/>
    </w:p>
    <w:p w:rsidR="0028689F" w:rsidRPr="005E4399" w:rsidRDefault="0028689F" w:rsidP="005E4399">
      <w:r w:rsidRPr="005E4399">
        <w:t xml:space="preserve">Целью развития образования в </w:t>
      </w:r>
      <w:r w:rsidR="005E4399" w:rsidRPr="005E4399">
        <w:t>Парковском сельском поселении</w:t>
      </w:r>
      <w:r w:rsidRPr="005E4399">
        <w:t xml:space="preserve">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28689F" w:rsidRPr="005E4399" w:rsidRDefault="0028689F" w:rsidP="005E4399">
      <w:r w:rsidRPr="005E4399">
        <w:t xml:space="preserve">В сфере образования </w:t>
      </w:r>
      <w:r w:rsidR="005E4399" w:rsidRPr="005E4399">
        <w:t>Парковского сельского пос</w:t>
      </w:r>
      <w:r w:rsidR="00A371C2">
        <w:t>е</w:t>
      </w:r>
      <w:r w:rsidR="005E4399" w:rsidRPr="005E4399">
        <w:t>ления</w:t>
      </w:r>
      <w:r w:rsidRPr="005E4399">
        <w:t xml:space="preserve"> на период до 202</w:t>
      </w:r>
      <w:r w:rsidR="005E4399" w:rsidRPr="005E4399">
        <w:t>8</w:t>
      </w:r>
      <w:r w:rsidRPr="005E4399">
        <w:t xml:space="preserve">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28689F" w:rsidRPr="005E4399" w:rsidRDefault="0028689F" w:rsidP="005E4399">
      <w:r w:rsidRPr="005E4399">
        <w:t xml:space="preserve">- развитие муниципальной системы образования в соответствии с растущими потребностями населения; </w:t>
      </w:r>
    </w:p>
    <w:p w:rsidR="0028689F" w:rsidRPr="005E4399" w:rsidRDefault="0028689F" w:rsidP="005E4399">
      <w:r w:rsidRPr="005E4399">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28689F" w:rsidRPr="005E4399" w:rsidRDefault="0028689F" w:rsidP="005E4399">
      <w:r w:rsidRPr="005E4399">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28689F" w:rsidRPr="005E4399" w:rsidRDefault="0028689F" w:rsidP="005E4399">
      <w:r w:rsidRPr="005E4399">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28689F" w:rsidRPr="005E4399" w:rsidRDefault="0028689F" w:rsidP="005E4399">
      <w:r w:rsidRPr="005E4399">
        <w:t>- формирование эффективной системы взаимодействия основного и дополнительного образования;</w:t>
      </w:r>
    </w:p>
    <w:p w:rsidR="0028689F" w:rsidRPr="005E4399" w:rsidRDefault="0028689F" w:rsidP="005E4399">
      <w:r w:rsidRPr="005E4399">
        <w:t>- создание безопасной образовательной среды и условий организации образовательного процесса.</w:t>
      </w:r>
    </w:p>
    <w:p w:rsidR="0028689F" w:rsidRDefault="0028689F" w:rsidP="005E4399">
      <w:r w:rsidRPr="005E4399">
        <w:t>Для реализации поставленных целей</w:t>
      </w:r>
      <w:r w:rsidR="00F81640">
        <w:t>,</w:t>
      </w:r>
      <w:r w:rsidRPr="005E4399">
        <w:t xml:space="preserve"> </w:t>
      </w:r>
      <w:proofErr w:type="gramStart"/>
      <w:r w:rsidR="00F81640">
        <w:t>согласно генплана</w:t>
      </w:r>
      <w:proofErr w:type="gramEnd"/>
      <w:r w:rsidR="00F81640">
        <w:t xml:space="preserve">, </w:t>
      </w:r>
      <w:r w:rsidRPr="005E4399">
        <w:t>необходимо реализовать следующие мероприятия инвестиционного характера:</w:t>
      </w:r>
    </w:p>
    <w:p w:rsidR="00742728" w:rsidRPr="00EF25BE" w:rsidRDefault="00742728" w:rsidP="00742728">
      <w:pPr>
        <w:spacing w:line="240" w:lineRule="auto"/>
        <w:rPr>
          <w:i/>
        </w:rPr>
      </w:pPr>
      <w:r w:rsidRPr="00EF25BE">
        <w:rPr>
          <w:i/>
        </w:rPr>
        <w:t>К сносу запланированы следующие объекты:</w:t>
      </w:r>
    </w:p>
    <w:p w:rsidR="00742728" w:rsidRPr="00EF25BE" w:rsidRDefault="00742728" w:rsidP="00742728">
      <w:pPr>
        <w:spacing w:line="240" w:lineRule="auto"/>
        <w:ind w:left="928" w:hanging="219"/>
        <w:rPr>
          <w:b/>
        </w:rPr>
      </w:pPr>
      <w:r w:rsidRPr="00EF25BE">
        <w:rPr>
          <w:b/>
        </w:rPr>
        <w:lastRenderedPageBreak/>
        <w:t>п. Парковый</w:t>
      </w:r>
    </w:p>
    <w:p w:rsidR="00742728" w:rsidRPr="00EF25BE" w:rsidRDefault="00742728" w:rsidP="00954AF8">
      <w:pPr>
        <w:numPr>
          <w:ilvl w:val="0"/>
          <w:numId w:val="18"/>
        </w:numPr>
        <w:spacing w:line="240" w:lineRule="auto"/>
        <w:ind w:left="993" w:hanging="284"/>
      </w:pPr>
      <w:r w:rsidRPr="00EF25BE">
        <w:t>детский сад №39 на 55 мест;</w:t>
      </w:r>
    </w:p>
    <w:p w:rsidR="00742728" w:rsidRPr="00EF25BE" w:rsidRDefault="00742728" w:rsidP="00954AF8">
      <w:pPr>
        <w:numPr>
          <w:ilvl w:val="0"/>
          <w:numId w:val="18"/>
        </w:numPr>
        <w:spacing w:line="240" w:lineRule="auto"/>
        <w:ind w:left="993" w:hanging="284"/>
      </w:pPr>
      <w:r w:rsidRPr="00EF25BE">
        <w:t>детский сад №9 на 67 мест;</w:t>
      </w:r>
    </w:p>
    <w:p w:rsidR="00742728" w:rsidRPr="00EF25BE" w:rsidRDefault="00742728" w:rsidP="00954AF8">
      <w:pPr>
        <w:numPr>
          <w:ilvl w:val="0"/>
          <w:numId w:val="18"/>
        </w:numPr>
        <w:spacing w:line="240" w:lineRule="auto"/>
        <w:ind w:left="993" w:hanging="284"/>
      </w:pPr>
      <w:r w:rsidRPr="00EF25BE">
        <w:t>основная школа №1 на 200 учащихся;</w:t>
      </w:r>
    </w:p>
    <w:p w:rsidR="00742728" w:rsidRPr="00EF25BE" w:rsidRDefault="00742728" w:rsidP="00954AF8">
      <w:pPr>
        <w:numPr>
          <w:ilvl w:val="0"/>
          <w:numId w:val="18"/>
        </w:numPr>
        <w:spacing w:line="240" w:lineRule="auto"/>
        <w:ind w:left="993" w:hanging="284"/>
      </w:pPr>
      <w:r w:rsidRPr="00EF25BE">
        <w:t>стоматология;</w:t>
      </w:r>
    </w:p>
    <w:p w:rsidR="00742728" w:rsidRPr="00EF25BE" w:rsidRDefault="00742728" w:rsidP="00742728">
      <w:pPr>
        <w:spacing w:line="240" w:lineRule="auto"/>
        <w:rPr>
          <w:i/>
        </w:rPr>
      </w:pPr>
      <w:r w:rsidRPr="00EF25BE">
        <w:rPr>
          <w:i/>
        </w:rPr>
        <w:t>К строительству запланированы следующие объекты:</w:t>
      </w:r>
    </w:p>
    <w:p w:rsidR="00742728" w:rsidRPr="00EF25BE" w:rsidRDefault="00742728" w:rsidP="00742728">
      <w:pPr>
        <w:spacing w:line="240" w:lineRule="auto"/>
        <w:rPr>
          <w:b/>
        </w:rPr>
      </w:pPr>
      <w:r w:rsidRPr="00EF25BE">
        <w:rPr>
          <w:b/>
        </w:rPr>
        <w:t>п. Восточный</w:t>
      </w:r>
    </w:p>
    <w:p w:rsidR="00742728" w:rsidRPr="00EF25BE" w:rsidRDefault="00742728" w:rsidP="00954AF8">
      <w:pPr>
        <w:numPr>
          <w:ilvl w:val="0"/>
          <w:numId w:val="18"/>
        </w:numPr>
        <w:spacing w:line="240" w:lineRule="auto"/>
        <w:ind w:left="993" w:hanging="284"/>
      </w:pPr>
      <w:r w:rsidRPr="00EF25BE">
        <w:t>детский сад на 220 мест;</w:t>
      </w:r>
    </w:p>
    <w:p w:rsidR="00742728" w:rsidRPr="00EF25BE" w:rsidRDefault="00742728" w:rsidP="00742728">
      <w:pPr>
        <w:spacing w:line="240" w:lineRule="auto"/>
        <w:ind w:left="709" w:firstLine="0"/>
        <w:rPr>
          <w:b/>
        </w:rPr>
      </w:pPr>
      <w:r w:rsidRPr="00EF25BE">
        <w:rPr>
          <w:b/>
        </w:rPr>
        <w:t>п. Зеленый</w:t>
      </w:r>
    </w:p>
    <w:p w:rsidR="00742728" w:rsidRPr="00EF25BE" w:rsidRDefault="00742728" w:rsidP="00954AF8">
      <w:pPr>
        <w:numPr>
          <w:ilvl w:val="0"/>
          <w:numId w:val="18"/>
        </w:numPr>
        <w:spacing w:line="240" w:lineRule="auto"/>
        <w:ind w:left="993" w:hanging="284"/>
      </w:pPr>
      <w:r w:rsidRPr="00EF25BE">
        <w:t>детский сад - начальная школа на 75 мест/50 учащихся;</w:t>
      </w:r>
    </w:p>
    <w:p w:rsidR="00742728" w:rsidRPr="00EF25BE" w:rsidRDefault="00742728" w:rsidP="00742728">
      <w:pPr>
        <w:spacing w:line="240" w:lineRule="auto"/>
        <w:ind w:left="709" w:firstLine="0"/>
        <w:rPr>
          <w:b/>
        </w:rPr>
      </w:pPr>
      <w:r w:rsidRPr="00EF25BE">
        <w:rPr>
          <w:b/>
        </w:rPr>
        <w:t>п. Садовый</w:t>
      </w:r>
    </w:p>
    <w:p w:rsidR="00742728" w:rsidRPr="00EF25BE" w:rsidRDefault="00742728" w:rsidP="00954AF8">
      <w:pPr>
        <w:numPr>
          <w:ilvl w:val="0"/>
          <w:numId w:val="18"/>
        </w:numPr>
        <w:spacing w:line="240" w:lineRule="auto"/>
        <w:ind w:left="993" w:hanging="284"/>
      </w:pPr>
      <w:r w:rsidRPr="00EF25BE">
        <w:t>детский сад на 60 мест;</w:t>
      </w:r>
    </w:p>
    <w:p w:rsidR="00742728" w:rsidRPr="00EF25BE" w:rsidRDefault="00742728" w:rsidP="00742728">
      <w:pPr>
        <w:spacing w:line="240" w:lineRule="auto"/>
        <w:rPr>
          <w:b/>
        </w:rPr>
      </w:pPr>
      <w:r w:rsidRPr="00EF25BE">
        <w:rPr>
          <w:b/>
        </w:rPr>
        <w:t>п. Шоссейный</w:t>
      </w:r>
    </w:p>
    <w:p w:rsidR="00742728" w:rsidRPr="00EF25BE" w:rsidRDefault="00742728" w:rsidP="00954AF8">
      <w:pPr>
        <w:numPr>
          <w:ilvl w:val="0"/>
          <w:numId w:val="18"/>
        </w:numPr>
        <w:spacing w:line="240" w:lineRule="auto"/>
        <w:ind w:left="993" w:hanging="284"/>
      </w:pPr>
      <w:r w:rsidRPr="00EF25BE">
        <w:t>детский сад на 50 мест;</w:t>
      </w:r>
    </w:p>
    <w:p w:rsidR="00742728" w:rsidRPr="00EF25BE" w:rsidRDefault="00742728" w:rsidP="00742728">
      <w:pPr>
        <w:spacing w:line="240" w:lineRule="auto"/>
        <w:ind w:left="709" w:firstLine="0"/>
        <w:rPr>
          <w:b/>
        </w:rPr>
      </w:pPr>
      <w:r w:rsidRPr="00EF25BE">
        <w:rPr>
          <w:b/>
        </w:rPr>
        <w:t>п. Западный</w:t>
      </w:r>
    </w:p>
    <w:p w:rsidR="00742728" w:rsidRPr="00EF25BE" w:rsidRDefault="00742728" w:rsidP="00954AF8">
      <w:pPr>
        <w:numPr>
          <w:ilvl w:val="0"/>
          <w:numId w:val="18"/>
        </w:numPr>
        <w:tabs>
          <w:tab w:val="left" w:pos="993"/>
        </w:tabs>
        <w:spacing w:line="240" w:lineRule="auto"/>
        <w:ind w:left="0" w:firstLine="709"/>
      </w:pPr>
      <w:r w:rsidRPr="00EF25BE">
        <w:t>магазин мощностью 30 кв. м торговой площади;</w:t>
      </w:r>
    </w:p>
    <w:p w:rsidR="00742728" w:rsidRPr="00EF25BE" w:rsidRDefault="00742728" w:rsidP="00954AF8">
      <w:pPr>
        <w:numPr>
          <w:ilvl w:val="0"/>
          <w:numId w:val="18"/>
        </w:numPr>
        <w:tabs>
          <w:tab w:val="left" w:pos="993"/>
        </w:tabs>
        <w:spacing w:line="240" w:lineRule="auto"/>
        <w:ind w:left="0" w:firstLine="709"/>
      </w:pPr>
      <w:r w:rsidRPr="00EF25BE">
        <w:t>спортивная площадка.</w:t>
      </w:r>
    </w:p>
    <w:p w:rsidR="00742728" w:rsidRPr="00EF25BE" w:rsidRDefault="00742728" w:rsidP="00742728">
      <w:pPr>
        <w:spacing w:line="240" w:lineRule="auto"/>
        <w:ind w:left="709" w:firstLine="0"/>
        <w:rPr>
          <w:b/>
        </w:rPr>
      </w:pPr>
      <w:r w:rsidRPr="00EF25BE">
        <w:rPr>
          <w:b/>
        </w:rPr>
        <w:t xml:space="preserve">п. Парковый </w:t>
      </w:r>
    </w:p>
    <w:p w:rsidR="00742728" w:rsidRPr="00EF25BE" w:rsidRDefault="00742728" w:rsidP="00954AF8">
      <w:pPr>
        <w:numPr>
          <w:ilvl w:val="0"/>
          <w:numId w:val="18"/>
        </w:numPr>
        <w:tabs>
          <w:tab w:val="left" w:pos="993"/>
        </w:tabs>
        <w:spacing w:line="240" w:lineRule="auto"/>
        <w:ind w:left="0" w:firstLine="709"/>
      </w:pPr>
      <w:r w:rsidRPr="00EF25BE">
        <w:t>детский сад на 220 мест;</w:t>
      </w:r>
    </w:p>
    <w:p w:rsidR="00742728" w:rsidRPr="00EF25BE" w:rsidRDefault="00742728" w:rsidP="00954AF8">
      <w:pPr>
        <w:numPr>
          <w:ilvl w:val="0"/>
          <w:numId w:val="18"/>
        </w:numPr>
        <w:tabs>
          <w:tab w:val="left" w:pos="993"/>
        </w:tabs>
        <w:spacing w:line="240" w:lineRule="auto"/>
        <w:ind w:left="0" w:firstLine="709"/>
      </w:pPr>
      <w:r w:rsidRPr="00EF25BE">
        <w:t>детский сад на 180 мест;</w:t>
      </w:r>
    </w:p>
    <w:p w:rsidR="00742728" w:rsidRPr="00EF25BE" w:rsidRDefault="00742728" w:rsidP="00954AF8">
      <w:pPr>
        <w:numPr>
          <w:ilvl w:val="0"/>
          <w:numId w:val="18"/>
        </w:numPr>
        <w:tabs>
          <w:tab w:val="left" w:pos="993"/>
        </w:tabs>
        <w:spacing w:line="240" w:lineRule="auto"/>
        <w:ind w:left="0" w:firstLine="709"/>
      </w:pPr>
      <w:r w:rsidRPr="00EF25BE">
        <w:t>детский сад на 140 мест;</w:t>
      </w:r>
    </w:p>
    <w:p w:rsidR="00742728" w:rsidRPr="00EF25BE" w:rsidRDefault="00742728" w:rsidP="00954AF8">
      <w:pPr>
        <w:numPr>
          <w:ilvl w:val="0"/>
          <w:numId w:val="18"/>
        </w:numPr>
        <w:tabs>
          <w:tab w:val="left" w:pos="993"/>
        </w:tabs>
        <w:spacing w:line="240" w:lineRule="auto"/>
        <w:ind w:left="0" w:firstLine="709"/>
      </w:pPr>
      <w:r w:rsidRPr="00EF25BE">
        <w:t>детский сад на 140 мест;</w:t>
      </w:r>
    </w:p>
    <w:p w:rsidR="00742728" w:rsidRPr="00EF25BE" w:rsidRDefault="00742728" w:rsidP="00954AF8">
      <w:pPr>
        <w:numPr>
          <w:ilvl w:val="0"/>
          <w:numId w:val="18"/>
        </w:numPr>
        <w:tabs>
          <w:tab w:val="left" w:pos="993"/>
        </w:tabs>
        <w:spacing w:line="240" w:lineRule="auto"/>
        <w:ind w:left="0" w:firstLine="709"/>
      </w:pPr>
      <w:r w:rsidRPr="00EF25BE">
        <w:t>средняя школа на 900 учащихся;</w:t>
      </w:r>
    </w:p>
    <w:p w:rsidR="005E4399" w:rsidRDefault="005E4399" w:rsidP="005E4399"/>
    <w:p w:rsidR="006A0A9B" w:rsidRPr="00F81640" w:rsidRDefault="00CD63D1" w:rsidP="00210604">
      <w:pPr>
        <w:pStyle w:val="12"/>
        <w:numPr>
          <w:ilvl w:val="1"/>
          <w:numId w:val="35"/>
        </w:numPr>
      </w:pPr>
      <w:bookmarkStart w:id="23" w:name="_Toc446578409"/>
      <w:r w:rsidRPr="00F81640">
        <w:t>Культура</w:t>
      </w:r>
      <w:bookmarkEnd w:id="23"/>
    </w:p>
    <w:p w:rsidR="00CD63D1" w:rsidRPr="001B055A" w:rsidRDefault="00CD63D1" w:rsidP="00CD63D1">
      <w:pPr>
        <w:rPr>
          <w:lang w:eastAsia="ru-RU"/>
        </w:rPr>
      </w:pPr>
      <w:r w:rsidRPr="001B055A">
        <w:rPr>
          <w:lang w:eastAsia="ru-RU"/>
        </w:rPr>
        <w:t xml:space="preserve">Стратегическая цель сферы культуры </w:t>
      </w:r>
      <w:r>
        <w:rPr>
          <w:lang w:eastAsia="ru-RU"/>
        </w:rPr>
        <w:t>в Парковском сельском поселении</w:t>
      </w:r>
      <w:r w:rsidRPr="001B055A">
        <w:rPr>
          <w:lang w:eastAsia="ru-RU"/>
        </w:rPr>
        <w:t xml:space="preserve">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r w:rsidRPr="001B055A">
        <w:rPr>
          <w:bCs/>
        </w:rPr>
        <w:t>.</w:t>
      </w:r>
      <w:r w:rsidRPr="001B055A">
        <w:rPr>
          <w:lang w:eastAsia="ru-RU"/>
        </w:rPr>
        <w:t xml:space="preserve"> </w:t>
      </w:r>
    </w:p>
    <w:p w:rsidR="00CD63D1" w:rsidRPr="001B055A" w:rsidRDefault="00CD63D1" w:rsidP="00CD63D1">
      <w:r w:rsidRPr="001B055A">
        <w:t>Для достижения этой цели поставлены следующие задачи:</w:t>
      </w:r>
    </w:p>
    <w:p w:rsidR="00CD63D1" w:rsidRPr="001B055A" w:rsidRDefault="00CD63D1" w:rsidP="00CD63D1">
      <w:r w:rsidRPr="001B055A">
        <w:t xml:space="preserve">- создание условий для повышения качества и разнообразия услуг, предоставляемых в сфере культуры и искусства, </w:t>
      </w:r>
    </w:p>
    <w:p w:rsidR="00CD63D1" w:rsidRPr="001B055A" w:rsidRDefault="00CD63D1" w:rsidP="00CD63D1">
      <w:r w:rsidRPr="001B055A">
        <w:t>- модернизация работы учреждений культуры;</w:t>
      </w:r>
    </w:p>
    <w:p w:rsidR="00CD63D1" w:rsidRPr="001B055A" w:rsidRDefault="00CD63D1" w:rsidP="00CD63D1">
      <w:r w:rsidRPr="001B055A">
        <w:t xml:space="preserve">- обеспечение равного доступа к культурным благам и возможности реализации творческого потенциала в сфере культуры и искусства для всех </w:t>
      </w:r>
      <w:r w:rsidR="00A371C2">
        <w:t>социальных слоев населения</w:t>
      </w:r>
      <w:r w:rsidRPr="001B055A">
        <w:t>;</w:t>
      </w:r>
    </w:p>
    <w:p w:rsidR="00CD63D1" w:rsidRPr="001B055A" w:rsidRDefault="00CD63D1" w:rsidP="00CD63D1">
      <w:r w:rsidRPr="001B055A">
        <w:t>- информатизация отрасли;</w:t>
      </w:r>
    </w:p>
    <w:p w:rsidR="00CD63D1" w:rsidRPr="001B055A" w:rsidRDefault="00CD63D1" w:rsidP="00CD63D1">
      <w:r w:rsidRPr="001B055A">
        <w:t>- создание позитивного культурного образа во внешней среде.</w:t>
      </w:r>
    </w:p>
    <w:p w:rsidR="00CD63D1" w:rsidRPr="001B055A" w:rsidRDefault="00CD63D1" w:rsidP="00CD63D1">
      <w:r w:rsidRPr="001B055A">
        <w:t>Для достижения поставленных целевых ориентиров необходимо реализовать</w:t>
      </w:r>
      <w:r w:rsidR="00F81640">
        <w:t xml:space="preserve">, </w:t>
      </w:r>
      <w:proofErr w:type="gramStart"/>
      <w:r w:rsidR="00F81640">
        <w:t>согласно генплана</w:t>
      </w:r>
      <w:proofErr w:type="gramEnd"/>
      <w:r w:rsidR="00F81640">
        <w:t xml:space="preserve">, </w:t>
      </w:r>
      <w:r w:rsidRPr="001B055A">
        <w:t>следующие наиболее важные мероприятия инвестиционного характера:</w:t>
      </w:r>
    </w:p>
    <w:p w:rsidR="00CD63D1" w:rsidRPr="00EF25BE" w:rsidRDefault="00CD63D1" w:rsidP="00CD63D1">
      <w:pPr>
        <w:spacing w:line="240" w:lineRule="auto"/>
      </w:pPr>
      <w:r w:rsidRPr="00EF25BE">
        <w:t>Реконструкции подлежат:</w:t>
      </w:r>
    </w:p>
    <w:p w:rsidR="00CD63D1" w:rsidRPr="00EF25BE" w:rsidRDefault="00CD63D1" w:rsidP="00CD63D1">
      <w:pPr>
        <w:spacing w:line="240" w:lineRule="auto"/>
        <w:ind w:left="928" w:hanging="360"/>
        <w:rPr>
          <w:b/>
        </w:rPr>
      </w:pPr>
      <w:r w:rsidRPr="00EF25BE">
        <w:rPr>
          <w:b/>
        </w:rPr>
        <w:t>п. Парковый</w:t>
      </w:r>
    </w:p>
    <w:p w:rsidR="00CD63D1" w:rsidRPr="00EF25BE" w:rsidRDefault="00CD63D1" w:rsidP="00954AF8">
      <w:pPr>
        <w:numPr>
          <w:ilvl w:val="0"/>
          <w:numId w:val="18"/>
        </w:numPr>
        <w:tabs>
          <w:tab w:val="left" w:pos="993"/>
        </w:tabs>
        <w:spacing w:line="240" w:lineRule="auto"/>
        <w:ind w:left="0" w:firstLine="709"/>
      </w:pPr>
      <w:r w:rsidRPr="00EF25BE">
        <w:t>дом культуры с увеличением мощности до 550 мест;</w:t>
      </w:r>
    </w:p>
    <w:p w:rsidR="00CD63D1" w:rsidRPr="00EF25BE" w:rsidRDefault="00CD63D1" w:rsidP="00CD63D1">
      <w:pPr>
        <w:spacing w:line="240" w:lineRule="auto"/>
      </w:pPr>
      <w:r w:rsidRPr="00EF25BE">
        <w:t>К строительству запланированы следующие объекты:</w:t>
      </w:r>
    </w:p>
    <w:p w:rsidR="00CD63D1" w:rsidRPr="00EF25BE" w:rsidRDefault="00CD63D1" w:rsidP="00CD63D1">
      <w:pPr>
        <w:spacing w:line="240" w:lineRule="auto"/>
        <w:rPr>
          <w:b/>
        </w:rPr>
      </w:pPr>
      <w:r w:rsidRPr="00EF25BE">
        <w:rPr>
          <w:b/>
        </w:rPr>
        <w:t>п. Восточный</w:t>
      </w:r>
    </w:p>
    <w:p w:rsidR="00CD63D1" w:rsidRPr="00EF25BE" w:rsidRDefault="00CD63D1" w:rsidP="00954AF8">
      <w:pPr>
        <w:numPr>
          <w:ilvl w:val="0"/>
          <w:numId w:val="18"/>
        </w:numPr>
        <w:spacing w:line="240" w:lineRule="auto"/>
        <w:ind w:left="993" w:hanging="284"/>
      </w:pPr>
      <w:r w:rsidRPr="00EF25BE">
        <w:t>клуб на 550 мест;</w:t>
      </w:r>
    </w:p>
    <w:p w:rsidR="00CD63D1" w:rsidRPr="00EF25BE" w:rsidRDefault="00CD63D1" w:rsidP="00CD63D1">
      <w:pPr>
        <w:spacing w:line="240" w:lineRule="auto"/>
        <w:ind w:left="709" w:firstLine="0"/>
        <w:rPr>
          <w:b/>
        </w:rPr>
      </w:pPr>
      <w:r w:rsidRPr="00EF25BE">
        <w:rPr>
          <w:b/>
        </w:rPr>
        <w:t>п. Зеленый</w:t>
      </w:r>
    </w:p>
    <w:p w:rsidR="00CD63D1" w:rsidRPr="00EF25BE" w:rsidRDefault="00CD63D1" w:rsidP="00954AF8">
      <w:pPr>
        <w:numPr>
          <w:ilvl w:val="0"/>
          <w:numId w:val="18"/>
        </w:numPr>
        <w:spacing w:line="240" w:lineRule="auto"/>
        <w:ind w:left="993" w:hanging="284"/>
      </w:pPr>
      <w:r w:rsidRPr="00EF25BE">
        <w:lastRenderedPageBreak/>
        <w:t>клуб - библиотека на 200 мест/4 тыс. ед. хранения;</w:t>
      </w:r>
    </w:p>
    <w:p w:rsidR="00CD63D1" w:rsidRPr="00EF25BE" w:rsidRDefault="00CD63D1" w:rsidP="00CD63D1">
      <w:pPr>
        <w:spacing w:line="240" w:lineRule="auto"/>
        <w:ind w:left="709" w:firstLine="0"/>
        <w:rPr>
          <w:b/>
        </w:rPr>
      </w:pPr>
      <w:r w:rsidRPr="00EF25BE">
        <w:rPr>
          <w:b/>
        </w:rPr>
        <w:t>п. Садовый</w:t>
      </w:r>
    </w:p>
    <w:p w:rsidR="00CD63D1" w:rsidRPr="00EF25BE" w:rsidRDefault="00CD63D1" w:rsidP="00954AF8">
      <w:pPr>
        <w:numPr>
          <w:ilvl w:val="0"/>
          <w:numId w:val="18"/>
        </w:numPr>
        <w:spacing w:line="240" w:lineRule="auto"/>
        <w:ind w:left="993" w:hanging="284"/>
      </w:pPr>
      <w:r w:rsidRPr="00EF25BE">
        <w:t>клуб - библиотека на 150 мест/2,9 тыс. ед. хранения;</w:t>
      </w:r>
    </w:p>
    <w:p w:rsidR="007E5834" w:rsidRPr="00EF25BE" w:rsidRDefault="007E5834" w:rsidP="00A048EC"/>
    <w:p w:rsidR="007E5834" w:rsidRPr="00776064" w:rsidRDefault="00776064" w:rsidP="00210604">
      <w:pPr>
        <w:pStyle w:val="12"/>
        <w:numPr>
          <w:ilvl w:val="1"/>
          <w:numId w:val="35"/>
        </w:numPr>
      </w:pPr>
      <w:bookmarkStart w:id="24" w:name="_Toc446578410"/>
      <w:r w:rsidRPr="00776064">
        <w:t>Спорт</w:t>
      </w:r>
      <w:bookmarkEnd w:id="24"/>
    </w:p>
    <w:p w:rsidR="00776064" w:rsidRPr="001B055A" w:rsidRDefault="00776064" w:rsidP="00776064">
      <w:pPr>
        <w:rPr>
          <w:shd w:val="clear" w:color="auto" w:fill="FFFFFF"/>
        </w:rPr>
      </w:pPr>
      <w:r w:rsidRPr="001B055A">
        <w:rPr>
          <w:lang w:eastAsia="ru-RU"/>
        </w:rPr>
        <w:t xml:space="preserve">Целью развития спорта в </w:t>
      </w:r>
      <w:r>
        <w:rPr>
          <w:lang w:eastAsia="ru-RU"/>
        </w:rPr>
        <w:t>Парковском сельском поселении</w:t>
      </w:r>
      <w:r w:rsidRPr="001B055A">
        <w:rPr>
          <w:lang w:eastAsia="ru-RU"/>
        </w:rPr>
        <w:t xml:space="preserve"> является </w:t>
      </w:r>
      <w:r w:rsidRPr="001B055A">
        <w:rPr>
          <w:shd w:val="clear" w:color="auto" w:fill="FFFFFF"/>
        </w:rPr>
        <w:t>создание условий, ориентирующих граждан на здоровый образ жизни, в том числе за систематические занятия физической культурой и спортом.</w:t>
      </w:r>
    </w:p>
    <w:p w:rsidR="00776064" w:rsidRPr="001B055A" w:rsidRDefault="00776064" w:rsidP="00776064">
      <w:r w:rsidRPr="001B055A">
        <w:t xml:space="preserve">В сфере физической культуры и спорта </w:t>
      </w:r>
      <w:r>
        <w:t>Парковского сельского поселения</w:t>
      </w:r>
      <w:r w:rsidRPr="001B055A">
        <w:t xml:space="preserve"> на период до 202</w:t>
      </w:r>
      <w:r>
        <w:t>8</w:t>
      </w:r>
      <w:r w:rsidRPr="001B055A">
        <w:t xml:space="preserve"> года можно выделить следующие задачи:</w:t>
      </w:r>
    </w:p>
    <w:p w:rsidR="00776064" w:rsidRPr="00776064" w:rsidRDefault="00776064" w:rsidP="00954AF8">
      <w:pPr>
        <w:pStyle w:val="a9"/>
        <w:numPr>
          <w:ilvl w:val="0"/>
          <w:numId w:val="19"/>
        </w:numPr>
        <w:ind w:left="0" w:firstLine="426"/>
        <w:rPr>
          <w:shd w:val="clear" w:color="auto" w:fill="FFFFFF"/>
        </w:rPr>
      </w:pPr>
      <w:r w:rsidRPr="001B055A">
        <w:t>Создание условий </w:t>
      </w:r>
      <w:r w:rsidRPr="00776064">
        <w:rPr>
          <w:shd w:val="clear" w:color="auto" w:fill="FFFFFF"/>
        </w:rPr>
        <w:t xml:space="preserve">для повышения качества и разнообразия услуг, предоставляемых в сфере физкультуры и спорта, в том числе на базе учреждений. </w:t>
      </w:r>
    </w:p>
    <w:p w:rsidR="00776064" w:rsidRPr="00776064" w:rsidRDefault="00A371C2" w:rsidP="00954AF8">
      <w:pPr>
        <w:pStyle w:val="a9"/>
        <w:numPr>
          <w:ilvl w:val="0"/>
          <w:numId w:val="19"/>
        </w:numPr>
        <w:ind w:left="0" w:firstLine="426"/>
        <w:rPr>
          <w:shd w:val="clear" w:color="auto" w:fill="FFFFFF"/>
        </w:rPr>
      </w:pPr>
      <w:r>
        <w:t>Развитие массового спорта</w:t>
      </w:r>
      <w:r w:rsidR="00776064" w:rsidRPr="001B055A">
        <w:t xml:space="preserve">.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 </w:t>
      </w:r>
    </w:p>
    <w:p w:rsidR="00776064" w:rsidRPr="00776064" w:rsidRDefault="00776064" w:rsidP="00954AF8">
      <w:pPr>
        <w:pStyle w:val="a9"/>
        <w:numPr>
          <w:ilvl w:val="0"/>
          <w:numId w:val="19"/>
        </w:numPr>
        <w:ind w:left="0" w:firstLine="426"/>
        <w:rPr>
          <w:shd w:val="clear" w:color="auto" w:fill="FFFFFF"/>
        </w:rPr>
      </w:pPr>
      <w:r w:rsidRPr="001B055A">
        <w:t>Создание условий для выявления, развития и поддержки спортивно одаренных детей, подготовка спортивного резерва и поддержка взрослого спорта.</w:t>
      </w:r>
    </w:p>
    <w:p w:rsidR="00776064" w:rsidRPr="00776064" w:rsidRDefault="00776064" w:rsidP="00954AF8">
      <w:pPr>
        <w:pStyle w:val="a9"/>
        <w:numPr>
          <w:ilvl w:val="0"/>
          <w:numId w:val="19"/>
        </w:numPr>
        <w:ind w:left="0" w:firstLine="426"/>
        <w:rPr>
          <w:shd w:val="clear" w:color="auto" w:fill="FFFFFF"/>
        </w:rPr>
      </w:pPr>
      <w:r w:rsidRPr="001B055A">
        <w:t>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776064" w:rsidRPr="00776064" w:rsidRDefault="00776064" w:rsidP="00954AF8">
      <w:pPr>
        <w:pStyle w:val="a9"/>
        <w:numPr>
          <w:ilvl w:val="0"/>
          <w:numId w:val="19"/>
        </w:numPr>
        <w:ind w:left="0" w:firstLine="426"/>
        <w:rPr>
          <w:shd w:val="clear" w:color="auto" w:fill="FFFFFF"/>
        </w:rPr>
      </w:pPr>
      <w:r w:rsidRPr="001B055A">
        <w:t xml:space="preserve">Развитие материально-технической базы спортивных объектов для полноценных занятий физической культурой и спортом в </w:t>
      </w:r>
      <w:r w:rsidR="00ED5AFD">
        <w:t>Парковском сельском поселении</w:t>
      </w:r>
      <w:r w:rsidRPr="001B055A">
        <w:t>.</w:t>
      </w:r>
    </w:p>
    <w:p w:rsidR="00776064" w:rsidRPr="001B055A" w:rsidRDefault="00776064" w:rsidP="00776064">
      <w:r w:rsidRPr="001B055A">
        <w:t>Для достижения поставленных целевых ориентиров</w:t>
      </w:r>
      <w:r w:rsidR="00F81640">
        <w:t xml:space="preserve">, </w:t>
      </w:r>
      <w:proofErr w:type="gramStart"/>
      <w:r w:rsidR="00F81640">
        <w:t>согласно генплана</w:t>
      </w:r>
      <w:proofErr w:type="gramEnd"/>
      <w:r w:rsidR="00F81640">
        <w:t>,</w:t>
      </w:r>
      <w:r w:rsidRPr="001B055A">
        <w:t xml:space="preserve"> необходимо реализовать следующие мероприятия инвестиционного характера:</w:t>
      </w:r>
    </w:p>
    <w:p w:rsidR="00D87813" w:rsidRPr="00EF25BE" w:rsidRDefault="00D87813" w:rsidP="00D87813">
      <w:pPr>
        <w:spacing w:line="240" w:lineRule="auto"/>
      </w:pPr>
      <w:r w:rsidRPr="00EF25BE">
        <w:t>К сносу запланированы следующие объекты:</w:t>
      </w:r>
    </w:p>
    <w:p w:rsidR="00D87813" w:rsidRPr="00EF25BE" w:rsidRDefault="00D87813" w:rsidP="00D87813">
      <w:pPr>
        <w:spacing w:line="240" w:lineRule="auto"/>
        <w:ind w:left="928" w:hanging="219"/>
        <w:rPr>
          <w:b/>
        </w:rPr>
      </w:pPr>
      <w:r w:rsidRPr="00EF25BE">
        <w:rPr>
          <w:b/>
        </w:rPr>
        <w:t>п. Западный</w:t>
      </w:r>
    </w:p>
    <w:p w:rsidR="00D87813" w:rsidRPr="00EF25BE" w:rsidRDefault="00D87813" w:rsidP="00954AF8">
      <w:pPr>
        <w:numPr>
          <w:ilvl w:val="0"/>
          <w:numId w:val="18"/>
        </w:numPr>
        <w:spacing w:line="240" w:lineRule="auto"/>
        <w:ind w:left="993" w:hanging="284"/>
        <w:rPr>
          <w:b/>
        </w:rPr>
      </w:pPr>
      <w:r w:rsidRPr="00EF25BE">
        <w:t>две спортивные площадки по ул. Космическая и ул. Зеленая.</w:t>
      </w:r>
    </w:p>
    <w:p w:rsidR="00D87813" w:rsidRPr="00EF25BE" w:rsidRDefault="00D87813" w:rsidP="00D87813">
      <w:pPr>
        <w:spacing w:line="240" w:lineRule="auto"/>
      </w:pPr>
      <w:r w:rsidRPr="00EF25BE">
        <w:t>К строительству запланированы следующие объекты:</w:t>
      </w:r>
    </w:p>
    <w:p w:rsidR="00D87813" w:rsidRPr="00EF25BE" w:rsidRDefault="00D87813" w:rsidP="00D87813">
      <w:pPr>
        <w:spacing w:line="240" w:lineRule="auto"/>
        <w:rPr>
          <w:b/>
        </w:rPr>
      </w:pPr>
      <w:r w:rsidRPr="00EF25BE">
        <w:rPr>
          <w:b/>
        </w:rPr>
        <w:t>п. Шоссейный</w:t>
      </w:r>
    </w:p>
    <w:p w:rsidR="00D87813" w:rsidRPr="00EF25BE" w:rsidRDefault="00D87813" w:rsidP="00954AF8">
      <w:pPr>
        <w:numPr>
          <w:ilvl w:val="0"/>
          <w:numId w:val="18"/>
        </w:numPr>
        <w:tabs>
          <w:tab w:val="left" w:pos="993"/>
        </w:tabs>
        <w:spacing w:line="240" w:lineRule="auto"/>
        <w:ind w:left="0" w:firstLine="709"/>
      </w:pPr>
      <w:r w:rsidRPr="00EF25BE">
        <w:t>спортивная площадка;</w:t>
      </w:r>
    </w:p>
    <w:p w:rsidR="00D87813" w:rsidRPr="00EF25BE" w:rsidRDefault="00D87813" w:rsidP="00D87813">
      <w:pPr>
        <w:spacing w:line="240" w:lineRule="auto"/>
        <w:ind w:left="709" w:firstLine="0"/>
        <w:rPr>
          <w:b/>
        </w:rPr>
      </w:pPr>
      <w:r w:rsidRPr="00EF25BE">
        <w:rPr>
          <w:b/>
        </w:rPr>
        <w:t>п. Западный</w:t>
      </w:r>
    </w:p>
    <w:p w:rsidR="00D87813" w:rsidRPr="00EF25BE" w:rsidRDefault="00D87813" w:rsidP="00954AF8">
      <w:pPr>
        <w:numPr>
          <w:ilvl w:val="0"/>
          <w:numId w:val="18"/>
        </w:numPr>
        <w:tabs>
          <w:tab w:val="left" w:pos="993"/>
        </w:tabs>
        <w:spacing w:line="240" w:lineRule="auto"/>
        <w:ind w:left="0" w:firstLine="709"/>
      </w:pPr>
      <w:r w:rsidRPr="00EF25BE">
        <w:t>спортивная площадка.</w:t>
      </w:r>
    </w:p>
    <w:p w:rsidR="00D87813" w:rsidRPr="00EF25BE" w:rsidRDefault="00D87813" w:rsidP="00D87813">
      <w:pPr>
        <w:spacing w:line="240" w:lineRule="auto"/>
        <w:ind w:left="709" w:firstLine="0"/>
        <w:rPr>
          <w:b/>
        </w:rPr>
      </w:pPr>
      <w:r w:rsidRPr="00EF25BE">
        <w:rPr>
          <w:b/>
        </w:rPr>
        <w:t xml:space="preserve">п. Парковый </w:t>
      </w:r>
    </w:p>
    <w:p w:rsidR="00D87813" w:rsidRPr="00EF25BE" w:rsidRDefault="00D87813" w:rsidP="00954AF8">
      <w:pPr>
        <w:numPr>
          <w:ilvl w:val="0"/>
          <w:numId w:val="18"/>
        </w:numPr>
        <w:tabs>
          <w:tab w:val="left" w:pos="993"/>
        </w:tabs>
        <w:spacing w:line="240" w:lineRule="auto"/>
        <w:ind w:left="0" w:firstLine="709"/>
      </w:pPr>
      <w:r w:rsidRPr="00EF25BE">
        <w:t>плавательный бассейн мощностью 200 кв. м зеркала воды;</w:t>
      </w:r>
    </w:p>
    <w:p w:rsidR="00980E1E" w:rsidRPr="00D87813" w:rsidRDefault="00980E1E" w:rsidP="00776064">
      <w:pPr>
        <w:rPr>
          <w:highlight w:val="yellow"/>
          <w:lang w:val="x-none"/>
        </w:rPr>
      </w:pPr>
    </w:p>
    <w:p w:rsidR="00213137" w:rsidRPr="00F81640" w:rsidRDefault="008F604D" w:rsidP="00210604">
      <w:pPr>
        <w:pStyle w:val="12"/>
        <w:numPr>
          <w:ilvl w:val="1"/>
          <w:numId w:val="35"/>
        </w:numPr>
      </w:pPr>
      <w:bookmarkStart w:id="25" w:name="_Toc446578411"/>
      <w:r w:rsidRPr="00F81640">
        <w:t>Здравоохранение</w:t>
      </w:r>
      <w:bookmarkEnd w:id="25"/>
    </w:p>
    <w:p w:rsidR="008F604D" w:rsidRPr="001B055A" w:rsidRDefault="008F604D" w:rsidP="008F604D">
      <w:r w:rsidRPr="001B055A">
        <w:t xml:space="preserve">Основной целью развития здравоохранения в </w:t>
      </w:r>
      <w:r>
        <w:t>П</w:t>
      </w:r>
      <w:r w:rsidR="00A371C2">
        <w:t>арковском сельском поселении</w:t>
      </w:r>
      <w:r w:rsidRPr="001B055A">
        <w:t xml:space="preserve">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8F604D" w:rsidRPr="001B055A" w:rsidRDefault="008F604D" w:rsidP="008F604D">
      <w:r w:rsidRPr="001B055A">
        <w:t>Для достижения этой цели поставлены следующие задачи:</w:t>
      </w:r>
    </w:p>
    <w:p w:rsidR="008F604D" w:rsidRPr="001B055A" w:rsidRDefault="008F604D" w:rsidP="00954AF8">
      <w:pPr>
        <w:pStyle w:val="a9"/>
        <w:numPr>
          <w:ilvl w:val="0"/>
          <w:numId w:val="20"/>
        </w:numPr>
        <w:ind w:left="0" w:firstLine="426"/>
      </w:pPr>
      <w:r w:rsidRPr="001B055A">
        <w:lastRenderedPageBreak/>
        <w:t>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8F604D" w:rsidRPr="001B055A" w:rsidRDefault="008F604D" w:rsidP="00954AF8">
      <w:pPr>
        <w:pStyle w:val="a9"/>
        <w:numPr>
          <w:ilvl w:val="0"/>
          <w:numId w:val="20"/>
        </w:numPr>
        <w:ind w:left="0" w:firstLine="426"/>
      </w:pPr>
      <w:r w:rsidRPr="001B055A">
        <w:t>Повышение качества оказываемых медицинских услуг муниципальными учреждениями и частными организациями.</w:t>
      </w:r>
    </w:p>
    <w:p w:rsidR="008F604D" w:rsidRPr="001B055A" w:rsidRDefault="008F604D" w:rsidP="00954AF8">
      <w:pPr>
        <w:pStyle w:val="a9"/>
        <w:numPr>
          <w:ilvl w:val="0"/>
          <w:numId w:val="20"/>
        </w:numPr>
        <w:ind w:left="0" w:firstLine="426"/>
      </w:pPr>
      <w:r w:rsidRPr="001B055A">
        <w:t>Создание условий для привлечения в учреждения здравоохранения молодых перспективных специалистов.</w:t>
      </w:r>
    </w:p>
    <w:p w:rsidR="008F604D" w:rsidRPr="001B055A" w:rsidRDefault="008F604D" w:rsidP="00954AF8">
      <w:pPr>
        <w:pStyle w:val="a9"/>
        <w:numPr>
          <w:ilvl w:val="0"/>
          <w:numId w:val="20"/>
        </w:numPr>
        <w:ind w:left="0" w:firstLine="426"/>
      </w:pPr>
      <w:r w:rsidRPr="001B055A">
        <w:t>Повышение квалификации и поддержка медицинских кадров муниципальных учреждений здравоохранения.</w:t>
      </w:r>
    </w:p>
    <w:p w:rsidR="008F604D" w:rsidRPr="001B055A" w:rsidRDefault="008F604D" w:rsidP="00954AF8">
      <w:pPr>
        <w:pStyle w:val="a9"/>
        <w:numPr>
          <w:ilvl w:val="0"/>
          <w:numId w:val="20"/>
        </w:numPr>
        <w:ind w:left="0" w:firstLine="426"/>
      </w:pPr>
      <w:r w:rsidRPr="001B055A">
        <w:t>Создание условий для формирования здорового образа жизни у насе</w:t>
      </w:r>
      <w:r w:rsidR="00A371C2">
        <w:t>ления</w:t>
      </w:r>
      <w:r w:rsidRPr="001B055A">
        <w:t>.</w:t>
      </w:r>
    </w:p>
    <w:p w:rsidR="008F604D" w:rsidRPr="001B055A" w:rsidRDefault="008F604D" w:rsidP="00A371C2">
      <w:r w:rsidRPr="001B055A">
        <w:t>Для достижения поставленных целевых ориентиров</w:t>
      </w:r>
      <w:r w:rsidR="00270CC1">
        <w:t xml:space="preserve">, </w:t>
      </w:r>
      <w:proofErr w:type="gramStart"/>
      <w:r w:rsidR="00270CC1">
        <w:t>согласно генплана</w:t>
      </w:r>
      <w:proofErr w:type="gramEnd"/>
      <w:r w:rsidR="00270CC1">
        <w:t>,</w:t>
      </w:r>
      <w:r w:rsidRPr="001B055A">
        <w:t xml:space="preserve"> необходимо реализовать следующие наиболее важные мероприятия инвестиционного характера:</w:t>
      </w:r>
    </w:p>
    <w:p w:rsidR="00A371C2" w:rsidRPr="00EF25BE" w:rsidRDefault="00A371C2" w:rsidP="00A371C2">
      <w:pPr>
        <w:spacing w:line="240" w:lineRule="auto"/>
      </w:pPr>
      <w:r w:rsidRPr="00EF25BE">
        <w:t>К сносу запланированы следующие объекты:</w:t>
      </w:r>
    </w:p>
    <w:p w:rsidR="00A371C2" w:rsidRPr="00EF25BE" w:rsidRDefault="00A371C2" w:rsidP="00A371C2">
      <w:pPr>
        <w:spacing w:line="240" w:lineRule="auto"/>
        <w:ind w:left="928" w:hanging="219"/>
        <w:rPr>
          <w:b/>
        </w:rPr>
      </w:pPr>
      <w:r w:rsidRPr="00EF25BE">
        <w:rPr>
          <w:b/>
        </w:rPr>
        <w:t>п. Парковый</w:t>
      </w:r>
    </w:p>
    <w:p w:rsidR="00A371C2" w:rsidRPr="00EF25BE" w:rsidRDefault="00A371C2" w:rsidP="00954AF8">
      <w:pPr>
        <w:numPr>
          <w:ilvl w:val="0"/>
          <w:numId w:val="18"/>
        </w:numPr>
        <w:spacing w:line="240" w:lineRule="auto"/>
        <w:ind w:left="993" w:hanging="284"/>
      </w:pPr>
      <w:r w:rsidRPr="00EF25BE">
        <w:t>стоматология;</w:t>
      </w:r>
    </w:p>
    <w:p w:rsidR="00A371C2" w:rsidRPr="00EF25BE" w:rsidRDefault="00A371C2" w:rsidP="00A371C2">
      <w:pPr>
        <w:spacing w:line="240" w:lineRule="auto"/>
      </w:pPr>
      <w:r w:rsidRPr="00EF25BE">
        <w:t>К строительству запланированы следующие объекты:</w:t>
      </w:r>
    </w:p>
    <w:p w:rsidR="00A371C2" w:rsidRPr="00EF25BE" w:rsidRDefault="00A371C2" w:rsidP="00A371C2">
      <w:pPr>
        <w:spacing w:line="240" w:lineRule="auto"/>
        <w:ind w:left="709" w:firstLine="0"/>
        <w:rPr>
          <w:b/>
        </w:rPr>
      </w:pPr>
      <w:r w:rsidRPr="00EF25BE">
        <w:rPr>
          <w:b/>
        </w:rPr>
        <w:t xml:space="preserve">п. Парковый </w:t>
      </w:r>
    </w:p>
    <w:p w:rsidR="00A371C2" w:rsidRPr="00EF25BE" w:rsidRDefault="00A371C2" w:rsidP="00954AF8">
      <w:pPr>
        <w:numPr>
          <w:ilvl w:val="0"/>
          <w:numId w:val="18"/>
        </w:numPr>
        <w:tabs>
          <w:tab w:val="left" w:pos="993"/>
        </w:tabs>
        <w:spacing w:line="240" w:lineRule="auto"/>
        <w:ind w:left="0" w:firstLine="709"/>
      </w:pPr>
      <w:r w:rsidRPr="00EF25BE">
        <w:t>амбулатория на 90 посещений в смену с выдвижным пунктом скорой медицинской помощи на 2 автомобиля.</w:t>
      </w:r>
    </w:p>
    <w:p w:rsidR="00213137" w:rsidRPr="00EF25BE" w:rsidRDefault="00213137" w:rsidP="001B28B4"/>
    <w:p w:rsidR="001B28B4" w:rsidRPr="00270CC1" w:rsidRDefault="00A371C2" w:rsidP="00210604">
      <w:pPr>
        <w:pStyle w:val="12"/>
        <w:numPr>
          <w:ilvl w:val="1"/>
          <w:numId w:val="35"/>
        </w:numPr>
      </w:pPr>
      <w:bookmarkStart w:id="26" w:name="_Toc446578412"/>
      <w:r w:rsidRPr="00270CC1">
        <w:t>Прочие объекты социальной инфраструктуры</w:t>
      </w:r>
      <w:bookmarkEnd w:id="26"/>
    </w:p>
    <w:p w:rsidR="008A0F21" w:rsidRPr="00EF25BE" w:rsidRDefault="008A0F21" w:rsidP="008A0F21">
      <w:pPr>
        <w:spacing w:line="240" w:lineRule="auto"/>
      </w:pPr>
      <w:r w:rsidRPr="00EF25BE">
        <w:t>Реконструкции подлежат:</w:t>
      </w:r>
    </w:p>
    <w:p w:rsidR="008A0F21" w:rsidRPr="00EF25BE" w:rsidRDefault="008A0F21" w:rsidP="008A0F21">
      <w:pPr>
        <w:spacing w:line="240" w:lineRule="auto"/>
        <w:rPr>
          <w:b/>
        </w:rPr>
      </w:pPr>
      <w:r w:rsidRPr="00EF25BE">
        <w:rPr>
          <w:b/>
        </w:rPr>
        <w:t>п. Восточный</w:t>
      </w:r>
    </w:p>
    <w:p w:rsidR="008A0F21" w:rsidRPr="00EF25BE" w:rsidRDefault="008A0F21" w:rsidP="00954AF8">
      <w:pPr>
        <w:numPr>
          <w:ilvl w:val="0"/>
          <w:numId w:val="18"/>
        </w:numPr>
        <w:tabs>
          <w:tab w:val="left" w:pos="993"/>
        </w:tabs>
        <w:spacing w:line="240" w:lineRule="auto"/>
        <w:ind w:left="0" w:firstLine="709"/>
      </w:pPr>
      <w:r w:rsidRPr="00EF25BE">
        <w:t>баня на 60 мест по ул. Совхозная под объект обслуживания;</w:t>
      </w:r>
    </w:p>
    <w:p w:rsidR="008A0F21" w:rsidRPr="00EF25BE" w:rsidRDefault="008A0F21" w:rsidP="00954AF8">
      <w:pPr>
        <w:numPr>
          <w:ilvl w:val="0"/>
          <w:numId w:val="18"/>
        </w:numPr>
        <w:tabs>
          <w:tab w:val="left" w:pos="993"/>
        </w:tabs>
        <w:spacing w:line="240" w:lineRule="auto"/>
        <w:ind w:left="0" w:firstLine="709"/>
      </w:pPr>
      <w:r w:rsidRPr="00EF25BE">
        <w:t>два здания СТО «Кубань-Джип-Центр» под офисные помещения;</w:t>
      </w:r>
    </w:p>
    <w:p w:rsidR="008A0F21" w:rsidRPr="00EF25BE" w:rsidRDefault="008A0F21" w:rsidP="00954AF8">
      <w:pPr>
        <w:numPr>
          <w:ilvl w:val="0"/>
          <w:numId w:val="18"/>
        </w:numPr>
        <w:tabs>
          <w:tab w:val="left" w:pos="993"/>
        </w:tabs>
        <w:spacing w:line="240" w:lineRule="auto"/>
        <w:ind w:left="0" w:firstLine="709"/>
      </w:pPr>
      <w:r w:rsidRPr="00EF25BE">
        <w:t>строящееся здание мебельной фирмы «Дельта» под фитнес-клуб.</w:t>
      </w:r>
    </w:p>
    <w:p w:rsidR="008A0F21" w:rsidRPr="00EF25BE" w:rsidRDefault="008A0F21" w:rsidP="008A0F21">
      <w:pPr>
        <w:spacing w:line="240" w:lineRule="auto"/>
        <w:ind w:left="928" w:hanging="360"/>
        <w:rPr>
          <w:b/>
        </w:rPr>
      </w:pPr>
      <w:r w:rsidRPr="00EF25BE">
        <w:rPr>
          <w:b/>
        </w:rPr>
        <w:t>п. Парковый</w:t>
      </w:r>
    </w:p>
    <w:p w:rsidR="008A0F21" w:rsidRPr="00EF25BE" w:rsidRDefault="008A0F21" w:rsidP="00954AF8">
      <w:pPr>
        <w:numPr>
          <w:ilvl w:val="0"/>
          <w:numId w:val="18"/>
        </w:numPr>
        <w:tabs>
          <w:tab w:val="left" w:pos="993"/>
        </w:tabs>
        <w:spacing w:line="240" w:lineRule="auto"/>
        <w:ind w:left="0" w:firstLine="709"/>
      </w:pPr>
      <w:r w:rsidRPr="00EF25BE">
        <w:t xml:space="preserve">четыре общежития и одноквартирный жилой дом, расположенные в </w:t>
      </w:r>
      <w:proofErr w:type="spellStart"/>
      <w:r w:rsidRPr="00EF25BE">
        <w:t>промзоне</w:t>
      </w:r>
      <w:proofErr w:type="spellEnd"/>
      <w:r w:rsidRPr="00EF25BE">
        <w:t>, под административные здания;</w:t>
      </w:r>
    </w:p>
    <w:p w:rsidR="008A0F21" w:rsidRPr="00EF25BE" w:rsidRDefault="008A0F21" w:rsidP="00954AF8">
      <w:pPr>
        <w:numPr>
          <w:ilvl w:val="0"/>
          <w:numId w:val="18"/>
        </w:numPr>
        <w:tabs>
          <w:tab w:val="left" w:pos="993"/>
        </w:tabs>
        <w:spacing w:line="240" w:lineRule="auto"/>
        <w:ind w:left="0" w:firstLine="709"/>
      </w:pPr>
      <w:r w:rsidRPr="00EF25BE">
        <w:t>два производственных здания под офисы;</w:t>
      </w:r>
    </w:p>
    <w:p w:rsidR="008A0F21" w:rsidRPr="00EF25BE" w:rsidRDefault="008A0F21" w:rsidP="00954AF8">
      <w:pPr>
        <w:numPr>
          <w:ilvl w:val="0"/>
          <w:numId w:val="18"/>
        </w:numPr>
        <w:tabs>
          <w:tab w:val="left" w:pos="993"/>
        </w:tabs>
        <w:spacing w:line="240" w:lineRule="auto"/>
        <w:ind w:left="0" w:firstLine="709"/>
      </w:pPr>
      <w:r w:rsidRPr="00EF25BE">
        <w:t>СТО и автомойка в центре поселка под административные здания.</w:t>
      </w:r>
    </w:p>
    <w:p w:rsidR="008A0F21" w:rsidRPr="00EF25BE" w:rsidRDefault="008A0F21" w:rsidP="008A0F21">
      <w:pPr>
        <w:spacing w:line="240" w:lineRule="auto"/>
      </w:pPr>
      <w:r w:rsidRPr="00EF25BE">
        <w:t>К сносу запланированы следующие объекты:</w:t>
      </w:r>
    </w:p>
    <w:p w:rsidR="008A0F21" w:rsidRPr="00EF25BE" w:rsidRDefault="008A0F21" w:rsidP="008A0F21">
      <w:pPr>
        <w:spacing w:line="240" w:lineRule="auto"/>
        <w:rPr>
          <w:b/>
        </w:rPr>
      </w:pPr>
      <w:r w:rsidRPr="00EF25BE">
        <w:rPr>
          <w:b/>
        </w:rPr>
        <w:t>п. Восточный</w:t>
      </w:r>
    </w:p>
    <w:p w:rsidR="008A0F21" w:rsidRPr="00EF25BE" w:rsidRDefault="008A0F21" w:rsidP="00954AF8">
      <w:pPr>
        <w:numPr>
          <w:ilvl w:val="0"/>
          <w:numId w:val="18"/>
        </w:numPr>
        <w:spacing w:line="240" w:lineRule="auto"/>
        <w:ind w:left="993" w:hanging="284"/>
      </w:pPr>
      <w:r w:rsidRPr="00EF25BE">
        <w:t xml:space="preserve">магазин мощностью 21 кв. м торговой площади по ул. </w:t>
      </w:r>
      <w:proofErr w:type="gramStart"/>
      <w:r w:rsidRPr="00EF25BE">
        <w:t>Волгоградская</w:t>
      </w:r>
      <w:proofErr w:type="gramEnd"/>
      <w:r w:rsidRPr="00EF25BE">
        <w:t>.</w:t>
      </w:r>
    </w:p>
    <w:p w:rsidR="008A0F21" w:rsidRPr="00EF25BE" w:rsidRDefault="008A0F21" w:rsidP="008A0F21">
      <w:pPr>
        <w:spacing w:line="240" w:lineRule="auto"/>
        <w:ind w:left="928" w:hanging="219"/>
        <w:rPr>
          <w:b/>
        </w:rPr>
      </w:pPr>
      <w:r w:rsidRPr="00EF25BE">
        <w:rPr>
          <w:b/>
        </w:rPr>
        <w:t>п. Шоссейный</w:t>
      </w:r>
    </w:p>
    <w:p w:rsidR="008A0F21" w:rsidRPr="00EF25BE" w:rsidRDefault="008A0F21" w:rsidP="00954AF8">
      <w:pPr>
        <w:numPr>
          <w:ilvl w:val="0"/>
          <w:numId w:val="18"/>
        </w:numPr>
        <w:spacing w:line="240" w:lineRule="auto"/>
        <w:ind w:left="993" w:hanging="284"/>
      </w:pPr>
      <w:r w:rsidRPr="00EF25BE">
        <w:t>торговый павильон мощностью 22 кв. м торговой площади;</w:t>
      </w:r>
    </w:p>
    <w:p w:rsidR="008A0F21" w:rsidRPr="00EF25BE" w:rsidRDefault="008A0F21" w:rsidP="00954AF8">
      <w:pPr>
        <w:numPr>
          <w:ilvl w:val="0"/>
          <w:numId w:val="18"/>
        </w:numPr>
        <w:spacing w:line="240" w:lineRule="auto"/>
        <w:ind w:left="993" w:hanging="284"/>
      </w:pPr>
      <w:r w:rsidRPr="00EF25BE">
        <w:t>ларь №1 мощностью 6 кв. м торговой площади.</w:t>
      </w:r>
    </w:p>
    <w:p w:rsidR="008A0F21" w:rsidRPr="00EF25BE" w:rsidRDefault="008A0F21" w:rsidP="008A0F21">
      <w:pPr>
        <w:spacing w:line="240" w:lineRule="auto"/>
        <w:ind w:left="928" w:hanging="219"/>
        <w:rPr>
          <w:b/>
        </w:rPr>
      </w:pPr>
      <w:r w:rsidRPr="00EF25BE">
        <w:rPr>
          <w:b/>
        </w:rPr>
        <w:t>п. Садовый</w:t>
      </w:r>
    </w:p>
    <w:p w:rsidR="008A0F21" w:rsidRPr="00EF25BE" w:rsidRDefault="008A0F21" w:rsidP="00954AF8">
      <w:pPr>
        <w:numPr>
          <w:ilvl w:val="0"/>
          <w:numId w:val="18"/>
        </w:numPr>
        <w:spacing w:line="240" w:lineRule="auto"/>
        <w:ind w:left="993" w:hanging="284"/>
      </w:pPr>
      <w:r w:rsidRPr="00EF25BE">
        <w:t>ларь №4 мощностью 7 кв. м торговой площади.</w:t>
      </w:r>
    </w:p>
    <w:p w:rsidR="008A0F21" w:rsidRPr="00EF25BE" w:rsidRDefault="008A0F21" w:rsidP="008A0F21">
      <w:pPr>
        <w:spacing w:line="240" w:lineRule="auto"/>
        <w:ind w:left="928" w:hanging="219"/>
        <w:rPr>
          <w:b/>
        </w:rPr>
      </w:pPr>
      <w:r w:rsidRPr="00EF25BE">
        <w:rPr>
          <w:b/>
        </w:rPr>
        <w:t>п. Западный</w:t>
      </w:r>
    </w:p>
    <w:p w:rsidR="008A0F21" w:rsidRPr="00EF25BE" w:rsidRDefault="008A0F21" w:rsidP="00954AF8">
      <w:pPr>
        <w:numPr>
          <w:ilvl w:val="0"/>
          <w:numId w:val="18"/>
        </w:numPr>
        <w:spacing w:line="240" w:lineRule="auto"/>
        <w:ind w:left="993" w:hanging="284"/>
        <w:rPr>
          <w:b/>
        </w:rPr>
      </w:pPr>
      <w:r w:rsidRPr="00EF25BE">
        <w:t>магазин «Сударушка» мощностью 20,8 кв. м торговой площади;</w:t>
      </w:r>
    </w:p>
    <w:p w:rsidR="008A0F21" w:rsidRPr="00EF25BE" w:rsidRDefault="008A0F21" w:rsidP="008A0F21">
      <w:pPr>
        <w:spacing w:line="240" w:lineRule="auto"/>
        <w:ind w:left="928" w:hanging="219"/>
        <w:rPr>
          <w:b/>
        </w:rPr>
      </w:pPr>
      <w:r w:rsidRPr="00EF25BE">
        <w:rPr>
          <w:b/>
        </w:rPr>
        <w:t>п. Парковый</w:t>
      </w:r>
    </w:p>
    <w:p w:rsidR="008A0F21" w:rsidRPr="00EF25BE" w:rsidRDefault="008A0F21" w:rsidP="00954AF8">
      <w:pPr>
        <w:numPr>
          <w:ilvl w:val="0"/>
          <w:numId w:val="18"/>
        </w:numPr>
        <w:spacing w:line="240" w:lineRule="auto"/>
        <w:ind w:left="993" w:hanging="284"/>
      </w:pPr>
      <w:r w:rsidRPr="00EF25BE">
        <w:t>мастерская «Пилигрим»;</w:t>
      </w:r>
    </w:p>
    <w:p w:rsidR="008A0F21" w:rsidRPr="00EF25BE" w:rsidRDefault="008A0F21" w:rsidP="00954AF8">
      <w:pPr>
        <w:numPr>
          <w:ilvl w:val="0"/>
          <w:numId w:val="18"/>
        </w:numPr>
        <w:spacing w:line="240" w:lineRule="auto"/>
        <w:ind w:left="993" w:hanging="284"/>
      </w:pPr>
      <w:r w:rsidRPr="00EF25BE">
        <w:t>торговый павильон;</w:t>
      </w:r>
    </w:p>
    <w:p w:rsidR="008A0F21" w:rsidRPr="00EF25BE" w:rsidRDefault="008A0F21" w:rsidP="00954AF8">
      <w:pPr>
        <w:numPr>
          <w:ilvl w:val="0"/>
          <w:numId w:val="18"/>
        </w:numPr>
        <w:spacing w:line="240" w:lineRule="auto"/>
        <w:ind w:left="993" w:hanging="284"/>
      </w:pPr>
      <w:r w:rsidRPr="00EF25BE">
        <w:t>киоск для продажи газет;</w:t>
      </w:r>
    </w:p>
    <w:p w:rsidR="008A0F21" w:rsidRPr="00EF25BE" w:rsidRDefault="008A0F21" w:rsidP="00954AF8">
      <w:pPr>
        <w:numPr>
          <w:ilvl w:val="0"/>
          <w:numId w:val="18"/>
        </w:numPr>
        <w:spacing w:line="240" w:lineRule="auto"/>
        <w:ind w:left="993" w:hanging="284"/>
      </w:pPr>
      <w:r w:rsidRPr="00EF25BE">
        <w:lastRenderedPageBreak/>
        <w:t>торговый павильон для продажи пирожков и пиццы;</w:t>
      </w:r>
    </w:p>
    <w:p w:rsidR="008A0F21" w:rsidRPr="00EF25BE" w:rsidRDefault="008A0F21" w:rsidP="00954AF8">
      <w:pPr>
        <w:numPr>
          <w:ilvl w:val="0"/>
          <w:numId w:val="18"/>
        </w:numPr>
        <w:spacing w:line="240" w:lineRule="auto"/>
        <w:ind w:left="993" w:hanging="284"/>
      </w:pPr>
      <w:r w:rsidRPr="00EF25BE">
        <w:t>магазин канцелярских товаров мощностью 20 кв. м торговой площади.</w:t>
      </w:r>
    </w:p>
    <w:p w:rsidR="008A0F21" w:rsidRPr="00EF25BE" w:rsidRDefault="008A0F21" w:rsidP="008A0F21">
      <w:pPr>
        <w:spacing w:line="240" w:lineRule="auto"/>
      </w:pPr>
      <w:r w:rsidRPr="00EF25BE">
        <w:t>К строительству запланированы следующие объекты:</w:t>
      </w:r>
    </w:p>
    <w:p w:rsidR="008A0F21" w:rsidRPr="00EF25BE" w:rsidRDefault="008A0F21" w:rsidP="008A0F21">
      <w:pPr>
        <w:spacing w:line="240" w:lineRule="auto"/>
        <w:rPr>
          <w:b/>
        </w:rPr>
      </w:pPr>
      <w:r w:rsidRPr="00EF25BE">
        <w:rPr>
          <w:b/>
        </w:rPr>
        <w:t>п. Восточный</w:t>
      </w:r>
    </w:p>
    <w:p w:rsidR="008A0F21" w:rsidRPr="00EF25BE" w:rsidRDefault="008A0F21" w:rsidP="00954AF8">
      <w:pPr>
        <w:numPr>
          <w:ilvl w:val="0"/>
          <w:numId w:val="18"/>
        </w:numPr>
        <w:spacing w:line="240" w:lineRule="auto"/>
        <w:ind w:left="993" w:hanging="284"/>
      </w:pPr>
      <w:r w:rsidRPr="00EF25BE">
        <w:t>баня на 60 мест;</w:t>
      </w:r>
    </w:p>
    <w:p w:rsidR="008A0F21" w:rsidRPr="00EF25BE" w:rsidRDefault="008A0F21" w:rsidP="00954AF8">
      <w:pPr>
        <w:numPr>
          <w:ilvl w:val="0"/>
          <w:numId w:val="18"/>
        </w:numPr>
        <w:spacing w:line="240" w:lineRule="auto"/>
        <w:ind w:left="993" w:hanging="284"/>
      </w:pPr>
      <w:r w:rsidRPr="00EF25BE">
        <w:t>9 объектов обслуживания.</w:t>
      </w:r>
    </w:p>
    <w:p w:rsidR="008A0F21" w:rsidRPr="00EF25BE" w:rsidRDefault="008A0F21" w:rsidP="008A0F21">
      <w:pPr>
        <w:spacing w:line="240" w:lineRule="auto"/>
        <w:ind w:left="709" w:firstLine="0"/>
        <w:rPr>
          <w:b/>
        </w:rPr>
      </w:pPr>
      <w:r w:rsidRPr="00EF25BE">
        <w:rPr>
          <w:b/>
        </w:rPr>
        <w:t>п. Зеленый</w:t>
      </w:r>
    </w:p>
    <w:p w:rsidR="008A0F21" w:rsidRPr="00EF25BE" w:rsidRDefault="008A0F21" w:rsidP="00954AF8">
      <w:pPr>
        <w:numPr>
          <w:ilvl w:val="0"/>
          <w:numId w:val="18"/>
        </w:numPr>
        <w:spacing w:line="240" w:lineRule="auto"/>
        <w:ind w:left="993" w:hanging="284"/>
      </w:pPr>
      <w:r w:rsidRPr="00EF25BE">
        <w:t>магазин мощностью 130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отделение связи, пункт бытового обслуживания на 5 рабочих мест, отделение сбербанка РФ на 1 операционное место.</w:t>
      </w:r>
    </w:p>
    <w:p w:rsidR="008A0F21" w:rsidRPr="00EF25BE" w:rsidRDefault="008A0F21" w:rsidP="008A0F21">
      <w:pPr>
        <w:spacing w:line="240" w:lineRule="auto"/>
        <w:ind w:left="709" w:firstLine="0"/>
        <w:rPr>
          <w:b/>
        </w:rPr>
      </w:pPr>
      <w:r w:rsidRPr="00EF25BE">
        <w:rPr>
          <w:b/>
        </w:rPr>
        <w:t>п. Садовый</w:t>
      </w:r>
    </w:p>
    <w:p w:rsidR="008A0F21" w:rsidRPr="00EF25BE" w:rsidRDefault="008A0F21" w:rsidP="00954AF8">
      <w:pPr>
        <w:numPr>
          <w:ilvl w:val="0"/>
          <w:numId w:val="18"/>
        </w:numPr>
        <w:spacing w:line="240" w:lineRule="auto"/>
        <w:ind w:left="993" w:hanging="284"/>
      </w:pPr>
      <w:r w:rsidRPr="00EF25BE">
        <w:t>магазин на 60 кв. м торговой площади;</w:t>
      </w:r>
    </w:p>
    <w:p w:rsidR="008A0F21" w:rsidRPr="00EF25BE" w:rsidRDefault="008A0F21" w:rsidP="00954AF8">
      <w:pPr>
        <w:numPr>
          <w:ilvl w:val="0"/>
          <w:numId w:val="18"/>
        </w:numPr>
        <w:spacing w:line="240" w:lineRule="auto"/>
        <w:ind w:left="993" w:hanging="284"/>
      </w:pPr>
      <w:r w:rsidRPr="00EF25BE">
        <w:t>магазин на 30 кв. м торговой площади;</w:t>
      </w:r>
    </w:p>
    <w:p w:rsidR="008A0F21" w:rsidRPr="00EF25BE" w:rsidRDefault="008A0F21" w:rsidP="00954AF8">
      <w:pPr>
        <w:numPr>
          <w:ilvl w:val="0"/>
          <w:numId w:val="18"/>
        </w:numPr>
        <w:spacing w:line="240" w:lineRule="auto"/>
        <w:ind w:left="993" w:hanging="284"/>
      </w:pPr>
      <w:r w:rsidRPr="00EF25BE">
        <w:t>объект обслуживания;</w:t>
      </w:r>
    </w:p>
    <w:p w:rsidR="008A0F21" w:rsidRPr="00EF25BE" w:rsidRDefault="008A0F21" w:rsidP="00954AF8">
      <w:pPr>
        <w:numPr>
          <w:ilvl w:val="0"/>
          <w:numId w:val="18"/>
        </w:numPr>
        <w:tabs>
          <w:tab w:val="left" w:pos="993"/>
        </w:tabs>
        <w:spacing w:line="240" w:lineRule="auto"/>
        <w:ind w:left="0" w:firstLine="709"/>
      </w:pPr>
      <w:r w:rsidRPr="00EF25BE">
        <w:t>отделение связи, пункт бытового обслуживания на 3 рабочих места, отделение сбербанка РФ на 1 операционное место.</w:t>
      </w:r>
    </w:p>
    <w:p w:rsidR="008A0F21" w:rsidRPr="00EF25BE" w:rsidRDefault="008A0F21" w:rsidP="008A0F21">
      <w:pPr>
        <w:spacing w:line="240" w:lineRule="auto"/>
        <w:rPr>
          <w:b/>
        </w:rPr>
      </w:pPr>
      <w:r w:rsidRPr="00EF25BE">
        <w:rPr>
          <w:b/>
        </w:rPr>
        <w:t>п. Шоссейный</w:t>
      </w:r>
    </w:p>
    <w:p w:rsidR="008A0F21" w:rsidRPr="00EF25BE" w:rsidRDefault="008A0F21" w:rsidP="00954AF8">
      <w:pPr>
        <w:numPr>
          <w:ilvl w:val="0"/>
          <w:numId w:val="18"/>
        </w:numPr>
        <w:spacing w:line="240" w:lineRule="auto"/>
        <w:ind w:left="993" w:hanging="284"/>
      </w:pPr>
      <w:r w:rsidRPr="00EF25BE">
        <w:t>магазин на 50 кв. м торговой площади;</w:t>
      </w:r>
    </w:p>
    <w:p w:rsidR="008A0F21" w:rsidRPr="00EF25BE" w:rsidRDefault="008A0F21" w:rsidP="00954AF8">
      <w:pPr>
        <w:numPr>
          <w:ilvl w:val="0"/>
          <w:numId w:val="18"/>
        </w:numPr>
        <w:spacing w:line="240" w:lineRule="auto"/>
        <w:ind w:left="993" w:hanging="284"/>
      </w:pPr>
      <w:r w:rsidRPr="00EF25BE">
        <w:t>магазин на 50 кв. м торговой площади;</w:t>
      </w:r>
    </w:p>
    <w:p w:rsidR="008A0F21" w:rsidRPr="00EF25BE" w:rsidRDefault="008A0F21" w:rsidP="00954AF8">
      <w:pPr>
        <w:numPr>
          <w:ilvl w:val="0"/>
          <w:numId w:val="18"/>
        </w:numPr>
        <w:spacing w:line="240" w:lineRule="auto"/>
        <w:ind w:left="993" w:hanging="284"/>
      </w:pPr>
      <w:r w:rsidRPr="00EF25BE">
        <w:t>столовая на 20 мест;</w:t>
      </w:r>
    </w:p>
    <w:p w:rsidR="008A0F21" w:rsidRPr="00EF25BE" w:rsidRDefault="008A0F21" w:rsidP="00954AF8">
      <w:pPr>
        <w:numPr>
          <w:ilvl w:val="0"/>
          <w:numId w:val="18"/>
        </w:numPr>
        <w:tabs>
          <w:tab w:val="left" w:pos="993"/>
        </w:tabs>
        <w:spacing w:line="240" w:lineRule="auto"/>
        <w:ind w:left="0" w:firstLine="709"/>
      </w:pPr>
      <w:r w:rsidRPr="00EF25BE">
        <w:t>отделение связи, пункт бытового обслуживания на 3 рабочих места, отделение сбербанка РФ на 1 операционное место;</w:t>
      </w:r>
    </w:p>
    <w:p w:rsidR="008A0F21" w:rsidRPr="00EF25BE" w:rsidRDefault="008A0F21" w:rsidP="00954AF8">
      <w:pPr>
        <w:numPr>
          <w:ilvl w:val="0"/>
          <w:numId w:val="18"/>
        </w:numPr>
        <w:tabs>
          <w:tab w:val="left" w:pos="993"/>
        </w:tabs>
        <w:spacing w:line="240" w:lineRule="auto"/>
        <w:ind w:left="0" w:firstLine="709"/>
      </w:pPr>
      <w:r w:rsidRPr="00EF25BE">
        <w:t>часовня.</w:t>
      </w:r>
    </w:p>
    <w:p w:rsidR="008A0F21" w:rsidRPr="00EF25BE" w:rsidRDefault="008A0F21" w:rsidP="008A0F21">
      <w:pPr>
        <w:spacing w:line="240" w:lineRule="auto"/>
        <w:ind w:left="709" w:firstLine="0"/>
        <w:rPr>
          <w:b/>
        </w:rPr>
      </w:pPr>
      <w:r w:rsidRPr="00EF25BE">
        <w:rPr>
          <w:b/>
        </w:rPr>
        <w:t>п. Западный</w:t>
      </w:r>
    </w:p>
    <w:p w:rsidR="008A0F21" w:rsidRPr="00EF25BE" w:rsidRDefault="008A0F21" w:rsidP="00954AF8">
      <w:pPr>
        <w:numPr>
          <w:ilvl w:val="0"/>
          <w:numId w:val="18"/>
        </w:numPr>
        <w:tabs>
          <w:tab w:val="left" w:pos="993"/>
        </w:tabs>
        <w:spacing w:line="240" w:lineRule="auto"/>
        <w:ind w:left="0" w:firstLine="709"/>
      </w:pPr>
      <w:r w:rsidRPr="00EF25BE">
        <w:t>магазин мощностью 30 кв. м торговой площади;</w:t>
      </w:r>
    </w:p>
    <w:p w:rsidR="008A0F21" w:rsidRPr="00EF25BE" w:rsidRDefault="008A0F21" w:rsidP="008A0F21">
      <w:pPr>
        <w:spacing w:line="240" w:lineRule="auto"/>
        <w:ind w:left="709" w:firstLine="0"/>
        <w:rPr>
          <w:b/>
        </w:rPr>
      </w:pPr>
      <w:r w:rsidRPr="00EF25BE">
        <w:rPr>
          <w:b/>
        </w:rPr>
        <w:t xml:space="preserve">п. Парковый </w:t>
      </w:r>
    </w:p>
    <w:p w:rsidR="008A0F21" w:rsidRPr="00EF25BE" w:rsidRDefault="008A0F21" w:rsidP="00954AF8">
      <w:pPr>
        <w:numPr>
          <w:ilvl w:val="0"/>
          <w:numId w:val="18"/>
        </w:numPr>
        <w:tabs>
          <w:tab w:val="left" w:pos="993"/>
        </w:tabs>
        <w:spacing w:line="240" w:lineRule="auto"/>
        <w:ind w:left="0" w:firstLine="709"/>
      </w:pPr>
      <w:r w:rsidRPr="00EF25BE">
        <w:t>магазин на 50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магазин на 600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магазин на 50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магазин на 50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магазин на 100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магазин на 50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магазин на 50 кв. м торговой площади;</w:t>
      </w:r>
    </w:p>
    <w:p w:rsidR="008A0F21" w:rsidRPr="00EF25BE" w:rsidRDefault="008A0F21" w:rsidP="00954AF8">
      <w:pPr>
        <w:numPr>
          <w:ilvl w:val="0"/>
          <w:numId w:val="18"/>
        </w:numPr>
        <w:tabs>
          <w:tab w:val="left" w:pos="993"/>
        </w:tabs>
        <w:spacing w:line="240" w:lineRule="auto"/>
        <w:ind w:left="0" w:firstLine="709"/>
      </w:pPr>
      <w:r w:rsidRPr="00EF25BE">
        <w:t>кафе на 100 мест;</w:t>
      </w:r>
    </w:p>
    <w:p w:rsidR="008A0F21" w:rsidRPr="00EF25BE" w:rsidRDefault="008A0F21" w:rsidP="00954AF8">
      <w:pPr>
        <w:numPr>
          <w:ilvl w:val="0"/>
          <w:numId w:val="18"/>
        </w:numPr>
        <w:tabs>
          <w:tab w:val="left" w:pos="993"/>
        </w:tabs>
        <w:spacing w:line="240" w:lineRule="auto"/>
        <w:ind w:left="0" w:firstLine="709"/>
      </w:pPr>
      <w:r w:rsidRPr="00EF25BE">
        <w:t>полиграфический центр;</w:t>
      </w:r>
    </w:p>
    <w:p w:rsidR="008A0F21" w:rsidRPr="00EF25BE" w:rsidRDefault="008A0F21" w:rsidP="00954AF8">
      <w:pPr>
        <w:numPr>
          <w:ilvl w:val="0"/>
          <w:numId w:val="18"/>
        </w:numPr>
        <w:tabs>
          <w:tab w:val="left" w:pos="993"/>
        </w:tabs>
        <w:spacing w:line="240" w:lineRule="auto"/>
        <w:ind w:left="0" w:firstLine="709"/>
      </w:pPr>
      <w:r w:rsidRPr="00EF25BE">
        <w:t>административное здание;</w:t>
      </w:r>
    </w:p>
    <w:p w:rsidR="008A0F21" w:rsidRPr="00EF25BE" w:rsidRDefault="008A0F21" w:rsidP="00954AF8">
      <w:pPr>
        <w:numPr>
          <w:ilvl w:val="0"/>
          <w:numId w:val="18"/>
        </w:numPr>
        <w:tabs>
          <w:tab w:val="left" w:pos="993"/>
        </w:tabs>
        <w:spacing w:line="240" w:lineRule="auto"/>
        <w:ind w:left="0" w:firstLine="709"/>
      </w:pPr>
      <w:r w:rsidRPr="00EF25BE">
        <w:t>три объекта обслуживания;</w:t>
      </w:r>
    </w:p>
    <w:p w:rsidR="002E6148" w:rsidRPr="00EF25BE" w:rsidRDefault="008A0F21" w:rsidP="00954AF8">
      <w:pPr>
        <w:numPr>
          <w:ilvl w:val="0"/>
          <w:numId w:val="18"/>
        </w:numPr>
        <w:tabs>
          <w:tab w:val="left" w:pos="993"/>
        </w:tabs>
        <w:spacing w:line="240" w:lineRule="auto"/>
        <w:ind w:left="0" w:firstLine="709"/>
      </w:pPr>
      <w:r w:rsidRPr="00EF25BE">
        <w:t>храм;</w:t>
      </w:r>
    </w:p>
    <w:p w:rsidR="002E6148" w:rsidRDefault="002E6148">
      <w:pPr>
        <w:spacing w:after="160" w:line="259" w:lineRule="auto"/>
        <w:ind w:firstLine="0"/>
        <w:jc w:val="left"/>
        <w:rPr>
          <w:highlight w:val="yellow"/>
        </w:rPr>
      </w:pPr>
      <w:r w:rsidRPr="00EF25BE">
        <w:br w:type="page"/>
      </w:r>
    </w:p>
    <w:p w:rsidR="002E6148" w:rsidRDefault="002E6148" w:rsidP="00210604">
      <w:pPr>
        <w:pStyle w:val="12"/>
        <w:numPr>
          <w:ilvl w:val="1"/>
          <w:numId w:val="35"/>
        </w:numPr>
        <w:sectPr w:rsidR="002E6148" w:rsidSect="00E8197A">
          <w:footerReference w:type="default" r:id="rId14"/>
          <w:pgSz w:w="11906" w:h="16838"/>
          <w:pgMar w:top="1134" w:right="707" w:bottom="1134" w:left="1701" w:header="708" w:footer="708" w:gutter="0"/>
          <w:cols w:space="708"/>
          <w:titlePg/>
          <w:docGrid w:linePitch="360"/>
        </w:sectPr>
      </w:pPr>
    </w:p>
    <w:p w:rsidR="00B249EF" w:rsidRPr="002E6148" w:rsidRDefault="00EE1D4E" w:rsidP="00EE1D4E">
      <w:pPr>
        <w:pStyle w:val="12"/>
        <w:numPr>
          <w:ilvl w:val="1"/>
          <w:numId w:val="35"/>
        </w:numPr>
        <w:jc w:val="center"/>
      </w:pPr>
      <w:bookmarkStart w:id="27" w:name="_Toc446578413"/>
      <w:r>
        <w:lastRenderedPageBreak/>
        <w:t xml:space="preserve">Прогнозируемый спрос на </w:t>
      </w:r>
      <w:r w:rsidR="002E6148" w:rsidRPr="002E6148">
        <w:t xml:space="preserve"> </w:t>
      </w:r>
      <w:r>
        <w:t xml:space="preserve">услуги социальной инфраструктуры </w:t>
      </w:r>
      <w:r w:rsidR="002E6148" w:rsidRPr="002E6148">
        <w:t>(с учетом изменения численности населения)</w:t>
      </w:r>
      <w:bookmarkEnd w:id="27"/>
    </w:p>
    <w:p w:rsidR="00A40900" w:rsidRPr="00270CC1" w:rsidRDefault="00A40900" w:rsidP="00A40900">
      <w:pPr>
        <w:jc w:val="right"/>
      </w:pPr>
      <w:r w:rsidRPr="00270CC1">
        <w:t xml:space="preserve">Таблица </w:t>
      </w:r>
      <w:r w:rsidR="00F81640" w:rsidRPr="00270CC1">
        <w:t>3</w:t>
      </w:r>
    </w:p>
    <w:p w:rsidR="002E6148" w:rsidRPr="00EE1D4E" w:rsidRDefault="002E6148" w:rsidP="00A40900">
      <w:pPr>
        <w:jc w:val="center"/>
        <w:rPr>
          <w:b/>
          <w:u w:val="single"/>
        </w:rPr>
      </w:pPr>
      <w:r w:rsidRPr="00EE1D4E">
        <w:rPr>
          <w:b/>
          <w:u w:val="single"/>
        </w:rPr>
        <w:t>Расчет объектов социальной сферы Парковского сельского поселения на расчетный срок</w:t>
      </w:r>
    </w:p>
    <w:p w:rsidR="002E6148" w:rsidRPr="00A40900" w:rsidRDefault="002E6148" w:rsidP="00A40900">
      <w:pPr>
        <w:jc w:val="center"/>
        <w:rPr>
          <w:u w:val="single"/>
        </w:rPr>
      </w:pPr>
      <w:r w:rsidRPr="00EE1D4E">
        <w:rPr>
          <w:b/>
          <w:u w:val="single"/>
        </w:rPr>
        <w:t>(численность населения на расчетный срок 8,85 тыс. человек)</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1"/>
        <w:gridCol w:w="1970"/>
        <w:gridCol w:w="1225"/>
        <w:gridCol w:w="1081"/>
        <w:gridCol w:w="406"/>
        <w:gridCol w:w="407"/>
        <w:gridCol w:w="407"/>
        <w:gridCol w:w="407"/>
        <w:gridCol w:w="407"/>
        <w:gridCol w:w="407"/>
        <w:gridCol w:w="503"/>
        <w:gridCol w:w="407"/>
        <w:gridCol w:w="407"/>
        <w:gridCol w:w="407"/>
        <w:gridCol w:w="407"/>
        <w:gridCol w:w="502"/>
        <w:gridCol w:w="407"/>
        <w:gridCol w:w="407"/>
        <w:gridCol w:w="407"/>
        <w:gridCol w:w="407"/>
        <w:gridCol w:w="407"/>
        <w:gridCol w:w="407"/>
        <w:gridCol w:w="408"/>
        <w:gridCol w:w="407"/>
        <w:gridCol w:w="407"/>
        <w:gridCol w:w="407"/>
        <w:gridCol w:w="407"/>
        <w:gridCol w:w="407"/>
      </w:tblGrid>
      <w:tr w:rsidR="002E6148" w:rsidRPr="00424655" w:rsidTr="00574E57">
        <w:trPr>
          <w:trHeight w:val="510"/>
          <w:tblHeader/>
          <w:jc w:val="center"/>
        </w:trPr>
        <w:tc>
          <w:tcPr>
            <w:tcW w:w="175" w:type="pct"/>
            <w:vMerge w:val="restart"/>
            <w:shd w:val="clear" w:color="auto" w:fill="auto"/>
            <w:vAlign w:val="center"/>
          </w:tcPr>
          <w:p w:rsidR="002E6148" w:rsidRPr="00EE1D4E" w:rsidRDefault="002E6148" w:rsidP="00EE1D4E">
            <w:pPr>
              <w:pStyle w:val="af3"/>
              <w:rPr>
                <w:sz w:val="20"/>
              </w:rPr>
            </w:pPr>
            <w:r w:rsidRPr="00EE1D4E">
              <w:rPr>
                <w:sz w:val="20"/>
              </w:rPr>
              <w:t xml:space="preserve">№ </w:t>
            </w:r>
            <w:proofErr w:type="gramStart"/>
            <w:r w:rsidRPr="00EE1D4E">
              <w:rPr>
                <w:sz w:val="20"/>
              </w:rPr>
              <w:t>п</w:t>
            </w:r>
            <w:proofErr w:type="gramEnd"/>
            <w:r w:rsidRPr="00EE1D4E">
              <w:rPr>
                <w:sz w:val="20"/>
              </w:rPr>
              <w:t>/п</w:t>
            </w:r>
          </w:p>
        </w:tc>
        <w:tc>
          <w:tcPr>
            <w:tcW w:w="666" w:type="pct"/>
            <w:vMerge w:val="restart"/>
            <w:shd w:val="clear" w:color="auto" w:fill="auto"/>
            <w:vAlign w:val="center"/>
          </w:tcPr>
          <w:p w:rsidR="002E6148" w:rsidRPr="00EE1D4E" w:rsidRDefault="002E6148" w:rsidP="00EE1D4E">
            <w:pPr>
              <w:pStyle w:val="af3"/>
              <w:rPr>
                <w:sz w:val="20"/>
              </w:rPr>
            </w:pPr>
            <w:proofErr w:type="spellStart"/>
            <w:proofErr w:type="gramStart"/>
            <w:r w:rsidRPr="00EE1D4E">
              <w:rPr>
                <w:sz w:val="20"/>
              </w:rPr>
              <w:t>Наиме</w:t>
            </w:r>
            <w:proofErr w:type="spellEnd"/>
            <w:proofErr w:type="gramEnd"/>
            <w:r w:rsidRPr="00EE1D4E">
              <w:rPr>
                <w:sz w:val="20"/>
              </w:rPr>
              <w:t>-</w:t>
            </w:r>
          </w:p>
          <w:p w:rsidR="002E6148" w:rsidRPr="00EE1D4E" w:rsidRDefault="002E6148" w:rsidP="00EE1D4E">
            <w:pPr>
              <w:pStyle w:val="af3"/>
              <w:rPr>
                <w:sz w:val="20"/>
              </w:rPr>
            </w:pPr>
            <w:proofErr w:type="spellStart"/>
            <w:r w:rsidRPr="00EE1D4E">
              <w:rPr>
                <w:sz w:val="20"/>
              </w:rPr>
              <w:t>нование</w:t>
            </w:r>
            <w:proofErr w:type="spellEnd"/>
          </w:p>
        </w:tc>
        <w:tc>
          <w:tcPr>
            <w:tcW w:w="347" w:type="pct"/>
            <w:vMerge w:val="restart"/>
            <w:shd w:val="clear" w:color="auto" w:fill="auto"/>
            <w:vAlign w:val="center"/>
          </w:tcPr>
          <w:p w:rsidR="002E6148" w:rsidRPr="00EE1D4E" w:rsidRDefault="002E6148" w:rsidP="00EE1D4E">
            <w:pPr>
              <w:pStyle w:val="af3"/>
              <w:rPr>
                <w:sz w:val="20"/>
              </w:rPr>
            </w:pPr>
            <w:r w:rsidRPr="00EE1D4E">
              <w:rPr>
                <w:sz w:val="20"/>
              </w:rPr>
              <w:t>Норматив</w:t>
            </w:r>
          </w:p>
        </w:tc>
        <w:tc>
          <w:tcPr>
            <w:tcW w:w="330" w:type="pct"/>
            <w:vMerge w:val="restart"/>
            <w:shd w:val="clear" w:color="auto" w:fill="auto"/>
            <w:vAlign w:val="center"/>
          </w:tcPr>
          <w:p w:rsidR="002E6148" w:rsidRPr="00EE1D4E" w:rsidRDefault="002E6148" w:rsidP="00EE1D4E">
            <w:pPr>
              <w:pStyle w:val="af3"/>
              <w:rPr>
                <w:sz w:val="20"/>
              </w:rPr>
            </w:pPr>
            <w:r w:rsidRPr="00EE1D4E">
              <w:rPr>
                <w:sz w:val="20"/>
              </w:rPr>
              <w:t xml:space="preserve">Ед. </w:t>
            </w:r>
          </w:p>
          <w:p w:rsidR="002E6148" w:rsidRPr="00EE1D4E" w:rsidRDefault="002E6148" w:rsidP="00EE1D4E">
            <w:pPr>
              <w:pStyle w:val="af3"/>
              <w:rPr>
                <w:sz w:val="20"/>
              </w:rPr>
            </w:pPr>
            <w:r w:rsidRPr="00EE1D4E">
              <w:rPr>
                <w:sz w:val="20"/>
              </w:rPr>
              <w:t>изм.</w:t>
            </w:r>
          </w:p>
        </w:tc>
        <w:tc>
          <w:tcPr>
            <w:tcW w:w="873" w:type="pct"/>
            <w:gridSpan w:val="6"/>
            <w:vMerge w:val="restart"/>
            <w:shd w:val="clear" w:color="auto" w:fill="auto"/>
            <w:vAlign w:val="center"/>
          </w:tcPr>
          <w:p w:rsidR="002E6148" w:rsidRPr="00EE1D4E" w:rsidRDefault="002E6148" w:rsidP="00EE1D4E">
            <w:pPr>
              <w:pStyle w:val="af3"/>
              <w:rPr>
                <w:sz w:val="20"/>
              </w:rPr>
            </w:pPr>
            <w:r w:rsidRPr="00EE1D4E">
              <w:rPr>
                <w:sz w:val="20"/>
              </w:rPr>
              <w:t>Требуемая мощность                                   на 2028 г.</w:t>
            </w:r>
          </w:p>
        </w:tc>
        <w:tc>
          <w:tcPr>
            <w:tcW w:w="884" w:type="pct"/>
            <w:gridSpan w:val="6"/>
            <w:vMerge w:val="restart"/>
            <w:shd w:val="clear" w:color="auto" w:fill="auto"/>
            <w:vAlign w:val="center"/>
          </w:tcPr>
          <w:p w:rsidR="002E6148" w:rsidRPr="00EE1D4E" w:rsidRDefault="002E6148" w:rsidP="00EE1D4E">
            <w:pPr>
              <w:pStyle w:val="af3"/>
              <w:rPr>
                <w:sz w:val="20"/>
              </w:rPr>
            </w:pPr>
            <w:r w:rsidRPr="00EE1D4E">
              <w:rPr>
                <w:sz w:val="20"/>
              </w:rPr>
              <w:t>Сохраняемая мощность                      объекта (проектная)</w:t>
            </w:r>
          </w:p>
        </w:tc>
        <w:tc>
          <w:tcPr>
            <w:tcW w:w="856" w:type="pct"/>
            <w:gridSpan w:val="6"/>
            <w:vMerge w:val="restart"/>
            <w:shd w:val="clear" w:color="auto" w:fill="auto"/>
            <w:vAlign w:val="center"/>
          </w:tcPr>
          <w:p w:rsidR="002E6148" w:rsidRPr="00EE1D4E" w:rsidRDefault="002E6148" w:rsidP="00EE1D4E">
            <w:pPr>
              <w:pStyle w:val="af3"/>
              <w:rPr>
                <w:sz w:val="20"/>
              </w:rPr>
            </w:pPr>
            <w:r w:rsidRPr="00EE1D4E">
              <w:rPr>
                <w:sz w:val="20"/>
              </w:rPr>
              <w:t xml:space="preserve">Дефицит, излишек                                             на 2028 г. </w:t>
            </w:r>
          </w:p>
        </w:tc>
        <w:tc>
          <w:tcPr>
            <w:tcW w:w="869" w:type="pct"/>
            <w:gridSpan w:val="6"/>
            <w:vMerge w:val="restart"/>
            <w:shd w:val="clear" w:color="auto" w:fill="auto"/>
            <w:vAlign w:val="center"/>
          </w:tcPr>
          <w:p w:rsidR="002E6148" w:rsidRPr="00EE1D4E" w:rsidRDefault="002E6148" w:rsidP="00EE1D4E">
            <w:pPr>
              <w:pStyle w:val="af3"/>
              <w:rPr>
                <w:sz w:val="20"/>
              </w:rPr>
            </w:pPr>
            <w:r w:rsidRPr="00EE1D4E">
              <w:rPr>
                <w:sz w:val="20"/>
              </w:rPr>
              <w:t>Проектная мощность                 запланированных к строительству объектов</w:t>
            </w:r>
          </w:p>
        </w:tc>
      </w:tr>
      <w:tr w:rsidR="002E6148" w:rsidRPr="00424655" w:rsidTr="00A40900">
        <w:trPr>
          <w:trHeight w:val="282"/>
          <w:tblHeader/>
          <w:jc w:val="center"/>
        </w:trPr>
        <w:tc>
          <w:tcPr>
            <w:tcW w:w="175" w:type="pct"/>
            <w:vMerge/>
            <w:vAlign w:val="center"/>
          </w:tcPr>
          <w:p w:rsidR="002E6148" w:rsidRPr="00EE1D4E" w:rsidRDefault="002E6148" w:rsidP="00EE1D4E">
            <w:pPr>
              <w:pStyle w:val="af3"/>
              <w:rPr>
                <w:sz w:val="20"/>
              </w:rPr>
            </w:pPr>
          </w:p>
        </w:tc>
        <w:tc>
          <w:tcPr>
            <w:tcW w:w="666" w:type="pct"/>
            <w:vMerge/>
            <w:vAlign w:val="center"/>
          </w:tcPr>
          <w:p w:rsidR="002E6148" w:rsidRPr="00EE1D4E" w:rsidRDefault="002E6148" w:rsidP="00EE1D4E">
            <w:pPr>
              <w:pStyle w:val="af3"/>
              <w:rPr>
                <w:sz w:val="20"/>
              </w:rPr>
            </w:pPr>
          </w:p>
        </w:tc>
        <w:tc>
          <w:tcPr>
            <w:tcW w:w="347" w:type="pct"/>
            <w:vMerge/>
            <w:vAlign w:val="center"/>
          </w:tcPr>
          <w:p w:rsidR="002E6148" w:rsidRPr="00EE1D4E" w:rsidRDefault="002E6148" w:rsidP="00EE1D4E">
            <w:pPr>
              <w:pStyle w:val="af3"/>
              <w:rPr>
                <w:sz w:val="20"/>
              </w:rPr>
            </w:pPr>
          </w:p>
        </w:tc>
        <w:tc>
          <w:tcPr>
            <w:tcW w:w="330" w:type="pct"/>
            <w:vMerge/>
            <w:vAlign w:val="center"/>
          </w:tcPr>
          <w:p w:rsidR="002E6148" w:rsidRPr="00EE1D4E" w:rsidRDefault="002E6148" w:rsidP="00EE1D4E">
            <w:pPr>
              <w:pStyle w:val="af3"/>
              <w:rPr>
                <w:sz w:val="20"/>
              </w:rPr>
            </w:pPr>
          </w:p>
        </w:tc>
        <w:tc>
          <w:tcPr>
            <w:tcW w:w="873" w:type="pct"/>
            <w:gridSpan w:val="6"/>
            <w:vMerge/>
            <w:vAlign w:val="center"/>
          </w:tcPr>
          <w:p w:rsidR="002E6148" w:rsidRPr="00EE1D4E" w:rsidRDefault="002E6148" w:rsidP="00EE1D4E">
            <w:pPr>
              <w:pStyle w:val="af3"/>
              <w:rPr>
                <w:sz w:val="20"/>
              </w:rPr>
            </w:pPr>
          </w:p>
        </w:tc>
        <w:tc>
          <w:tcPr>
            <w:tcW w:w="884" w:type="pct"/>
            <w:gridSpan w:val="6"/>
            <w:vMerge/>
            <w:vAlign w:val="center"/>
          </w:tcPr>
          <w:p w:rsidR="002E6148" w:rsidRPr="00EE1D4E" w:rsidRDefault="002E6148" w:rsidP="00EE1D4E">
            <w:pPr>
              <w:pStyle w:val="af3"/>
              <w:rPr>
                <w:sz w:val="20"/>
              </w:rPr>
            </w:pPr>
          </w:p>
        </w:tc>
        <w:tc>
          <w:tcPr>
            <w:tcW w:w="856" w:type="pct"/>
            <w:gridSpan w:val="6"/>
            <w:vMerge/>
            <w:vAlign w:val="center"/>
          </w:tcPr>
          <w:p w:rsidR="002E6148" w:rsidRPr="00EE1D4E" w:rsidRDefault="002E6148" w:rsidP="00EE1D4E">
            <w:pPr>
              <w:pStyle w:val="af3"/>
              <w:rPr>
                <w:sz w:val="20"/>
              </w:rPr>
            </w:pPr>
          </w:p>
        </w:tc>
        <w:tc>
          <w:tcPr>
            <w:tcW w:w="869" w:type="pct"/>
            <w:gridSpan w:val="6"/>
            <w:vMerge/>
            <w:vAlign w:val="center"/>
          </w:tcPr>
          <w:p w:rsidR="002E6148" w:rsidRPr="00EE1D4E" w:rsidRDefault="002E6148" w:rsidP="00EE1D4E">
            <w:pPr>
              <w:pStyle w:val="af3"/>
              <w:rPr>
                <w:sz w:val="20"/>
              </w:rPr>
            </w:pPr>
          </w:p>
        </w:tc>
      </w:tr>
      <w:tr w:rsidR="00A40900" w:rsidRPr="00424655" w:rsidTr="00574E57">
        <w:trPr>
          <w:trHeight w:val="1410"/>
          <w:tblHeader/>
          <w:jc w:val="center"/>
        </w:trPr>
        <w:tc>
          <w:tcPr>
            <w:tcW w:w="175" w:type="pct"/>
            <w:vMerge/>
            <w:vAlign w:val="center"/>
          </w:tcPr>
          <w:p w:rsidR="002E6148" w:rsidRPr="00EE1D4E" w:rsidRDefault="002E6148" w:rsidP="00EE1D4E">
            <w:pPr>
              <w:pStyle w:val="af3"/>
              <w:rPr>
                <w:sz w:val="20"/>
              </w:rPr>
            </w:pPr>
          </w:p>
        </w:tc>
        <w:tc>
          <w:tcPr>
            <w:tcW w:w="666" w:type="pct"/>
            <w:vMerge/>
            <w:vAlign w:val="center"/>
          </w:tcPr>
          <w:p w:rsidR="002E6148" w:rsidRPr="00EE1D4E" w:rsidRDefault="002E6148" w:rsidP="00EE1D4E">
            <w:pPr>
              <w:pStyle w:val="af3"/>
              <w:rPr>
                <w:sz w:val="20"/>
              </w:rPr>
            </w:pPr>
          </w:p>
        </w:tc>
        <w:tc>
          <w:tcPr>
            <w:tcW w:w="347" w:type="pct"/>
            <w:vMerge/>
            <w:vAlign w:val="center"/>
          </w:tcPr>
          <w:p w:rsidR="002E6148" w:rsidRPr="00EE1D4E" w:rsidRDefault="002E6148" w:rsidP="00EE1D4E">
            <w:pPr>
              <w:pStyle w:val="af3"/>
              <w:rPr>
                <w:sz w:val="20"/>
              </w:rPr>
            </w:pPr>
          </w:p>
        </w:tc>
        <w:tc>
          <w:tcPr>
            <w:tcW w:w="330" w:type="pct"/>
            <w:vMerge/>
            <w:vAlign w:val="center"/>
          </w:tcPr>
          <w:p w:rsidR="002E6148" w:rsidRPr="00EE1D4E" w:rsidRDefault="002E6148" w:rsidP="00EE1D4E">
            <w:pPr>
              <w:pStyle w:val="af3"/>
              <w:rPr>
                <w:sz w:val="20"/>
              </w:rPr>
            </w:pP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п. Парковый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Западный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Восточный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Шоссейный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Садовый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Зеленый</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п. Парковый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Западный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Восточный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Шоссейный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Садовый</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п. Зеленый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Парковый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Западный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Восточный</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п. Шоссейный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Садовый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Зеленый</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п. Парковый</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п. Западный</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п. Восточный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Шоссейный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Садовый</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п. Зеленый</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1</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Учреждения народного образования</w:t>
            </w:r>
          </w:p>
        </w:tc>
      </w:tr>
      <w:tr w:rsidR="00A40900" w:rsidRPr="00424655" w:rsidTr="00574E57">
        <w:trPr>
          <w:cantSplit/>
          <w:trHeight w:val="887"/>
          <w:jc w:val="center"/>
        </w:trPr>
        <w:tc>
          <w:tcPr>
            <w:tcW w:w="175" w:type="pct"/>
            <w:shd w:val="clear" w:color="auto" w:fill="auto"/>
            <w:vAlign w:val="center"/>
          </w:tcPr>
          <w:p w:rsidR="002E6148" w:rsidRPr="00EE1D4E" w:rsidRDefault="002E6148" w:rsidP="00EE1D4E">
            <w:pPr>
              <w:pStyle w:val="af3"/>
              <w:rPr>
                <w:sz w:val="20"/>
              </w:rPr>
            </w:pPr>
            <w:r w:rsidRPr="00EE1D4E">
              <w:rPr>
                <w:sz w:val="20"/>
              </w:rPr>
              <w:t>1.1</w:t>
            </w:r>
          </w:p>
        </w:tc>
        <w:tc>
          <w:tcPr>
            <w:tcW w:w="666" w:type="pct"/>
            <w:shd w:val="clear" w:color="auto" w:fill="auto"/>
            <w:vAlign w:val="center"/>
          </w:tcPr>
          <w:p w:rsidR="002E6148" w:rsidRPr="00EE1D4E" w:rsidRDefault="002E6148" w:rsidP="00EE1D4E">
            <w:pPr>
              <w:pStyle w:val="af3"/>
              <w:rPr>
                <w:sz w:val="20"/>
              </w:rPr>
            </w:pPr>
            <w:r w:rsidRPr="00EE1D4E">
              <w:rPr>
                <w:sz w:val="20"/>
              </w:rPr>
              <w:t>Детские дошкольные учреждения</w:t>
            </w:r>
          </w:p>
        </w:tc>
        <w:tc>
          <w:tcPr>
            <w:tcW w:w="347" w:type="pct"/>
            <w:shd w:val="clear" w:color="auto" w:fill="auto"/>
            <w:vAlign w:val="center"/>
          </w:tcPr>
          <w:p w:rsidR="002E6148" w:rsidRPr="00EE1D4E" w:rsidRDefault="002E6148" w:rsidP="00EE1D4E">
            <w:pPr>
              <w:pStyle w:val="af3"/>
              <w:rPr>
                <w:sz w:val="20"/>
              </w:rPr>
            </w:pPr>
            <w:r w:rsidRPr="00EE1D4E">
              <w:rPr>
                <w:sz w:val="20"/>
              </w:rPr>
              <w:t>85% детей дошкольного возраста</w:t>
            </w:r>
          </w:p>
        </w:tc>
        <w:tc>
          <w:tcPr>
            <w:tcW w:w="330" w:type="pct"/>
            <w:shd w:val="clear" w:color="auto" w:fill="auto"/>
            <w:vAlign w:val="center"/>
          </w:tcPr>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536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111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106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74</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-536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-111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-106</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-49</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-60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-74</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520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220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75</w:t>
            </w:r>
          </w:p>
        </w:tc>
      </w:tr>
      <w:tr w:rsidR="00A40900" w:rsidRPr="00424655" w:rsidTr="00574E57">
        <w:trPr>
          <w:cantSplit/>
          <w:trHeight w:val="733"/>
          <w:jc w:val="center"/>
        </w:trPr>
        <w:tc>
          <w:tcPr>
            <w:tcW w:w="175" w:type="pct"/>
            <w:shd w:val="clear" w:color="auto" w:fill="auto"/>
            <w:vAlign w:val="center"/>
          </w:tcPr>
          <w:p w:rsidR="002E6148" w:rsidRPr="00EE1D4E" w:rsidRDefault="002E6148" w:rsidP="00EE1D4E">
            <w:pPr>
              <w:pStyle w:val="af3"/>
              <w:rPr>
                <w:sz w:val="20"/>
              </w:rPr>
            </w:pPr>
            <w:r w:rsidRPr="00EE1D4E">
              <w:rPr>
                <w:sz w:val="20"/>
              </w:rPr>
              <w:t>1.2</w:t>
            </w:r>
          </w:p>
        </w:tc>
        <w:tc>
          <w:tcPr>
            <w:tcW w:w="666" w:type="pct"/>
            <w:shd w:val="clear" w:color="auto" w:fill="auto"/>
            <w:vAlign w:val="center"/>
          </w:tcPr>
          <w:p w:rsidR="002E6148" w:rsidRPr="00EE1D4E" w:rsidRDefault="002E6148" w:rsidP="00EE1D4E">
            <w:pPr>
              <w:pStyle w:val="af3"/>
              <w:rPr>
                <w:sz w:val="20"/>
              </w:rPr>
            </w:pPr>
            <w:r w:rsidRPr="00EE1D4E">
              <w:rPr>
                <w:sz w:val="20"/>
              </w:rPr>
              <w:t>Общеобразовательные школы</w:t>
            </w:r>
          </w:p>
        </w:tc>
        <w:tc>
          <w:tcPr>
            <w:tcW w:w="347" w:type="pct"/>
            <w:shd w:val="clear" w:color="auto" w:fill="auto"/>
            <w:vAlign w:val="center"/>
          </w:tcPr>
          <w:p w:rsidR="002E6148" w:rsidRPr="00EE1D4E" w:rsidRDefault="002E6148" w:rsidP="00EE1D4E">
            <w:pPr>
              <w:pStyle w:val="af3"/>
              <w:rPr>
                <w:sz w:val="20"/>
              </w:rPr>
            </w:pPr>
            <w:r w:rsidRPr="00EE1D4E">
              <w:rPr>
                <w:sz w:val="20"/>
              </w:rPr>
              <w:t>100% охват детей школьного возраста</w:t>
            </w:r>
          </w:p>
        </w:tc>
        <w:tc>
          <w:tcPr>
            <w:tcW w:w="330" w:type="pct"/>
            <w:shd w:val="clear" w:color="auto" w:fill="auto"/>
            <w:vAlign w:val="center"/>
          </w:tcPr>
          <w:p w:rsidR="002E6148" w:rsidRPr="00EE1D4E" w:rsidRDefault="002E6148" w:rsidP="00EE1D4E">
            <w:pPr>
              <w:pStyle w:val="af3"/>
              <w:rPr>
                <w:sz w:val="20"/>
              </w:rPr>
            </w:pPr>
            <w:r w:rsidRPr="00EE1D4E">
              <w:rPr>
                <w:sz w:val="20"/>
              </w:rPr>
              <w:t>уча-</w:t>
            </w:r>
          </w:p>
          <w:p w:rsidR="002E6148" w:rsidRPr="00EE1D4E" w:rsidRDefault="002E6148" w:rsidP="00EE1D4E">
            <w:pPr>
              <w:pStyle w:val="af3"/>
              <w:rPr>
                <w:sz w:val="20"/>
              </w:rPr>
            </w:pPr>
            <w:proofErr w:type="spellStart"/>
            <w:r w:rsidRPr="00EE1D4E">
              <w:rPr>
                <w:sz w:val="20"/>
              </w:rPr>
              <w:t>щиеся</w:t>
            </w:r>
            <w:proofErr w:type="spellEnd"/>
          </w:p>
        </w:tc>
        <w:tc>
          <w:tcPr>
            <w:tcW w:w="873" w:type="pct"/>
            <w:gridSpan w:val="6"/>
            <w:shd w:val="clear" w:color="auto" w:fill="auto"/>
            <w:vAlign w:val="center"/>
          </w:tcPr>
          <w:p w:rsidR="002E6148" w:rsidRPr="00EE1D4E" w:rsidRDefault="002E6148" w:rsidP="00EE1D4E">
            <w:pPr>
              <w:pStyle w:val="af3"/>
              <w:rPr>
                <w:sz w:val="20"/>
              </w:rPr>
            </w:pPr>
            <w:r w:rsidRPr="00EE1D4E">
              <w:rPr>
                <w:sz w:val="20"/>
              </w:rPr>
              <w:t>1630</w:t>
            </w:r>
          </w:p>
        </w:tc>
        <w:tc>
          <w:tcPr>
            <w:tcW w:w="163" w:type="pct"/>
            <w:shd w:val="clear" w:color="auto" w:fill="auto"/>
            <w:vAlign w:val="center"/>
          </w:tcPr>
          <w:p w:rsidR="002E6148" w:rsidRPr="00EE1D4E" w:rsidRDefault="002E6148" w:rsidP="00EE1D4E">
            <w:pPr>
              <w:pStyle w:val="af3"/>
              <w:rPr>
                <w:sz w:val="20"/>
              </w:rPr>
            </w:pPr>
            <w:r w:rsidRPr="00EE1D4E">
              <w:rPr>
                <w:sz w:val="20"/>
              </w:rPr>
              <w:t>675</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8" w:type="pct"/>
            <w:shd w:val="clear" w:color="auto" w:fill="auto"/>
            <w:vAlign w:val="center"/>
          </w:tcPr>
          <w:p w:rsidR="002E6148" w:rsidRPr="00EE1D4E" w:rsidRDefault="002E6148" w:rsidP="00EE1D4E">
            <w:pPr>
              <w:pStyle w:val="af3"/>
              <w:rPr>
                <w:sz w:val="20"/>
              </w:rPr>
            </w:pPr>
            <w:r w:rsidRPr="00EE1D4E">
              <w:rPr>
                <w:sz w:val="20"/>
              </w:rPr>
              <w:t>-</w:t>
            </w:r>
          </w:p>
        </w:tc>
        <w:tc>
          <w:tcPr>
            <w:tcW w:w="856" w:type="pct"/>
            <w:gridSpan w:val="6"/>
            <w:shd w:val="clear" w:color="auto" w:fill="auto"/>
            <w:vAlign w:val="center"/>
          </w:tcPr>
          <w:p w:rsidR="002E6148" w:rsidRPr="00EE1D4E" w:rsidRDefault="002E6148" w:rsidP="00EE1D4E">
            <w:pPr>
              <w:pStyle w:val="af3"/>
              <w:rPr>
                <w:sz w:val="20"/>
              </w:rPr>
            </w:pPr>
            <w:r w:rsidRPr="00EE1D4E">
              <w:rPr>
                <w:sz w:val="20"/>
              </w:rPr>
              <w:t>-955</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900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50</w:t>
            </w:r>
          </w:p>
        </w:tc>
      </w:tr>
      <w:tr w:rsidR="00A40900" w:rsidRPr="00424655" w:rsidTr="00574E57">
        <w:trPr>
          <w:cantSplit/>
          <w:trHeight w:val="688"/>
          <w:jc w:val="center"/>
        </w:trPr>
        <w:tc>
          <w:tcPr>
            <w:tcW w:w="175" w:type="pct"/>
            <w:shd w:val="clear" w:color="auto" w:fill="auto"/>
            <w:vAlign w:val="center"/>
          </w:tcPr>
          <w:p w:rsidR="002E6148" w:rsidRPr="00EE1D4E" w:rsidRDefault="002E6148" w:rsidP="00EE1D4E">
            <w:pPr>
              <w:pStyle w:val="af3"/>
              <w:rPr>
                <w:sz w:val="20"/>
              </w:rPr>
            </w:pPr>
            <w:r w:rsidRPr="00EE1D4E">
              <w:rPr>
                <w:sz w:val="20"/>
              </w:rPr>
              <w:t>1.3</w:t>
            </w:r>
          </w:p>
        </w:tc>
        <w:tc>
          <w:tcPr>
            <w:tcW w:w="666" w:type="pct"/>
            <w:shd w:val="clear" w:color="auto" w:fill="auto"/>
            <w:vAlign w:val="center"/>
          </w:tcPr>
          <w:p w:rsidR="002E6148" w:rsidRPr="00EE1D4E" w:rsidRDefault="002E6148" w:rsidP="00EE1D4E">
            <w:pPr>
              <w:pStyle w:val="af3"/>
              <w:rPr>
                <w:sz w:val="20"/>
              </w:rPr>
            </w:pPr>
            <w:r w:rsidRPr="00EE1D4E">
              <w:rPr>
                <w:sz w:val="20"/>
              </w:rPr>
              <w:t>Внешкольные учреждения</w:t>
            </w:r>
          </w:p>
        </w:tc>
        <w:tc>
          <w:tcPr>
            <w:tcW w:w="347" w:type="pct"/>
            <w:shd w:val="clear" w:color="auto" w:fill="auto"/>
            <w:vAlign w:val="center"/>
          </w:tcPr>
          <w:p w:rsidR="002E6148" w:rsidRPr="00EE1D4E" w:rsidRDefault="002E6148" w:rsidP="00EE1D4E">
            <w:pPr>
              <w:pStyle w:val="af3"/>
              <w:rPr>
                <w:sz w:val="20"/>
              </w:rPr>
            </w:pPr>
            <w:r w:rsidRPr="00EE1D4E">
              <w:rPr>
                <w:sz w:val="20"/>
              </w:rPr>
              <w:t>10% общего числа школьников</w:t>
            </w:r>
          </w:p>
        </w:tc>
        <w:tc>
          <w:tcPr>
            <w:tcW w:w="330" w:type="pct"/>
            <w:shd w:val="clear" w:color="auto" w:fill="auto"/>
            <w:vAlign w:val="center"/>
          </w:tcPr>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98</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12</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2392</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2294</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-19</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-12</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2</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Учреждения здравоохранения, социального обеспечения</w:t>
            </w:r>
          </w:p>
        </w:tc>
      </w:tr>
      <w:tr w:rsidR="00A40900"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2.1</w:t>
            </w:r>
          </w:p>
        </w:tc>
        <w:tc>
          <w:tcPr>
            <w:tcW w:w="666" w:type="pct"/>
            <w:shd w:val="clear" w:color="auto" w:fill="auto"/>
            <w:vAlign w:val="center"/>
          </w:tcPr>
          <w:p w:rsidR="002E6148" w:rsidRPr="00EE1D4E" w:rsidRDefault="002E6148" w:rsidP="00EE1D4E">
            <w:pPr>
              <w:pStyle w:val="af3"/>
              <w:rPr>
                <w:sz w:val="20"/>
              </w:rPr>
            </w:pPr>
            <w:r w:rsidRPr="00EE1D4E">
              <w:rPr>
                <w:sz w:val="20"/>
              </w:rPr>
              <w:t>Стационары*</w:t>
            </w:r>
          </w:p>
        </w:tc>
        <w:tc>
          <w:tcPr>
            <w:tcW w:w="347" w:type="pct"/>
            <w:shd w:val="clear" w:color="auto" w:fill="auto"/>
            <w:vAlign w:val="center"/>
          </w:tcPr>
          <w:p w:rsidR="002E6148" w:rsidRPr="00EE1D4E" w:rsidRDefault="002E6148" w:rsidP="00EE1D4E">
            <w:pPr>
              <w:pStyle w:val="af3"/>
              <w:rPr>
                <w:sz w:val="20"/>
              </w:rPr>
            </w:pPr>
            <w:r w:rsidRPr="00EE1D4E">
              <w:rPr>
                <w:sz w:val="20"/>
              </w:rPr>
              <w:t>104 на 10 тыс. жителей</w:t>
            </w:r>
          </w:p>
        </w:tc>
        <w:tc>
          <w:tcPr>
            <w:tcW w:w="330" w:type="pct"/>
            <w:shd w:val="clear" w:color="auto" w:fill="auto"/>
            <w:vAlign w:val="center"/>
          </w:tcPr>
          <w:p w:rsidR="002E6148" w:rsidRPr="00EE1D4E" w:rsidRDefault="002E6148" w:rsidP="00EE1D4E">
            <w:pPr>
              <w:pStyle w:val="af3"/>
              <w:rPr>
                <w:sz w:val="20"/>
              </w:rPr>
            </w:pPr>
            <w:r w:rsidRPr="00EE1D4E">
              <w:rPr>
                <w:sz w:val="20"/>
              </w:rPr>
              <w:t>коек</w:t>
            </w:r>
          </w:p>
        </w:tc>
        <w:tc>
          <w:tcPr>
            <w:tcW w:w="873" w:type="pct"/>
            <w:gridSpan w:val="6"/>
            <w:shd w:val="clear" w:color="auto" w:fill="auto"/>
            <w:vAlign w:val="center"/>
          </w:tcPr>
          <w:p w:rsidR="002E6148" w:rsidRPr="00EE1D4E" w:rsidRDefault="002E6148" w:rsidP="00EE1D4E">
            <w:pPr>
              <w:pStyle w:val="af3"/>
              <w:rPr>
                <w:sz w:val="20"/>
              </w:rPr>
            </w:pPr>
            <w:r w:rsidRPr="00EE1D4E">
              <w:rPr>
                <w:sz w:val="20"/>
              </w:rPr>
              <w:t>92</w:t>
            </w:r>
          </w:p>
        </w:tc>
        <w:tc>
          <w:tcPr>
            <w:tcW w:w="163" w:type="pct"/>
            <w:shd w:val="clear" w:color="auto" w:fill="auto"/>
            <w:vAlign w:val="center"/>
          </w:tcPr>
          <w:p w:rsidR="002E6148" w:rsidRPr="00EE1D4E" w:rsidRDefault="002E6148" w:rsidP="00EE1D4E">
            <w:pPr>
              <w:pStyle w:val="af3"/>
              <w:rPr>
                <w:sz w:val="20"/>
              </w:rPr>
            </w:pPr>
            <w:r w:rsidRPr="00EE1D4E">
              <w:rPr>
                <w:sz w:val="20"/>
              </w:rPr>
              <w:t>-</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8" w:type="pct"/>
            <w:shd w:val="clear" w:color="auto" w:fill="auto"/>
            <w:vAlign w:val="center"/>
          </w:tcPr>
          <w:p w:rsidR="002E6148" w:rsidRPr="00EE1D4E" w:rsidRDefault="002E6148" w:rsidP="00EE1D4E">
            <w:pPr>
              <w:pStyle w:val="af3"/>
              <w:rPr>
                <w:sz w:val="20"/>
              </w:rPr>
            </w:pPr>
            <w:r w:rsidRPr="00EE1D4E">
              <w:rPr>
                <w:sz w:val="20"/>
              </w:rPr>
              <w:t>-</w:t>
            </w:r>
          </w:p>
        </w:tc>
        <w:tc>
          <w:tcPr>
            <w:tcW w:w="856" w:type="pct"/>
            <w:gridSpan w:val="6"/>
            <w:shd w:val="clear" w:color="auto" w:fill="auto"/>
            <w:vAlign w:val="center"/>
          </w:tcPr>
          <w:p w:rsidR="002E6148" w:rsidRPr="00EE1D4E" w:rsidRDefault="002E6148" w:rsidP="00EE1D4E">
            <w:pPr>
              <w:pStyle w:val="af3"/>
              <w:rPr>
                <w:sz w:val="20"/>
              </w:rPr>
            </w:pPr>
            <w:r w:rsidRPr="00EE1D4E">
              <w:rPr>
                <w:sz w:val="20"/>
              </w:rPr>
              <w:t>-92</w:t>
            </w:r>
          </w:p>
        </w:tc>
        <w:tc>
          <w:tcPr>
            <w:tcW w:w="869" w:type="pct"/>
            <w:gridSpan w:val="6"/>
            <w:shd w:val="clear" w:color="auto" w:fill="auto"/>
            <w:vAlign w:val="center"/>
          </w:tcPr>
          <w:p w:rsidR="002E6148" w:rsidRPr="00EE1D4E" w:rsidRDefault="002E6148" w:rsidP="00EE1D4E">
            <w:pPr>
              <w:pStyle w:val="af3"/>
              <w:rPr>
                <w:sz w:val="20"/>
              </w:rPr>
            </w:pPr>
            <w:r w:rsidRPr="00EE1D4E">
              <w:rPr>
                <w:sz w:val="20"/>
              </w:rPr>
              <w:t xml:space="preserve">размещение объекта не требуется, потребность </w:t>
            </w:r>
            <w:r w:rsidRPr="00EE1D4E">
              <w:rPr>
                <w:sz w:val="20"/>
              </w:rPr>
              <w:lastRenderedPageBreak/>
              <w:t>удовлетворена за счет ЦРБ в г. Тихорецке</w:t>
            </w:r>
          </w:p>
        </w:tc>
      </w:tr>
      <w:tr w:rsidR="00A40900"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lastRenderedPageBreak/>
              <w:t>2.2</w:t>
            </w:r>
          </w:p>
        </w:tc>
        <w:tc>
          <w:tcPr>
            <w:tcW w:w="666" w:type="pct"/>
            <w:shd w:val="clear" w:color="auto" w:fill="auto"/>
            <w:vAlign w:val="center"/>
          </w:tcPr>
          <w:p w:rsidR="002E6148" w:rsidRPr="00EE1D4E" w:rsidRDefault="002E6148" w:rsidP="00EE1D4E">
            <w:pPr>
              <w:pStyle w:val="af3"/>
              <w:rPr>
                <w:sz w:val="20"/>
              </w:rPr>
            </w:pPr>
            <w:r w:rsidRPr="00EE1D4E">
              <w:rPr>
                <w:sz w:val="20"/>
              </w:rPr>
              <w:t>Амбулаторно-клинические учреждения*</w:t>
            </w:r>
          </w:p>
        </w:tc>
        <w:tc>
          <w:tcPr>
            <w:tcW w:w="347" w:type="pct"/>
            <w:shd w:val="clear" w:color="auto" w:fill="auto"/>
            <w:vAlign w:val="center"/>
          </w:tcPr>
          <w:p w:rsidR="002E6148" w:rsidRPr="00EE1D4E" w:rsidRDefault="002E6148" w:rsidP="00EE1D4E">
            <w:pPr>
              <w:pStyle w:val="af3"/>
              <w:rPr>
                <w:sz w:val="20"/>
              </w:rPr>
            </w:pPr>
            <w:r w:rsidRPr="00EE1D4E">
              <w:rPr>
                <w:sz w:val="20"/>
              </w:rPr>
              <w:t>179,6 на 10 тыс. жителей</w:t>
            </w:r>
          </w:p>
        </w:tc>
        <w:tc>
          <w:tcPr>
            <w:tcW w:w="330" w:type="pct"/>
            <w:shd w:val="clear" w:color="auto" w:fill="auto"/>
            <w:vAlign w:val="center"/>
          </w:tcPr>
          <w:p w:rsidR="002E6148" w:rsidRPr="00EE1D4E" w:rsidRDefault="002E6148" w:rsidP="00EE1D4E">
            <w:pPr>
              <w:pStyle w:val="af3"/>
              <w:rPr>
                <w:sz w:val="20"/>
              </w:rPr>
            </w:pPr>
            <w:r w:rsidRPr="00EE1D4E">
              <w:rPr>
                <w:sz w:val="20"/>
              </w:rPr>
              <w:t xml:space="preserve">посещений </w:t>
            </w:r>
            <w:proofErr w:type="gramStart"/>
            <w:r w:rsidRPr="00EE1D4E">
              <w:rPr>
                <w:sz w:val="20"/>
              </w:rPr>
              <w:t>в</w:t>
            </w:r>
            <w:proofErr w:type="gramEnd"/>
          </w:p>
          <w:p w:rsidR="002E6148" w:rsidRPr="00EE1D4E" w:rsidRDefault="002E6148" w:rsidP="00EE1D4E">
            <w:pPr>
              <w:pStyle w:val="af3"/>
              <w:rPr>
                <w:sz w:val="20"/>
              </w:rPr>
            </w:pPr>
            <w:r w:rsidRPr="00EE1D4E">
              <w:rPr>
                <w:sz w:val="20"/>
              </w:rPr>
              <w:t xml:space="preserve"> смену</w:t>
            </w:r>
          </w:p>
        </w:tc>
        <w:tc>
          <w:tcPr>
            <w:tcW w:w="584" w:type="pct"/>
            <w:gridSpan w:val="4"/>
            <w:shd w:val="clear" w:color="auto" w:fill="auto"/>
            <w:vAlign w:val="center"/>
          </w:tcPr>
          <w:p w:rsidR="002E6148" w:rsidRPr="00EE1D4E" w:rsidRDefault="002E6148" w:rsidP="00EE1D4E">
            <w:pPr>
              <w:pStyle w:val="af3"/>
              <w:rPr>
                <w:sz w:val="20"/>
              </w:rPr>
            </w:pPr>
            <w:r w:rsidRPr="00EE1D4E">
              <w:rPr>
                <w:sz w:val="20"/>
              </w:rPr>
              <w:t>138</w:t>
            </w:r>
          </w:p>
        </w:tc>
        <w:tc>
          <w:tcPr>
            <w:tcW w:w="289" w:type="pct"/>
            <w:gridSpan w:val="2"/>
            <w:shd w:val="clear" w:color="auto" w:fill="auto"/>
            <w:vAlign w:val="center"/>
          </w:tcPr>
          <w:p w:rsidR="002E6148" w:rsidRPr="00EE1D4E" w:rsidRDefault="002E6148" w:rsidP="00EE1D4E">
            <w:pPr>
              <w:pStyle w:val="af3"/>
              <w:rPr>
                <w:sz w:val="20"/>
              </w:rPr>
            </w:pPr>
            <w:r w:rsidRPr="00EE1D4E">
              <w:rPr>
                <w:sz w:val="20"/>
              </w:rPr>
              <w:t>21</w:t>
            </w:r>
          </w:p>
        </w:tc>
        <w:tc>
          <w:tcPr>
            <w:tcW w:w="163" w:type="pct"/>
            <w:shd w:val="clear" w:color="auto" w:fill="auto"/>
            <w:vAlign w:val="center"/>
          </w:tcPr>
          <w:p w:rsidR="002E6148" w:rsidRPr="00EE1D4E" w:rsidRDefault="002E6148" w:rsidP="00EE1D4E">
            <w:pPr>
              <w:pStyle w:val="af3"/>
              <w:rPr>
                <w:sz w:val="20"/>
              </w:rPr>
            </w:pPr>
            <w:r w:rsidRPr="00EE1D4E">
              <w:rPr>
                <w:sz w:val="20"/>
              </w:rPr>
              <w:t>50</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8" w:type="pct"/>
            <w:shd w:val="clear" w:color="auto" w:fill="auto"/>
            <w:vAlign w:val="center"/>
          </w:tcPr>
          <w:p w:rsidR="002E6148" w:rsidRPr="00EE1D4E" w:rsidRDefault="002E6148" w:rsidP="00EE1D4E">
            <w:pPr>
              <w:pStyle w:val="af3"/>
              <w:rPr>
                <w:sz w:val="20"/>
              </w:rPr>
            </w:pPr>
            <w:r w:rsidRPr="00EE1D4E">
              <w:rPr>
                <w:sz w:val="20"/>
              </w:rPr>
              <w:t>н/д</w:t>
            </w:r>
          </w:p>
        </w:tc>
        <w:tc>
          <w:tcPr>
            <w:tcW w:w="573" w:type="pct"/>
            <w:gridSpan w:val="4"/>
            <w:shd w:val="clear" w:color="auto" w:fill="auto"/>
            <w:vAlign w:val="center"/>
          </w:tcPr>
          <w:p w:rsidR="002E6148" w:rsidRPr="00EE1D4E" w:rsidRDefault="002E6148" w:rsidP="00EE1D4E">
            <w:pPr>
              <w:pStyle w:val="af3"/>
              <w:rPr>
                <w:sz w:val="20"/>
              </w:rPr>
            </w:pPr>
            <w:r w:rsidRPr="00EE1D4E">
              <w:rPr>
                <w:sz w:val="20"/>
              </w:rPr>
              <w:t>-88</w:t>
            </w:r>
          </w:p>
        </w:tc>
        <w:tc>
          <w:tcPr>
            <w:tcW w:w="283" w:type="pct"/>
            <w:gridSpan w:val="2"/>
            <w:shd w:val="clear" w:color="auto" w:fill="auto"/>
            <w:vAlign w:val="center"/>
          </w:tcPr>
          <w:p w:rsidR="002E6148" w:rsidRPr="00EE1D4E" w:rsidRDefault="002E6148" w:rsidP="00EE1D4E">
            <w:pPr>
              <w:pStyle w:val="af3"/>
              <w:rPr>
                <w:sz w:val="20"/>
              </w:rPr>
            </w:pPr>
            <w:r w:rsidRPr="00EE1D4E">
              <w:rPr>
                <w:sz w:val="20"/>
              </w:rPr>
              <w:t>-</w:t>
            </w:r>
          </w:p>
        </w:tc>
        <w:tc>
          <w:tcPr>
            <w:tcW w:w="145" w:type="pct"/>
            <w:shd w:val="clear" w:color="auto" w:fill="auto"/>
            <w:vAlign w:val="center"/>
          </w:tcPr>
          <w:p w:rsidR="002E6148" w:rsidRPr="00EE1D4E" w:rsidRDefault="002E6148" w:rsidP="00EE1D4E">
            <w:pPr>
              <w:pStyle w:val="af3"/>
              <w:rPr>
                <w:sz w:val="20"/>
              </w:rPr>
            </w:pPr>
            <w:r w:rsidRPr="00EE1D4E">
              <w:rPr>
                <w:sz w:val="20"/>
              </w:rPr>
              <w:t>90</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9"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r>
      <w:tr w:rsidR="00A40900"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2.3</w:t>
            </w:r>
          </w:p>
        </w:tc>
        <w:tc>
          <w:tcPr>
            <w:tcW w:w="666" w:type="pct"/>
            <w:shd w:val="clear" w:color="auto" w:fill="auto"/>
            <w:vAlign w:val="center"/>
          </w:tcPr>
          <w:p w:rsidR="002E6148" w:rsidRPr="00EE1D4E" w:rsidRDefault="002E6148" w:rsidP="00EE1D4E">
            <w:pPr>
              <w:pStyle w:val="af3"/>
              <w:rPr>
                <w:sz w:val="20"/>
              </w:rPr>
            </w:pPr>
            <w:r w:rsidRPr="00EE1D4E">
              <w:rPr>
                <w:sz w:val="20"/>
              </w:rPr>
              <w:t>Выдвижные пункты скорой медицинской помощи</w:t>
            </w:r>
          </w:p>
        </w:tc>
        <w:tc>
          <w:tcPr>
            <w:tcW w:w="347" w:type="pct"/>
            <w:shd w:val="clear" w:color="auto" w:fill="auto"/>
            <w:vAlign w:val="center"/>
          </w:tcPr>
          <w:p w:rsidR="002E6148" w:rsidRPr="00EE1D4E" w:rsidRDefault="002E6148" w:rsidP="00EE1D4E">
            <w:pPr>
              <w:pStyle w:val="af3"/>
              <w:rPr>
                <w:sz w:val="20"/>
              </w:rPr>
            </w:pPr>
            <w:r w:rsidRPr="00EE1D4E">
              <w:rPr>
                <w:sz w:val="20"/>
              </w:rPr>
              <w:t>1 на 5 тыс. чел.</w:t>
            </w:r>
          </w:p>
        </w:tc>
        <w:tc>
          <w:tcPr>
            <w:tcW w:w="330" w:type="pct"/>
            <w:shd w:val="clear" w:color="auto" w:fill="auto"/>
            <w:vAlign w:val="center"/>
          </w:tcPr>
          <w:p w:rsidR="002E6148" w:rsidRPr="00EE1D4E" w:rsidRDefault="002E6148" w:rsidP="00EE1D4E">
            <w:pPr>
              <w:pStyle w:val="af3"/>
              <w:rPr>
                <w:sz w:val="20"/>
              </w:rPr>
            </w:pPr>
            <w:proofErr w:type="gramStart"/>
            <w:r w:rsidRPr="00EE1D4E">
              <w:rPr>
                <w:sz w:val="20"/>
              </w:rPr>
              <w:t>авто-</w:t>
            </w:r>
            <w:proofErr w:type="spellStart"/>
            <w:r w:rsidRPr="00EE1D4E">
              <w:rPr>
                <w:sz w:val="20"/>
              </w:rPr>
              <w:t>мобиль</w:t>
            </w:r>
            <w:proofErr w:type="spellEnd"/>
            <w:proofErr w:type="gramEnd"/>
          </w:p>
        </w:tc>
        <w:tc>
          <w:tcPr>
            <w:tcW w:w="873" w:type="pct"/>
            <w:gridSpan w:val="6"/>
            <w:shd w:val="clear" w:color="auto" w:fill="auto"/>
            <w:vAlign w:val="center"/>
          </w:tcPr>
          <w:p w:rsidR="002E6148" w:rsidRPr="00EE1D4E" w:rsidRDefault="002E6148" w:rsidP="00EE1D4E">
            <w:pPr>
              <w:pStyle w:val="af3"/>
              <w:rPr>
                <w:sz w:val="20"/>
              </w:rPr>
            </w:pPr>
            <w:r w:rsidRPr="00EE1D4E">
              <w:rPr>
                <w:sz w:val="20"/>
              </w:rPr>
              <w:t>2</w:t>
            </w:r>
          </w:p>
        </w:tc>
        <w:tc>
          <w:tcPr>
            <w:tcW w:w="163" w:type="pct"/>
            <w:shd w:val="clear" w:color="auto" w:fill="auto"/>
            <w:vAlign w:val="center"/>
          </w:tcPr>
          <w:p w:rsidR="002E6148" w:rsidRPr="00EE1D4E" w:rsidRDefault="002E6148" w:rsidP="00EE1D4E">
            <w:pPr>
              <w:pStyle w:val="af3"/>
              <w:rPr>
                <w:sz w:val="20"/>
              </w:rPr>
            </w:pPr>
            <w:r w:rsidRPr="00EE1D4E">
              <w:rPr>
                <w:sz w:val="20"/>
              </w:rPr>
              <w:t>-</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8" w:type="pct"/>
            <w:shd w:val="clear" w:color="auto" w:fill="auto"/>
            <w:vAlign w:val="center"/>
          </w:tcPr>
          <w:p w:rsidR="002E6148" w:rsidRPr="00EE1D4E" w:rsidRDefault="002E6148" w:rsidP="00EE1D4E">
            <w:pPr>
              <w:pStyle w:val="af3"/>
              <w:rPr>
                <w:sz w:val="20"/>
              </w:rPr>
            </w:pPr>
            <w:r w:rsidRPr="00EE1D4E">
              <w:rPr>
                <w:sz w:val="20"/>
              </w:rPr>
              <w:t>-</w:t>
            </w:r>
          </w:p>
        </w:tc>
        <w:tc>
          <w:tcPr>
            <w:tcW w:w="856" w:type="pct"/>
            <w:gridSpan w:val="6"/>
            <w:shd w:val="clear" w:color="auto" w:fill="auto"/>
            <w:vAlign w:val="center"/>
          </w:tcPr>
          <w:p w:rsidR="002E6148" w:rsidRPr="00EE1D4E" w:rsidRDefault="002E6148" w:rsidP="00EE1D4E">
            <w:pPr>
              <w:pStyle w:val="af3"/>
              <w:rPr>
                <w:sz w:val="20"/>
              </w:rPr>
            </w:pPr>
            <w:r w:rsidRPr="00EE1D4E">
              <w:rPr>
                <w:sz w:val="20"/>
              </w:rPr>
              <w:t>-2</w:t>
            </w:r>
          </w:p>
        </w:tc>
        <w:tc>
          <w:tcPr>
            <w:tcW w:w="145" w:type="pct"/>
            <w:shd w:val="clear" w:color="auto" w:fill="auto"/>
            <w:vAlign w:val="center"/>
          </w:tcPr>
          <w:p w:rsidR="002E6148" w:rsidRPr="00EE1D4E" w:rsidRDefault="002E6148" w:rsidP="00EE1D4E">
            <w:pPr>
              <w:pStyle w:val="af3"/>
              <w:rPr>
                <w:sz w:val="20"/>
              </w:rPr>
            </w:pPr>
            <w:r w:rsidRPr="00EE1D4E">
              <w:rPr>
                <w:sz w:val="20"/>
              </w:rPr>
              <w:t>2</w:t>
            </w:r>
          </w:p>
        </w:tc>
        <w:tc>
          <w:tcPr>
            <w:tcW w:w="142" w:type="pct"/>
            <w:shd w:val="clear" w:color="auto" w:fill="auto"/>
            <w:vAlign w:val="center"/>
          </w:tcPr>
          <w:p w:rsidR="002E6148" w:rsidRPr="00EE1D4E" w:rsidRDefault="002E6148" w:rsidP="00EE1D4E">
            <w:pPr>
              <w:pStyle w:val="af3"/>
              <w:rPr>
                <w:sz w:val="20"/>
              </w:rPr>
            </w:pPr>
            <w:r w:rsidRPr="00EE1D4E">
              <w:rPr>
                <w:sz w:val="20"/>
              </w:rPr>
              <w:t>-</w:t>
            </w:r>
          </w:p>
        </w:tc>
        <w:tc>
          <w:tcPr>
            <w:tcW w:w="149"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c>
          <w:tcPr>
            <w:tcW w:w="144" w:type="pct"/>
            <w:shd w:val="clear" w:color="auto" w:fill="auto"/>
            <w:vAlign w:val="center"/>
          </w:tcPr>
          <w:p w:rsidR="002E6148" w:rsidRPr="00EE1D4E" w:rsidRDefault="002E6148" w:rsidP="00EE1D4E">
            <w:pPr>
              <w:pStyle w:val="af3"/>
              <w:rPr>
                <w:sz w:val="20"/>
              </w:rPr>
            </w:pPr>
            <w:r w:rsidRPr="00EE1D4E">
              <w:rPr>
                <w:sz w:val="20"/>
              </w:rPr>
              <w:t>-</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3</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Спортивные и физкультурно-оздоровительные сооружения</w:t>
            </w:r>
          </w:p>
        </w:tc>
      </w:tr>
      <w:tr w:rsidR="00A40900" w:rsidRPr="00424655" w:rsidTr="00574E57">
        <w:trPr>
          <w:cantSplit/>
          <w:trHeight w:val="644"/>
          <w:jc w:val="center"/>
        </w:trPr>
        <w:tc>
          <w:tcPr>
            <w:tcW w:w="175" w:type="pct"/>
            <w:shd w:val="clear" w:color="auto" w:fill="auto"/>
            <w:vAlign w:val="center"/>
          </w:tcPr>
          <w:p w:rsidR="002E6148" w:rsidRPr="00EE1D4E" w:rsidRDefault="002E6148" w:rsidP="00EE1D4E">
            <w:pPr>
              <w:pStyle w:val="af3"/>
              <w:rPr>
                <w:sz w:val="20"/>
              </w:rPr>
            </w:pPr>
            <w:r w:rsidRPr="00EE1D4E">
              <w:rPr>
                <w:sz w:val="20"/>
              </w:rPr>
              <w:t>3.1</w:t>
            </w:r>
          </w:p>
        </w:tc>
        <w:tc>
          <w:tcPr>
            <w:tcW w:w="666" w:type="pct"/>
            <w:shd w:val="clear" w:color="auto" w:fill="auto"/>
            <w:vAlign w:val="center"/>
          </w:tcPr>
          <w:p w:rsidR="002E6148" w:rsidRPr="00EE1D4E" w:rsidRDefault="002E6148" w:rsidP="00EE1D4E">
            <w:pPr>
              <w:pStyle w:val="af3"/>
              <w:rPr>
                <w:sz w:val="20"/>
              </w:rPr>
            </w:pPr>
            <w:r w:rsidRPr="00EE1D4E">
              <w:rPr>
                <w:sz w:val="20"/>
              </w:rPr>
              <w:t xml:space="preserve">Спортивные залы общего пользования </w:t>
            </w:r>
          </w:p>
        </w:tc>
        <w:tc>
          <w:tcPr>
            <w:tcW w:w="347" w:type="pct"/>
            <w:shd w:val="clear" w:color="auto" w:fill="auto"/>
            <w:vAlign w:val="center"/>
          </w:tcPr>
          <w:p w:rsidR="002E6148" w:rsidRPr="00EE1D4E" w:rsidRDefault="002E6148" w:rsidP="00EE1D4E">
            <w:pPr>
              <w:pStyle w:val="af3"/>
              <w:rPr>
                <w:sz w:val="20"/>
              </w:rPr>
            </w:pPr>
            <w:r w:rsidRPr="00EE1D4E">
              <w:rPr>
                <w:sz w:val="20"/>
              </w:rPr>
              <w:t>60 на 1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 xml:space="preserve">кв. м </w:t>
            </w:r>
          </w:p>
          <w:p w:rsidR="002E6148" w:rsidRPr="00EE1D4E" w:rsidRDefault="002E6148" w:rsidP="00EE1D4E">
            <w:pPr>
              <w:pStyle w:val="af3"/>
              <w:rPr>
                <w:sz w:val="20"/>
              </w:rPr>
            </w:pPr>
            <w:r w:rsidRPr="00EE1D4E">
              <w:rPr>
                <w:sz w:val="20"/>
              </w:rPr>
              <w:t>площади</w:t>
            </w:r>
          </w:p>
          <w:p w:rsidR="002E6148" w:rsidRPr="00EE1D4E" w:rsidRDefault="002E6148" w:rsidP="00EE1D4E">
            <w:pPr>
              <w:pStyle w:val="af3"/>
              <w:rPr>
                <w:sz w:val="20"/>
              </w:rPr>
            </w:pPr>
            <w:r w:rsidRPr="00EE1D4E">
              <w:rPr>
                <w:sz w:val="20"/>
              </w:rPr>
              <w:t>пола</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309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65</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25</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41</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964</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654</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-61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-65</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-25</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-29</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-41</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3400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r>
      <w:tr w:rsidR="00A40900" w:rsidRPr="00424655" w:rsidTr="00574E57">
        <w:trPr>
          <w:cantSplit/>
          <w:trHeight w:val="675"/>
          <w:jc w:val="center"/>
        </w:trPr>
        <w:tc>
          <w:tcPr>
            <w:tcW w:w="175" w:type="pct"/>
            <w:shd w:val="clear" w:color="auto" w:fill="auto"/>
            <w:vAlign w:val="center"/>
          </w:tcPr>
          <w:p w:rsidR="002E6148" w:rsidRPr="00EE1D4E" w:rsidRDefault="002E6148" w:rsidP="00EE1D4E">
            <w:pPr>
              <w:pStyle w:val="af3"/>
              <w:rPr>
                <w:sz w:val="20"/>
              </w:rPr>
            </w:pPr>
            <w:r w:rsidRPr="00EE1D4E">
              <w:rPr>
                <w:sz w:val="20"/>
              </w:rPr>
              <w:t>3.2</w:t>
            </w:r>
          </w:p>
        </w:tc>
        <w:tc>
          <w:tcPr>
            <w:tcW w:w="666" w:type="pct"/>
            <w:shd w:val="clear" w:color="auto" w:fill="auto"/>
            <w:vAlign w:val="center"/>
          </w:tcPr>
          <w:p w:rsidR="002E6148" w:rsidRPr="00EE1D4E" w:rsidRDefault="002E6148" w:rsidP="00EE1D4E">
            <w:pPr>
              <w:pStyle w:val="af3"/>
              <w:rPr>
                <w:sz w:val="20"/>
              </w:rPr>
            </w:pPr>
            <w:r w:rsidRPr="00EE1D4E">
              <w:rPr>
                <w:sz w:val="20"/>
              </w:rPr>
              <w:t>Бассейны крытые и открытые общего пользования</w:t>
            </w:r>
          </w:p>
        </w:tc>
        <w:tc>
          <w:tcPr>
            <w:tcW w:w="347" w:type="pct"/>
            <w:shd w:val="clear" w:color="auto" w:fill="auto"/>
            <w:vAlign w:val="center"/>
          </w:tcPr>
          <w:p w:rsidR="002E6148" w:rsidRPr="00EE1D4E" w:rsidRDefault="002E6148" w:rsidP="00EE1D4E">
            <w:pPr>
              <w:pStyle w:val="af3"/>
              <w:rPr>
                <w:sz w:val="20"/>
              </w:rPr>
            </w:pPr>
            <w:r w:rsidRPr="00EE1D4E">
              <w:rPr>
                <w:sz w:val="20"/>
              </w:rPr>
              <w:t>25 на 1 тыс. чел.</w:t>
            </w:r>
          </w:p>
        </w:tc>
        <w:tc>
          <w:tcPr>
            <w:tcW w:w="330" w:type="pct"/>
            <w:shd w:val="clear" w:color="auto" w:fill="auto"/>
            <w:vAlign w:val="center"/>
          </w:tcPr>
          <w:p w:rsidR="002E6148" w:rsidRPr="00EE1D4E" w:rsidRDefault="002E6148" w:rsidP="00EE1D4E">
            <w:pPr>
              <w:pStyle w:val="af3"/>
              <w:rPr>
                <w:sz w:val="20"/>
              </w:rPr>
            </w:pPr>
            <w:proofErr w:type="spellStart"/>
            <w:r w:rsidRPr="00EE1D4E">
              <w:rPr>
                <w:sz w:val="20"/>
              </w:rPr>
              <w:t>кв</w:t>
            </w:r>
            <w:proofErr w:type="gramStart"/>
            <w:r w:rsidRPr="00EE1D4E">
              <w:rPr>
                <w:sz w:val="20"/>
              </w:rPr>
              <w:t>.м</w:t>
            </w:r>
            <w:proofErr w:type="spellEnd"/>
            <w:proofErr w:type="gramEnd"/>
            <w:r w:rsidRPr="00EE1D4E">
              <w:rPr>
                <w:sz w:val="20"/>
              </w:rPr>
              <w:t xml:space="preserve"> </w:t>
            </w:r>
          </w:p>
          <w:p w:rsidR="002E6148" w:rsidRPr="00EE1D4E" w:rsidRDefault="002E6148" w:rsidP="00EE1D4E">
            <w:pPr>
              <w:pStyle w:val="af3"/>
              <w:rPr>
                <w:sz w:val="20"/>
              </w:rPr>
            </w:pPr>
            <w:r w:rsidRPr="00EE1D4E">
              <w:rPr>
                <w:sz w:val="20"/>
              </w:rPr>
              <w:t>зеркала</w:t>
            </w:r>
          </w:p>
          <w:p w:rsidR="002E6148" w:rsidRPr="00EE1D4E" w:rsidRDefault="002E6148" w:rsidP="00EE1D4E">
            <w:pPr>
              <w:pStyle w:val="af3"/>
              <w:rPr>
                <w:sz w:val="20"/>
              </w:rPr>
            </w:pPr>
            <w:r w:rsidRPr="00EE1D4E">
              <w:rPr>
                <w:sz w:val="20"/>
              </w:rPr>
              <w:t xml:space="preserve"> воды</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129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12</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17</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-129</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-11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-12</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200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4</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Учреждения культуры и искусства</w:t>
            </w:r>
          </w:p>
        </w:tc>
      </w:tr>
      <w:tr w:rsidR="00A40900" w:rsidRPr="00424655" w:rsidTr="00574E57">
        <w:trPr>
          <w:cantSplit/>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4.1</w:t>
            </w:r>
          </w:p>
        </w:tc>
        <w:tc>
          <w:tcPr>
            <w:tcW w:w="666" w:type="pct"/>
            <w:shd w:val="clear" w:color="auto" w:fill="auto"/>
            <w:vAlign w:val="center"/>
          </w:tcPr>
          <w:p w:rsidR="002E6148" w:rsidRPr="00EE1D4E" w:rsidRDefault="002E6148" w:rsidP="00EE1D4E">
            <w:pPr>
              <w:pStyle w:val="af3"/>
              <w:rPr>
                <w:sz w:val="20"/>
              </w:rPr>
            </w:pPr>
            <w:r w:rsidRPr="00EE1D4E">
              <w:rPr>
                <w:sz w:val="20"/>
              </w:rPr>
              <w:t>Клубы</w:t>
            </w:r>
          </w:p>
        </w:tc>
        <w:tc>
          <w:tcPr>
            <w:tcW w:w="347" w:type="pct"/>
            <w:shd w:val="clear" w:color="auto" w:fill="auto"/>
            <w:vAlign w:val="center"/>
          </w:tcPr>
          <w:p w:rsidR="002E6148" w:rsidRPr="00EE1D4E" w:rsidRDefault="002E6148" w:rsidP="00EE1D4E">
            <w:pPr>
              <w:pStyle w:val="af3"/>
              <w:rPr>
                <w:sz w:val="20"/>
              </w:rPr>
            </w:pPr>
            <w:r w:rsidRPr="00EE1D4E">
              <w:rPr>
                <w:sz w:val="20"/>
              </w:rPr>
              <w:t>от 5 до 10 тыс. - 190 на 1 тыс. чел.; до 1 тыс. чел. - 300</w:t>
            </w:r>
          </w:p>
        </w:tc>
        <w:tc>
          <w:tcPr>
            <w:tcW w:w="330" w:type="pct"/>
            <w:shd w:val="clear" w:color="auto" w:fill="auto"/>
            <w:vAlign w:val="center"/>
          </w:tcPr>
          <w:p w:rsidR="002E6148" w:rsidRPr="00EE1D4E" w:rsidRDefault="002E6148" w:rsidP="00EE1D4E">
            <w:pPr>
              <w:pStyle w:val="af3"/>
              <w:rPr>
                <w:sz w:val="20"/>
              </w:rPr>
            </w:pPr>
            <w:proofErr w:type="gramStart"/>
            <w:r w:rsidRPr="00EE1D4E">
              <w:rPr>
                <w:sz w:val="20"/>
              </w:rPr>
              <w:t>посети-</w:t>
            </w:r>
            <w:proofErr w:type="spellStart"/>
            <w:r w:rsidRPr="00EE1D4E">
              <w:rPr>
                <w:sz w:val="20"/>
              </w:rPr>
              <w:t>тельское</w:t>
            </w:r>
            <w:proofErr w:type="spellEnd"/>
            <w:proofErr w:type="gramEnd"/>
            <w:r w:rsidRPr="00EE1D4E">
              <w:rPr>
                <w:sz w:val="20"/>
              </w:rPr>
              <w:t xml:space="preserve"> 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980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306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327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126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144</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207</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350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-630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-306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-327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-126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-144</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-207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550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550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150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200</w:t>
            </w:r>
          </w:p>
        </w:tc>
      </w:tr>
      <w:tr w:rsidR="00A40900" w:rsidRPr="00424655" w:rsidTr="00574E57">
        <w:trPr>
          <w:cantSplit/>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lastRenderedPageBreak/>
              <w:t>4.2</w:t>
            </w:r>
          </w:p>
        </w:tc>
        <w:tc>
          <w:tcPr>
            <w:tcW w:w="666" w:type="pct"/>
            <w:shd w:val="clear" w:color="auto" w:fill="auto"/>
            <w:vAlign w:val="center"/>
          </w:tcPr>
          <w:p w:rsidR="002E6148" w:rsidRPr="00EE1D4E" w:rsidRDefault="002E6148" w:rsidP="00EE1D4E">
            <w:pPr>
              <w:pStyle w:val="af3"/>
              <w:rPr>
                <w:sz w:val="20"/>
              </w:rPr>
            </w:pPr>
            <w:r w:rsidRPr="00EE1D4E">
              <w:rPr>
                <w:sz w:val="20"/>
              </w:rPr>
              <w:t xml:space="preserve">Сельские массовые библиотеки               </w:t>
            </w:r>
          </w:p>
        </w:tc>
        <w:tc>
          <w:tcPr>
            <w:tcW w:w="347" w:type="pct"/>
            <w:shd w:val="clear" w:color="auto" w:fill="auto"/>
            <w:vAlign w:val="center"/>
          </w:tcPr>
          <w:p w:rsidR="002E6148" w:rsidRPr="00EE1D4E" w:rsidRDefault="002E6148" w:rsidP="00EE1D4E">
            <w:pPr>
              <w:pStyle w:val="af3"/>
              <w:rPr>
                <w:sz w:val="20"/>
              </w:rPr>
            </w:pPr>
            <w:r w:rsidRPr="00EE1D4E">
              <w:rPr>
                <w:sz w:val="20"/>
              </w:rPr>
              <w:t>от 5 до 10 тыс. – 4,5 на 1 тыс. чел.; от 1 до 2 тыс. чел. – 6; до 1 тыс. чел. – 7</w:t>
            </w:r>
          </w:p>
        </w:tc>
        <w:tc>
          <w:tcPr>
            <w:tcW w:w="330" w:type="pct"/>
            <w:shd w:val="clear" w:color="auto" w:fill="auto"/>
            <w:vAlign w:val="center"/>
          </w:tcPr>
          <w:p w:rsidR="002E6148" w:rsidRPr="00EE1D4E" w:rsidRDefault="002E6148" w:rsidP="00EE1D4E">
            <w:pPr>
              <w:pStyle w:val="af3"/>
              <w:rPr>
                <w:sz w:val="20"/>
              </w:rPr>
            </w:pPr>
            <w:proofErr w:type="spellStart"/>
            <w:r w:rsidRPr="00EE1D4E">
              <w:rPr>
                <w:sz w:val="20"/>
              </w:rPr>
              <w:t>тыс.ед</w:t>
            </w:r>
            <w:proofErr w:type="spellEnd"/>
            <w:r w:rsidRPr="00EE1D4E">
              <w:rPr>
                <w:sz w:val="20"/>
              </w:rPr>
              <w:t>. хранения</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23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w:t>
            </w:r>
          </w:p>
        </w:tc>
        <w:tc>
          <w:tcPr>
            <w:tcW w:w="163" w:type="pct"/>
            <w:shd w:val="clear" w:color="auto" w:fill="auto"/>
            <w:textDirection w:val="btLr"/>
            <w:vAlign w:val="center"/>
          </w:tcPr>
          <w:p w:rsidR="002E6148" w:rsidRPr="00EE1D4E" w:rsidRDefault="00C31F81" w:rsidP="00EE1D4E">
            <w:pPr>
              <w:pStyle w:val="af3"/>
              <w:rPr>
                <w:sz w:val="20"/>
              </w:rPr>
            </w:pPr>
            <w:r w:rsidRPr="00EE1D4E">
              <w:rPr>
                <w:sz w:val="20"/>
              </w:rPr>
              <w:t>84</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C31F81" w:rsidP="00EE1D4E">
            <w:pPr>
              <w:pStyle w:val="af3"/>
              <w:rPr>
                <w:sz w:val="20"/>
              </w:rPr>
            </w:pPr>
            <w:r w:rsidRPr="00EE1D4E">
              <w:rPr>
                <w:sz w:val="20"/>
              </w:rPr>
              <w:t>61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-4</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5</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Предприятия торговли</w:t>
            </w:r>
          </w:p>
        </w:tc>
      </w:tr>
      <w:tr w:rsidR="00A40900" w:rsidRPr="00424655" w:rsidTr="00574E57">
        <w:trPr>
          <w:cantSplit/>
          <w:trHeight w:val="704"/>
          <w:jc w:val="center"/>
        </w:trPr>
        <w:tc>
          <w:tcPr>
            <w:tcW w:w="175" w:type="pct"/>
            <w:shd w:val="clear" w:color="auto" w:fill="auto"/>
            <w:vAlign w:val="center"/>
          </w:tcPr>
          <w:p w:rsidR="002E6148" w:rsidRPr="00EE1D4E" w:rsidRDefault="002E6148" w:rsidP="00EE1D4E">
            <w:pPr>
              <w:pStyle w:val="af3"/>
              <w:rPr>
                <w:sz w:val="20"/>
              </w:rPr>
            </w:pPr>
            <w:r w:rsidRPr="00EE1D4E">
              <w:rPr>
                <w:sz w:val="20"/>
              </w:rPr>
              <w:t>5.1</w:t>
            </w:r>
          </w:p>
        </w:tc>
        <w:tc>
          <w:tcPr>
            <w:tcW w:w="666" w:type="pct"/>
            <w:shd w:val="clear" w:color="auto" w:fill="auto"/>
            <w:vAlign w:val="center"/>
          </w:tcPr>
          <w:p w:rsidR="002E6148" w:rsidRPr="00EE1D4E" w:rsidRDefault="002E6148" w:rsidP="00EE1D4E">
            <w:pPr>
              <w:pStyle w:val="af3"/>
              <w:rPr>
                <w:sz w:val="20"/>
              </w:rPr>
            </w:pPr>
            <w:r w:rsidRPr="00EE1D4E">
              <w:rPr>
                <w:sz w:val="20"/>
              </w:rPr>
              <w:t>Магазины</w:t>
            </w:r>
          </w:p>
        </w:tc>
        <w:tc>
          <w:tcPr>
            <w:tcW w:w="347" w:type="pct"/>
            <w:shd w:val="clear" w:color="auto" w:fill="auto"/>
            <w:vAlign w:val="center"/>
          </w:tcPr>
          <w:p w:rsidR="002E6148" w:rsidRPr="00EE1D4E" w:rsidRDefault="002E6148" w:rsidP="00EE1D4E">
            <w:pPr>
              <w:pStyle w:val="af3"/>
              <w:rPr>
                <w:sz w:val="20"/>
              </w:rPr>
            </w:pPr>
            <w:r w:rsidRPr="00EE1D4E">
              <w:rPr>
                <w:sz w:val="20"/>
              </w:rPr>
              <w:t>300 на 1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 xml:space="preserve">кв. м </w:t>
            </w:r>
          </w:p>
          <w:p w:rsidR="002E6148" w:rsidRPr="00EE1D4E" w:rsidRDefault="002E6148" w:rsidP="00EE1D4E">
            <w:pPr>
              <w:pStyle w:val="af3"/>
              <w:rPr>
                <w:sz w:val="20"/>
              </w:rPr>
            </w:pPr>
            <w:r w:rsidRPr="00EE1D4E">
              <w:rPr>
                <w:sz w:val="20"/>
              </w:rPr>
              <w:t>торговой площади</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1548</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306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327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126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144</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207</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6649</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120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100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76</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43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5101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-276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-207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-26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-68</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-164</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950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30</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100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90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130</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6</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Предприятия общественного питания</w:t>
            </w:r>
          </w:p>
        </w:tc>
      </w:tr>
      <w:tr w:rsidR="00A40900" w:rsidRPr="00424655" w:rsidTr="00574E57">
        <w:trPr>
          <w:cantSplit/>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6.1</w:t>
            </w:r>
          </w:p>
        </w:tc>
        <w:tc>
          <w:tcPr>
            <w:tcW w:w="666" w:type="pct"/>
            <w:shd w:val="clear" w:color="auto" w:fill="auto"/>
            <w:vAlign w:val="center"/>
          </w:tcPr>
          <w:p w:rsidR="002E6148" w:rsidRPr="00EE1D4E" w:rsidRDefault="002E6148" w:rsidP="00EE1D4E">
            <w:pPr>
              <w:pStyle w:val="af3"/>
              <w:rPr>
                <w:sz w:val="20"/>
              </w:rPr>
            </w:pPr>
            <w:r w:rsidRPr="00EE1D4E">
              <w:rPr>
                <w:sz w:val="20"/>
              </w:rPr>
              <w:t>Предприятия общественного питания</w:t>
            </w:r>
          </w:p>
        </w:tc>
        <w:tc>
          <w:tcPr>
            <w:tcW w:w="347" w:type="pct"/>
            <w:shd w:val="clear" w:color="auto" w:fill="auto"/>
            <w:vAlign w:val="center"/>
          </w:tcPr>
          <w:p w:rsidR="002E6148" w:rsidRPr="00EE1D4E" w:rsidRDefault="002E6148" w:rsidP="00EE1D4E">
            <w:pPr>
              <w:pStyle w:val="af3"/>
              <w:rPr>
                <w:sz w:val="20"/>
              </w:rPr>
            </w:pPr>
            <w:r w:rsidRPr="00EE1D4E">
              <w:rPr>
                <w:sz w:val="20"/>
              </w:rPr>
              <w:t>40 на 1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206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44</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19</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28</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341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135</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-41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-44</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-17</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-19</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-28</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100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20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7</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Предприятия бытового и коммунального обслуживания</w:t>
            </w:r>
          </w:p>
        </w:tc>
      </w:tr>
      <w:tr w:rsidR="00A40900" w:rsidRPr="00424655" w:rsidTr="00574E57">
        <w:trPr>
          <w:cantSplit/>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7.1</w:t>
            </w:r>
          </w:p>
        </w:tc>
        <w:tc>
          <w:tcPr>
            <w:tcW w:w="666" w:type="pct"/>
            <w:shd w:val="clear" w:color="auto" w:fill="auto"/>
            <w:vAlign w:val="center"/>
          </w:tcPr>
          <w:p w:rsidR="002E6148" w:rsidRPr="00EE1D4E" w:rsidRDefault="002E6148" w:rsidP="00EE1D4E">
            <w:pPr>
              <w:pStyle w:val="af3"/>
              <w:rPr>
                <w:sz w:val="20"/>
              </w:rPr>
            </w:pPr>
            <w:r w:rsidRPr="00EE1D4E">
              <w:rPr>
                <w:sz w:val="20"/>
              </w:rPr>
              <w:t>Предприятия бытового обслуживания</w:t>
            </w:r>
          </w:p>
        </w:tc>
        <w:tc>
          <w:tcPr>
            <w:tcW w:w="347" w:type="pct"/>
            <w:shd w:val="clear" w:color="auto" w:fill="auto"/>
            <w:vAlign w:val="center"/>
          </w:tcPr>
          <w:p w:rsidR="002E6148" w:rsidRPr="00EE1D4E" w:rsidRDefault="002E6148" w:rsidP="00EE1D4E">
            <w:pPr>
              <w:pStyle w:val="af3"/>
              <w:rPr>
                <w:sz w:val="20"/>
              </w:rPr>
            </w:pPr>
            <w:r w:rsidRPr="00EE1D4E">
              <w:rPr>
                <w:sz w:val="20"/>
              </w:rPr>
              <w:t>7 на 1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 xml:space="preserve">рабочее </w:t>
            </w:r>
          </w:p>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36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8</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83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47</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-8</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-5</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w:t>
            </w:r>
          </w:p>
        </w:tc>
      </w:tr>
      <w:tr w:rsidR="00A40900" w:rsidRPr="00424655" w:rsidTr="00574E57">
        <w:trPr>
          <w:cantSplit/>
          <w:trHeight w:val="511"/>
          <w:jc w:val="center"/>
        </w:trPr>
        <w:tc>
          <w:tcPr>
            <w:tcW w:w="175" w:type="pct"/>
            <w:shd w:val="clear" w:color="auto" w:fill="auto"/>
            <w:vAlign w:val="center"/>
          </w:tcPr>
          <w:p w:rsidR="002E6148" w:rsidRPr="00EE1D4E" w:rsidRDefault="002E6148" w:rsidP="00EE1D4E">
            <w:pPr>
              <w:pStyle w:val="af3"/>
              <w:rPr>
                <w:sz w:val="20"/>
              </w:rPr>
            </w:pPr>
            <w:r w:rsidRPr="00EE1D4E">
              <w:rPr>
                <w:sz w:val="20"/>
              </w:rPr>
              <w:t>7.2</w:t>
            </w:r>
          </w:p>
        </w:tc>
        <w:tc>
          <w:tcPr>
            <w:tcW w:w="666" w:type="pct"/>
            <w:shd w:val="clear" w:color="auto" w:fill="auto"/>
            <w:vAlign w:val="center"/>
          </w:tcPr>
          <w:p w:rsidR="002E6148" w:rsidRPr="00EE1D4E" w:rsidRDefault="002E6148" w:rsidP="00EE1D4E">
            <w:pPr>
              <w:pStyle w:val="af3"/>
              <w:rPr>
                <w:sz w:val="20"/>
              </w:rPr>
            </w:pPr>
            <w:r w:rsidRPr="00EE1D4E">
              <w:rPr>
                <w:sz w:val="20"/>
              </w:rPr>
              <w:t>Бани</w:t>
            </w:r>
          </w:p>
        </w:tc>
        <w:tc>
          <w:tcPr>
            <w:tcW w:w="347" w:type="pct"/>
            <w:shd w:val="clear" w:color="auto" w:fill="auto"/>
            <w:vAlign w:val="center"/>
          </w:tcPr>
          <w:p w:rsidR="002E6148" w:rsidRPr="00EE1D4E" w:rsidRDefault="002E6148" w:rsidP="00EE1D4E">
            <w:pPr>
              <w:pStyle w:val="af3"/>
              <w:rPr>
                <w:sz w:val="20"/>
              </w:rPr>
            </w:pPr>
            <w:r w:rsidRPr="00EE1D4E">
              <w:rPr>
                <w:sz w:val="20"/>
              </w:rPr>
              <w:t>7 на 1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36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8</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5</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-8</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-5</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45</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60</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8</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 xml:space="preserve">Кредитно-финансовые учреждения </w:t>
            </w:r>
          </w:p>
        </w:tc>
      </w:tr>
      <w:tr w:rsidR="00A40900" w:rsidRPr="00424655" w:rsidTr="00574E57">
        <w:trPr>
          <w:cantSplit/>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lastRenderedPageBreak/>
              <w:t>8.1</w:t>
            </w:r>
          </w:p>
        </w:tc>
        <w:tc>
          <w:tcPr>
            <w:tcW w:w="666" w:type="pct"/>
            <w:shd w:val="clear" w:color="auto" w:fill="auto"/>
            <w:vAlign w:val="center"/>
          </w:tcPr>
          <w:p w:rsidR="002E6148" w:rsidRPr="00EE1D4E" w:rsidRDefault="002E6148" w:rsidP="00EE1D4E">
            <w:pPr>
              <w:pStyle w:val="af3"/>
              <w:rPr>
                <w:sz w:val="20"/>
              </w:rPr>
            </w:pPr>
            <w:r w:rsidRPr="00EE1D4E">
              <w:rPr>
                <w:sz w:val="20"/>
              </w:rPr>
              <w:t>Отделения и филиалы сберегательного банка РФ</w:t>
            </w:r>
          </w:p>
        </w:tc>
        <w:tc>
          <w:tcPr>
            <w:tcW w:w="347" w:type="pct"/>
            <w:shd w:val="clear" w:color="auto" w:fill="auto"/>
            <w:vAlign w:val="center"/>
          </w:tcPr>
          <w:p w:rsidR="002E6148" w:rsidRPr="00EE1D4E" w:rsidRDefault="002E6148" w:rsidP="00EE1D4E">
            <w:pPr>
              <w:pStyle w:val="af3"/>
              <w:rPr>
                <w:sz w:val="20"/>
              </w:rPr>
            </w:pPr>
            <w:r w:rsidRPr="00EE1D4E">
              <w:rPr>
                <w:sz w:val="20"/>
              </w:rPr>
              <w:t>1 на 1-2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опера-</w:t>
            </w:r>
          </w:p>
          <w:p w:rsidR="002E6148" w:rsidRPr="00EE1D4E" w:rsidRDefault="002E6148" w:rsidP="00EE1D4E">
            <w:pPr>
              <w:pStyle w:val="af3"/>
              <w:rPr>
                <w:sz w:val="20"/>
              </w:rPr>
            </w:pPr>
            <w:proofErr w:type="spellStart"/>
            <w:r w:rsidRPr="00EE1D4E">
              <w:rPr>
                <w:sz w:val="20"/>
              </w:rPr>
              <w:t>ционное</w:t>
            </w:r>
            <w:proofErr w:type="spellEnd"/>
            <w:r w:rsidRPr="00EE1D4E">
              <w:rPr>
                <w:sz w:val="20"/>
              </w:rPr>
              <w:t xml:space="preserve"> </w:t>
            </w:r>
          </w:p>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5</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н/д</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н/д</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r>
      <w:tr w:rsidR="002E6148" w:rsidRPr="00424655" w:rsidTr="00574E57">
        <w:trPr>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9</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Отделения связи</w:t>
            </w:r>
          </w:p>
        </w:tc>
      </w:tr>
      <w:tr w:rsidR="00A40900" w:rsidRPr="00424655" w:rsidTr="00574E57">
        <w:trPr>
          <w:cantSplit/>
          <w:trHeight w:val="907"/>
          <w:jc w:val="center"/>
        </w:trPr>
        <w:tc>
          <w:tcPr>
            <w:tcW w:w="175" w:type="pct"/>
            <w:shd w:val="clear" w:color="auto" w:fill="auto"/>
            <w:vAlign w:val="center"/>
          </w:tcPr>
          <w:p w:rsidR="002E6148" w:rsidRPr="00EE1D4E" w:rsidRDefault="002E6148" w:rsidP="00EE1D4E">
            <w:pPr>
              <w:pStyle w:val="af3"/>
              <w:rPr>
                <w:sz w:val="20"/>
              </w:rPr>
            </w:pPr>
            <w:r w:rsidRPr="00EE1D4E">
              <w:rPr>
                <w:sz w:val="20"/>
              </w:rPr>
              <w:t>9.1</w:t>
            </w:r>
          </w:p>
        </w:tc>
        <w:tc>
          <w:tcPr>
            <w:tcW w:w="666" w:type="pct"/>
            <w:shd w:val="clear" w:color="auto" w:fill="auto"/>
            <w:vAlign w:val="center"/>
          </w:tcPr>
          <w:p w:rsidR="002E6148" w:rsidRPr="00EE1D4E" w:rsidRDefault="002E6148" w:rsidP="00EE1D4E">
            <w:pPr>
              <w:pStyle w:val="af3"/>
              <w:rPr>
                <w:sz w:val="20"/>
              </w:rPr>
            </w:pPr>
            <w:r w:rsidRPr="00EE1D4E">
              <w:rPr>
                <w:sz w:val="20"/>
              </w:rPr>
              <w:t>Отделения связи</w:t>
            </w:r>
          </w:p>
        </w:tc>
        <w:tc>
          <w:tcPr>
            <w:tcW w:w="347" w:type="pct"/>
            <w:shd w:val="clear" w:color="auto" w:fill="auto"/>
            <w:vAlign w:val="center"/>
          </w:tcPr>
          <w:p w:rsidR="002E6148" w:rsidRPr="00EE1D4E" w:rsidRDefault="002E6148" w:rsidP="00EE1D4E">
            <w:pPr>
              <w:pStyle w:val="af3"/>
              <w:rPr>
                <w:sz w:val="20"/>
              </w:rPr>
            </w:pPr>
            <w:r w:rsidRPr="00EE1D4E">
              <w:rPr>
                <w:sz w:val="20"/>
              </w:rPr>
              <w:t>по нормам и правилам министе</w:t>
            </w:r>
            <w:proofErr w:type="gramStart"/>
            <w:r w:rsidRPr="00EE1D4E">
              <w:rPr>
                <w:sz w:val="20"/>
              </w:rPr>
              <w:t>рств св</w:t>
            </w:r>
            <w:proofErr w:type="gramEnd"/>
            <w:r w:rsidRPr="00EE1D4E">
              <w:rPr>
                <w:sz w:val="20"/>
              </w:rPr>
              <w:t xml:space="preserve">язи РФ </w:t>
            </w:r>
          </w:p>
        </w:tc>
        <w:tc>
          <w:tcPr>
            <w:tcW w:w="330" w:type="pct"/>
            <w:shd w:val="clear" w:color="auto" w:fill="auto"/>
            <w:vAlign w:val="center"/>
          </w:tcPr>
          <w:p w:rsidR="002E6148" w:rsidRPr="00EE1D4E" w:rsidRDefault="002E6148" w:rsidP="00EE1D4E">
            <w:pPr>
              <w:pStyle w:val="af3"/>
              <w:rPr>
                <w:sz w:val="20"/>
              </w:rPr>
            </w:pPr>
            <w:r w:rsidRPr="00EE1D4E">
              <w:rPr>
                <w:sz w:val="20"/>
              </w:rPr>
              <w:t>объект</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1</w:t>
            </w:r>
          </w:p>
        </w:tc>
      </w:tr>
      <w:tr w:rsidR="002E6148" w:rsidRPr="00424655" w:rsidTr="00574E57">
        <w:trPr>
          <w:cantSplit/>
          <w:trHeight w:val="20"/>
          <w:jc w:val="center"/>
        </w:trPr>
        <w:tc>
          <w:tcPr>
            <w:tcW w:w="175" w:type="pct"/>
            <w:shd w:val="clear" w:color="auto" w:fill="auto"/>
            <w:vAlign w:val="center"/>
          </w:tcPr>
          <w:p w:rsidR="002E6148" w:rsidRPr="00EE1D4E" w:rsidRDefault="002E6148" w:rsidP="00EE1D4E">
            <w:pPr>
              <w:pStyle w:val="af3"/>
              <w:rPr>
                <w:sz w:val="20"/>
              </w:rPr>
            </w:pPr>
            <w:r w:rsidRPr="00EE1D4E">
              <w:rPr>
                <w:sz w:val="20"/>
              </w:rPr>
              <w:t>10</w:t>
            </w:r>
          </w:p>
        </w:tc>
        <w:tc>
          <w:tcPr>
            <w:tcW w:w="4825" w:type="pct"/>
            <w:gridSpan w:val="27"/>
            <w:shd w:val="clear" w:color="auto" w:fill="auto"/>
            <w:vAlign w:val="center"/>
          </w:tcPr>
          <w:p w:rsidR="002E6148" w:rsidRPr="00EE1D4E" w:rsidRDefault="002E6148" w:rsidP="00EE1D4E">
            <w:pPr>
              <w:pStyle w:val="af3"/>
              <w:rPr>
                <w:b/>
                <w:bCs/>
                <w:sz w:val="20"/>
              </w:rPr>
            </w:pPr>
            <w:r w:rsidRPr="00EE1D4E">
              <w:rPr>
                <w:b/>
                <w:bCs/>
                <w:sz w:val="20"/>
              </w:rPr>
              <w:t>Учреждения жилищно-коммунального хозяйства</w:t>
            </w:r>
          </w:p>
        </w:tc>
      </w:tr>
      <w:tr w:rsidR="00A40900" w:rsidRPr="00424655" w:rsidTr="00574E57">
        <w:trPr>
          <w:cantSplit/>
          <w:trHeight w:val="528"/>
          <w:jc w:val="center"/>
        </w:trPr>
        <w:tc>
          <w:tcPr>
            <w:tcW w:w="175" w:type="pct"/>
            <w:shd w:val="clear" w:color="auto" w:fill="auto"/>
            <w:vAlign w:val="center"/>
          </w:tcPr>
          <w:p w:rsidR="002E6148" w:rsidRPr="00EE1D4E" w:rsidRDefault="002E6148" w:rsidP="00EE1D4E">
            <w:pPr>
              <w:pStyle w:val="af3"/>
              <w:rPr>
                <w:sz w:val="20"/>
              </w:rPr>
            </w:pPr>
            <w:r w:rsidRPr="00EE1D4E">
              <w:rPr>
                <w:sz w:val="20"/>
              </w:rPr>
              <w:t>10.1</w:t>
            </w:r>
          </w:p>
        </w:tc>
        <w:tc>
          <w:tcPr>
            <w:tcW w:w="666" w:type="pct"/>
            <w:shd w:val="clear" w:color="auto" w:fill="auto"/>
            <w:vAlign w:val="center"/>
          </w:tcPr>
          <w:p w:rsidR="002E6148" w:rsidRPr="00EE1D4E" w:rsidRDefault="002E6148" w:rsidP="00EE1D4E">
            <w:pPr>
              <w:pStyle w:val="af3"/>
              <w:rPr>
                <w:sz w:val="20"/>
              </w:rPr>
            </w:pPr>
            <w:r w:rsidRPr="00EE1D4E">
              <w:rPr>
                <w:sz w:val="20"/>
              </w:rPr>
              <w:t>Гостиницы</w:t>
            </w:r>
          </w:p>
        </w:tc>
        <w:tc>
          <w:tcPr>
            <w:tcW w:w="347" w:type="pct"/>
            <w:shd w:val="clear" w:color="auto" w:fill="auto"/>
            <w:vAlign w:val="center"/>
          </w:tcPr>
          <w:p w:rsidR="002E6148" w:rsidRPr="00EE1D4E" w:rsidRDefault="002E6148" w:rsidP="00EE1D4E">
            <w:pPr>
              <w:pStyle w:val="af3"/>
              <w:rPr>
                <w:sz w:val="20"/>
              </w:rPr>
            </w:pPr>
            <w:r w:rsidRPr="00EE1D4E">
              <w:rPr>
                <w:sz w:val="20"/>
              </w:rPr>
              <w:t>6 на тыс. чел.</w:t>
            </w:r>
          </w:p>
        </w:tc>
        <w:tc>
          <w:tcPr>
            <w:tcW w:w="330" w:type="pct"/>
            <w:shd w:val="clear" w:color="auto" w:fill="auto"/>
            <w:vAlign w:val="center"/>
          </w:tcPr>
          <w:p w:rsidR="002E6148" w:rsidRPr="00EE1D4E" w:rsidRDefault="002E6148" w:rsidP="00EE1D4E">
            <w:pPr>
              <w:pStyle w:val="af3"/>
              <w:rPr>
                <w:sz w:val="20"/>
              </w:rPr>
            </w:pPr>
            <w:r w:rsidRPr="00EE1D4E">
              <w:rPr>
                <w:sz w:val="20"/>
              </w:rPr>
              <w:t>место</w:t>
            </w:r>
          </w:p>
        </w:tc>
        <w:tc>
          <w:tcPr>
            <w:tcW w:w="151" w:type="pct"/>
            <w:shd w:val="clear" w:color="auto" w:fill="auto"/>
            <w:textDirection w:val="btLr"/>
            <w:vAlign w:val="center"/>
          </w:tcPr>
          <w:p w:rsidR="002E6148" w:rsidRPr="00EE1D4E" w:rsidRDefault="002E6148" w:rsidP="00EE1D4E">
            <w:pPr>
              <w:pStyle w:val="af3"/>
              <w:rPr>
                <w:sz w:val="20"/>
              </w:rPr>
            </w:pPr>
            <w:r w:rsidRPr="00EE1D4E">
              <w:rPr>
                <w:sz w:val="20"/>
              </w:rPr>
              <w:t>31</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6</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w:t>
            </w:r>
          </w:p>
        </w:tc>
        <w:tc>
          <w:tcPr>
            <w:tcW w:w="163" w:type="pct"/>
            <w:shd w:val="clear" w:color="auto" w:fill="auto"/>
            <w:textDirection w:val="btLr"/>
            <w:vAlign w:val="center"/>
          </w:tcPr>
          <w:p w:rsidR="002E6148" w:rsidRPr="00EE1D4E" w:rsidRDefault="002E6148" w:rsidP="00EE1D4E">
            <w:pPr>
              <w:pStyle w:val="af3"/>
              <w:rPr>
                <w:sz w:val="20"/>
              </w:rPr>
            </w:pPr>
            <w:r w:rsidRPr="00EE1D4E">
              <w:rPr>
                <w:sz w:val="20"/>
              </w:rPr>
              <w:t>80</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8"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49</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-6</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-7</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-3</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-4</w:t>
            </w:r>
          </w:p>
        </w:tc>
        <w:tc>
          <w:tcPr>
            <w:tcW w:w="145"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2"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9"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c>
          <w:tcPr>
            <w:tcW w:w="144" w:type="pct"/>
            <w:shd w:val="clear" w:color="auto" w:fill="auto"/>
            <w:textDirection w:val="btLr"/>
            <w:vAlign w:val="center"/>
          </w:tcPr>
          <w:p w:rsidR="002E6148" w:rsidRPr="00EE1D4E" w:rsidRDefault="002E6148" w:rsidP="00EE1D4E">
            <w:pPr>
              <w:pStyle w:val="af3"/>
              <w:rPr>
                <w:sz w:val="20"/>
              </w:rPr>
            </w:pPr>
            <w:r w:rsidRPr="00EE1D4E">
              <w:rPr>
                <w:sz w:val="20"/>
              </w:rPr>
              <w:t>-</w:t>
            </w:r>
          </w:p>
        </w:tc>
      </w:tr>
    </w:tbl>
    <w:p w:rsidR="002E6148" w:rsidRPr="007C0D03" w:rsidRDefault="002E6148" w:rsidP="00EE1D4E">
      <w:pPr>
        <w:pStyle w:val="S5"/>
      </w:pPr>
      <w:r w:rsidRPr="007C0D03">
        <w:t>Примечание: *- потребность в амбулаторно-поликлинических учреждениях и стационарах определена в соответствии с Постановлением РФ №913 от 05.12.2008г. «О программе государственных гарантий оказания гражданам РФ бесплатной медицинской помощи на 2009 год»</w:t>
      </w:r>
    </w:p>
    <w:p w:rsidR="00963A2D" w:rsidRDefault="00963A2D" w:rsidP="002E6148">
      <w:pPr>
        <w:rPr>
          <w:highlight w:val="yellow"/>
        </w:rPr>
      </w:pPr>
    </w:p>
    <w:p w:rsidR="00963A2D" w:rsidRDefault="00963A2D" w:rsidP="002E6148">
      <w:pPr>
        <w:rPr>
          <w:highlight w:val="yellow"/>
        </w:rPr>
        <w:sectPr w:rsidR="00963A2D" w:rsidSect="002E6148">
          <w:headerReference w:type="default" r:id="rId15"/>
          <w:footerReference w:type="default" r:id="rId16"/>
          <w:pgSz w:w="16838" w:h="11906" w:orient="landscape"/>
          <w:pgMar w:top="851" w:right="1134" w:bottom="1701" w:left="1134" w:header="709" w:footer="709" w:gutter="0"/>
          <w:cols w:space="708"/>
          <w:docGrid w:linePitch="360"/>
        </w:sectPr>
      </w:pPr>
    </w:p>
    <w:p w:rsidR="00963A2D" w:rsidRDefault="00963A2D" w:rsidP="00D43AB4">
      <w:pPr>
        <w:pStyle w:val="S5"/>
        <w:ind w:firstLine="0"/>
        <w:rPr>
          <w:highlight w:val="yellow"/>
        </w:rPr>
      </w:pPr>
      <w:r w:rsidRPr="00424655">
        <w:rPr>
          <w:noProof/>
        </w:rPr>
        <w:lastRenderedPageBreak/>
        <w:drawing>
          <wp:inline distT="0" distB="0" distL="0" distR="0" wp14:anchorId="5DEEE459" wp14:editId="30BB05AC">
            <wp:extent cx="5940425" cy="4306808"/>
            <wp:effectExtent l="19050" t="19050" r="22225" b="177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4539" t="1952" r="1678" b="1625"/>
                    <a:stretch>
                      <a:fillRect/>
                    </a:stretch>
                  </pic:blipFill>
                  <pic:spPr bwMode="auto">
                    <a:xfrm>
                      <a:off x="0" y="0"/>
                      <a:ext cx="5940425" cy="4306808"/>
                    </a:xfrm>
                    <a:prstGeom prst="rect">
                      <a:avLst/>
                    </a:prstGeom>
                    <a:noFill/>
                    <a:ln w="9525" cmpd="sng">
                      <a:solidFill>
                        <a:srgbClr val="000000"/>
                      </a:solidFill>
                      <a:miter lim="800000"/>
                      <a:headEnd/>
                      <a:tailEnd/>
                    </a:ln>
                    <a:effectLst/>
                  </pic:spPr>
                </pic:pic>
              </a:graphicData>
            </a:graphic>
          </wp:inline>
        </w:drawing>
      </w:r>
    </w:p>
    <w:p w:rsidR="00963A2D" w:rsidRPr="00EE1D4E" w:rsidRDefault="00963A2D" w:rsidP="00963A2D">
      <w:pPr>
        <w:rPr>
          <w:rStyle w:val="S6"/>
          <w:rFonts w:eastAsia="Calibri"/>
          <w:highlight w:val="yellow"/>
        </w:rPr>
      </w:pPr>
      <w:r w:rsidRPr="00EE1D4E">
        <w:t xml:space="preserve">Рис. </w:t>
      </w:r>
      <w:r w:rsidR="00EE1D4E" w:rsidRPr="00EE1D4E">
        <w:t>3</w:t>
      </w:r>
      <w:r w:rsidRPr="00EE1D4E">
        <w:t xml:space="preserve">.1 </w:t>
      </w:r>
      <w:r w:rsidRPr="00EE1D4E">
        <w:rPr>
          <w:rStyle w:val="S6"/>
          <w:rFonts w:eastAsia="Calibri"/>
        </w:rPr>
        <w:t>Схема радиусов обслуживания населения поселков Парковый, Западный и Восточный учреждениями социальной сферы на конец расчетного срока</w:t>
      </w:r>
    </w:p>
    <w:p w:rsidR="00963A2D" w:rsidRDefault="00963A2D" w:rsidP="00D43AB4">
      <w:pPr>
        <w:pStyle w:val="S5"/>
        <w:ind w:firstLine="0"/>
        <w:jc w:val="center"/>
        <w:rPr>
          <w:highlight w:val="yellow"/>
        </w:rPr>
      </w:pPr>
      <w:r w:rsidRPr="00424655">
        <w:rPr>
          <w:noProof/>
        </w:rPr>
        <w:drawing>
          <wp:inline distT="0" distB="0" distL="0" distR="0" wp14:anchorId="4CC3DC78" wp14:editId="10EDB659">
            <wp:extent cx="3360420" cy="3638550"/>
            <wp:effectExtent l="19050" t="19050" r="1143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411" cy="3640706"/>
                    </a:xfrm>
                    <a:prstGeom prst="rect">
                      <a:avLst/>
                    </a:prstGeom>
                    <a:noFill/>
                    <a:ln w="6350" cmpd="sng">
                      <a:solidFill>
                        <a:srgbClr val="000000"/>
                      </a:solidFill>
                      <a:miter lim="800000"/>
                      <a:headEnd/>
                      <a:tailEnd/>
                    </a:ln>
                    <a:effectLst/>
                  </pic:spPr>
                </pic:pic>
              </a:graphicData>
            </a:graphic>
          </wp:inline>
        </w:drawing>
      </w:r>
    </w:p>
    <w:p w:rsidR="00963A2D" w:rsidRPr="00963A2D" w:rsidRDefault="00963A2D" w:rsidP="00EE1D4E">
      <w:pPr>
        <w:pStyle w:val="S5"/>
      </w:pPr>
      <w:r w:rsidRPr="00E01BF8">
        <w:t xml:space="preserve">Рис. </w:t>
      </w:r>
      <w:r w:rsidR="00EE1D4E">
        <w:t>3</w:t>
      </w:r>
      <w:r w:rsidRPr="00E01BF8">
        <w:t>.</w:t>
      </w:r>
      <w:r w:rsidR="00E01BF8">
        <w:t>2</w:t>
      </w:r>
      <w:r w:rsidRPr="00E01BF8">
        <w:t xml:space="preserve"> Схема радиусов обслуживания населения п. Зеленый учреждениями социальной сферы</w:t>
      </w:r>
      <w:r w:rsidRPr="00963A2D">
        <w:t xml:space="preserve"> на расчетный срок</w:t>
      </w:r>
    </w:p>
    <w:p w:rsidR="00963A2D" w:rsidRDefault="00963A2D" w:rsidP="00963A2D">
      <w:pPr>
        <w:rPr>
          <w:highlight w:val="yellow"/>
        </w:rPr>
      </w:pPr>
    </w:p>
    <w:p w:rsidR="00963A2D" w:rsidRDefault="00963A2D" w:rsidP="00963A2D">
      <w:pPr>
        <w:ind w:firstLine="0"/>
        <w:jc w:val="center"/>
        <w:rPr>
          <w:highlight w:val="yellow"/>
        </w:rPr>
      </w:pPr>
      <w:r w:rsidRPr="00424655">
        <w:rPr>
          <w:noProof/>
          <w:lang w:eastAsia="ru-RU"/>
        </w:rPr>
        <w:drawing>
          <wp:inline distT="0" distB="0" distL="0" distR="0" wp14:anchorId="6CC23CA2" wp14:editId="729CF5AE">
            <wp:extent cx="3734289" cy="4191000"/>
            <wp:effectExtent l="19050" t="19050" r="1905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7106" cy="4194162"/>
                    </a:xfrm>
                    <a:prstGeom prst="rect">
                      <a:avLst/>
                    </a:prstGeom>
                    <a:noFill/>
                    <a:ln w="6350" cmpd="sng">
                      <a:solidFill>
                        <a:srgbClr val="000000"/>
                      </a:solidFill>
                      <a:miter lim="800000"/>
                      <a:headEnd/>
                      <a:tailEnd/>
                    </a:ln>
                    <a:effectLst/>
                  </pic:spPr>
                </pic:pic>
              </a:graphicData>
            </a:graphic>
          </wp:inline>
        </w:drawing>
      </w:r>
    </w:p>
    <w:p w:rsidR="00963A2D" w:rsidRPr="00EE1D4E" w:rsidRDefault="00963A2D" w:rsidP="00963A2D">
      <w:r w:rsidRPr="00EE1D4E">
        <w:t>Рис. 5.</w:t>
      </w:r>
      <w:r w:rsidR="00E01BF8" w:rsidRPr="00EE1D4E">
        <w:t>3</w:t>
      </w:r>
      <w:r w:rsidRPr="00EE1D4E">
        <w:t xml:space="preserve"> Схема радиусов обслуживания населения п. Садовый учреждениями социальной сферы на расчетный срок</w:t>
      </w:r>
    </w:p>
    <w:p w:rsidR="00963A2D" w:rsidRDefault="00963A2D" w:rsidP="00963A2D">
      <w:pPr>
        <w:rPr>
          <w:highlight w:val="yellow"/>
        </w:rPr>
      </w:pPr>
    </w:p>
    <w:p w:rsidR="00963A2D" w:rsidRDefault="00963A2D" w:rsidP="00963A2D">
      <w:pPr>
        <w:ind w:firstLine="0"/>
        <w:jc w:val="center"/>
        <w:rPr>
          <w:highlight w:val="yellow"/>
        </w:rPr>
      </w:pPr>
      <w:r w:rsidRPr="00424655">
        <w:rPr>
          <w:noProof/>
          <w:lang w:eastAsia="ru-RU"/>
        </w:rPr>
        <w:drawing>
          <wp:inline distT="0" distB="0" distL="0" distR="0" wp14:anchorId="555ED980" wp14:editId="32CAE32F">
            <wp:extent cx="3923665" cy="3552825"/>
            <wp:effectExtent l="19050" t="19050" r="1968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l="1967" t="1607" r="3783" b="32227"/>
                    <a:stretch>
                      <a:fillRect/>
                    </a:stretch>
                  </pic:blipFill>
                  <pic:spPr bwMode="auto">
                    <a:xfrm>
                      <a:off x="0" y="0"/>
                      <a:ext cx="3926130" cy="3555057"/>
                    </a:xfrm>
                    <a:prstGeom prst="rect">
                      <a:avLst/>
                    </a:prstGeom>
                    <a:noFill/>
                    <a:ln w="6350" cmpd="sng">
                      <a:solidFill>
                        <a:srgbClr val="000000"/>
                      </a:solidFill>
                      <a:miter lim="800000"/>
                      <a:headEnd/>
                      <a:tailEnd/>
                    </a:ln>
                    <a:effectLst/>
                  </pic:spPr>
                </pic:pic>
              </a:graphicData>
            </a:graphic>
          </wp:inline>
        </w:drawing>
      </w:r>
    </w:p>
    <w:p w:rsidR="00963A2D" w:rsidRPr="00EE1D4E" w:rsidRDefault="00963A2D" w:rsidP="00963A2D">
      <w:r w:rsidRPr="00EE1D4E">
        <w:t>Рис. 5.</w:t>
      </w:r>
      <w:r w:rsidR="00E01BF8" w:rsidRPr="00EE1D4E">
        <w:t>4</w:t>
      </w:r>
      <w:r w:rsidRPr="00EE1D4E">
        <w:t xml:space="preserve"> Схема радиусов обслуживания населения п. Шоссейный учреждениями социальной сферы на расчетный срок</w:t>
      </w:r>
    </w:p>
    <w:p w:rsidR="00B37505" w:rsidRPr="00E730CD" w:rsidRDefault="00B37505" w:rsidP="00210604">
      <w:pPr>
        <w:pStyle w:val="12"/>
        <w:numPr>
          <w:ilvl w:val="1"/>
          <w:numId w:val="35"/>
        </w:numPr>
      </w:pPr>
      <w:bookmarkStart w:id="28" w:name="_Toc446578414"/>
      <w:r w:rsidRPr="00E730CD">
        <w:lastRenderedPageBreak/>
        <w:t xml:space="preserve">Перечень и количественные значения целевых показателей развития </w:t>
      </w:r>
      <w:r w:rsidR="00574E57" w:rsidRPr="00E730CD">
        <w:t>социальной</w:t>
      </w:r>
      <w:r w:rsidRPr="00E730CD">
        <w:t xml:space="preserve"> инфраструктуры</w:t>
      </w:r>
      <w:bookmarkEnd w:id="28"/>
    </w:p>
    <w:p w:rsidR="00B37505" w:rsidRPr="00A7437B" w:rsidRDefault="00B37505" w:rsidP="00B37505">
      <w:pPr>
        <w:rPr>
          <w:highlight w:val="yellow"/>
        </w:rPr>
      </w:pPr>
    </w:p>
    <w:p w:rsidR="00FD4695" w:rsidRPr="00574E57" w:rsidRDefault="00FD4695" w:rsidP="00FD4695">
      <w:pPr>
        <w:rPr>
          <w:b/>
        </w:rPr>
      </w:pPr>
      <w:r w:rsidRPr="00574E57">
        <w:rPr>
          <w:b/>
        </w:rPr>
        <w:t>Функциональный механизм реализации Программы включает следующие элементы:</w:t>
      </w:r>
    </w:p>
    <w:p w:rsidR="00FD4695" w:rsidRPr="001B055A" w:rsidRDefault="00FD4695" w:rsidP="00FD4695">
      <w:r w:rsidRPr="001B055A">
        <w:t xml:space="preserve">- 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w:t>
      </w:r>
      <w:r w:rsidR="00954C5D" w:rsidRPr="002F46A6">
        <w:t>сельского поселения</w:t>
      </w:r>
      <w:r w:rsidR="00954C5D" w:rsidRPr="001B055A">
        <w:t xml:space="preserve"> </w:t>
      </w:r>
      <w:r w:rsidRPr="001B055A">
        <w:t>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FD4695" w:rsidRPr="001B055A" w:rsidRDefault="00FD4695" w:rsidP="00FD4695">
      <w:r w:rsidRPr="001B055A">
        <w:t xml:space="preserve">- переход к </w:t>
      </w:r>
      <w:proofErr w:type="gramStart"/>
      <w:r w:rsidRPr="001B055A">
        <w:t>программно-целевому</w:t>
      </w:r>
      <w:proofErr w:type="gramEnd"/>
      <w:r w:rsidRPr="001B055A">
        <w:t xml:space="preserve"> бюджетированию с выстраиванием процессов планирования бюджета Программы от стратегических целей через долгосрочные региональные и муниципальные целевые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w:t>
      </w:r>
      <w:r>
        <w:t>Парковского сельского поселения</w:t>
      </w:r>
      <w:r w:rsidRPr="001B055A">
        <w:t>;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FD4695" w:rsidRPr="001B055A" w:rsidRDefault="00FD4695" w:rsidP="00FD4695">
      <w:r w:rsidRPr="001B055A">
        <w:t>- 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FD4695" w:rsidRPr="001B055A" w:rsidRDefault="00FD4695" w:rsidP="00FD4695">
      <w:r w:rsidRPr="001B055A">
        <w:t xml:space="preserve">- правовые рычаги влияния на экономическое развитие (совершенствование нормативной правовой базы и механизмов </w:t>
      </w:r>
      <w:proofErr w:type="spellStart"/>
      <w:r w:rsidRPr="001B055A">
        <w:t>правоприменения</w:t>
      </w:r>
      <w:proofErr w:type="spellEnd"/>
      <w:r w:rsidRPr="001B055A">
        <w:t xml:space="preserve"> на федеральном, региональном и муниципальном уровне, </w:t>
      </w:r>
      <w:proofErr w:type="gramStart"/>
      <w:r w:rsidRPr="001B055A">
        <w:t>включая</w:t>
      </w:r>
      <w:proofErr w:type="gramEnd"/>
      <w:r w:rsidRPr="001B055A">
        <w:t xml:space="preserve">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областного и муниципального уровня, способствующих деловой и инвестиционной активности, а также регулирующих отношения федеральных, областных и муниципальных органов, заказчиков и исполнителей в процессе реализации мероприятий и проектов Программы);</w:t>
      </w:r>
    </w:p>
    <w:p w:rsidR="00FD4695" w:rsidRPr="001B055A" w:rsidRDefault="00FD4695" w:rsidP="00FD4695">
      <w:r w:rsidRPr="001B055A">
        <w:t>- 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FD4695" w:rsidRPr="00A7437B" w:rsidRDefault="00FD4695" w:rsidP="00FD4695">
      <w:pPr>
        <w:rPr>
          <w:highlight w:val="yellow"/>
        </w:rPr>
      </w:pPr>
      <w:r w:rsidRPr="001B055A">
        <w:t>- регулярная оценка результативности и эффективности реализации Программы с возможностью корректировки действий участников реализации</w:t>
      </w:r>
    </w:p>
    <w:p w:rsidR="00FD4695" w:rsidRPr="00574E57" w:rsidRDefault="00FD4695" w:rsidP="00FD4695">
      <w:pPr>
        <w:rPr>
          <w:b/>
        </w:rPr>
      </w:pPr>
      <w:r w:rsidRPr="00574E57">
        <w:rPr>
          <w:b/>
        </w:rPr>
        <w:t>Финансирование Программы предусматривается за счет:</w:t>
      </w:r>
    </w:p>
    <w:p w:rsidR="00FD4695" w:rsidRPr="00574E57" w:rsidRDefault="00FD4695" w:rsidP="00FD4695">
      <w:proofErr w:type="gramStart"/>
      <w:r w:rsidRPr="00574E57">
        <w:lastRenderedPageBreak/>
        <w:t xml:space="preserve">- средств федерального бюджета (в том числе иных межбюджетных трансфертов на реализацию мероприятий по развитию и поддержке социальной, инженерной и инновационной инфраструктуры </w:t>
      </w:r>
      <w:r>
        <w:t>Парковского сельского поселения</w:t>
      </w:r>
      <w:r w:rsidRPr="00574E57">
        <w:t xml:space="preserve"> Российской Федерации в порядке, определенном постановлением Правительства Российской Федерации от 22 декабря 2007 г. № 917 «Об утверждении Правил предоставления межбюджетных трансфертов из федерального бюджета для осуществления мероприятий по развитию и поддержке социальной, инженерной и инновационной инфраструктуры</w:t>
      </w:r>
      <w:proofErr w:type="gramEnd"/>
      <w:r w:rsidRPr="00574E57">
        <w:t xml:space="preserve"> </w:t>
      </w:r>
      <w:proofErr w:type="gramStart"/>
      <w:r w:rsidRPr="00574E57">
        <w:t xml:space="preserve">Российской Федерации»; трансфертов, предусмотренных на реализацию мероприятий Программы развития инновационных кластеров, которые реализуются на территории </w:t>
      </w:r>
      <w:r>
        <w:t>Парковского сельского поселения</w:t>
      </w:r>
      <w:r w:rsidRPr="00574E57">
        <w:t xml:space="preserve">, а также мероприятий других федеральных программ, в случае, если они реализуются на территории </w:t>
      </w:r>
      <w:r>
        <w:t>Парковского сельского поселения</w:t>
      </w:r>
      <w:r w:rsidRPr="00574E57">
        <w:t>);</w:t>
      </w:r>
      <w:proofErr w:type="gramEnd"/>
    </w:p>
    <w:p w:rsidR="00FD4695" w:rsidRPr="00574E57" w:rsidRDefault="00FD4695" w:rsidP="00FD4695">
      <w:r w:rsidRPr="00574E57">
        <w:t xml:space="preserve">- средств областного бюджета </w:t>
      </w:r>
      <w:r>
        <w:t>Краснодарского края</w:t>
      </w:r>
      <w:r w:rsidRPr="00574E57">
        <w:t xml:space="preserve"> (в том числе в виде </w:t>
      </w:r>
      <w:r>
        <w:t>краевой</w:t>
      </w:r>
      <w:r w:rsidRPr="00574E57">
        <w:t xml:space="preserve"> субсидий на реализацию мероприятий по развитию и поддержке социальной, инженерной и инновационной инфраструктуры </w:t>
      </w:r>
      <w:r>
        <w:t>Парковского сельского поселения</w:t>
      </w:r>
      <w:r w:rsidRPr="00574E57">
        <w:t>;</w:t>
      </w:r>
    </w:p>
    <w:p w:rsidR="00FD4695" w:rsidRPr="00574E57" w:rsidRDefault="00FD4695" w:rsidP="00FD4695">
      <w:r w:rsidRPr="00574E57">
        <w:t>- средств муниципального бюджета;</w:t>
      </w:r>
    </w:p>
    <w:p w:rsidR="00FD4695" w:rsidRPr="00574E57" w:rsidRDefault="00FD4695" w:rsidP="00FD4695">
      <w:r w:rsidRPr="00574E57">
        <w:t>- собственных источников финансирования участников Программы (исполнителей мероприятий и проектов);</w:t>
      </w:r>
    </w:p>
    <w:p w:rsidR="00FD4695" w:rsidRDefault="00FD4695" w:rsidP="00FD4695">
      <w:r w:rsidRPr="00574E57">
        <w:t>- других внебюджетных источников финансирования.</w:t>
      </w:r>
    </w:p>
    <w:p w:rsidR="00FD4695" w:rsidRDefault="00FD4695" w:rsidP="00FD4695">
      <w:pPr>
        <w:rPr>
          <w:b/>
        </w:rPr>
      </w:pPr>
    </w:p>
    <w:p w:rsidR="00FD4695" w:rsidRDefault="00FD4695" w:rsidP="00EE1D4E">
      <w:pPr>
        <w:jc w:val="center"/>
        <w:rPr>
          <w:b/>
        </w:rPr>
      </w:pPr>
      <w:r w:rsidRPr="00574E57">
        <w:rPr>
          <w:b/>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r>
        <w:rPr>
          <w:b/>
        </w:rPr>
        <w:t>:</w:t>
      </w:r>
    </w:p>
    <w:p w:rsidR="00FD4695" w:rsidRPr="00EE1D4E" w:rsidRDefault="00FD4695" w:rsidP="00FD4695">
      <w:pPr>
        <w:rPr>
          <w:b/>
          <w:i/>
          <w:u w:val="single"/>
        </w:rPr>
      </w:pPr>
      <w:r w:rsidRPr="00EE1D4E">
        <w:rPr>
          <w:b/>
          <w:i/>
          <w:u w:val="single"/>
        </w:rPr>
        <w:t>Образование</w:t>
      </w:r>
    </w:p>
    <w:p w:rsidR="00FD4695" w:rsidRPr="001B055A" w:rsidRDefault="00FD4695" w:rsidP="00FD4695">
      <w:r w:rsidRPr="001B055A">
        <w:t>1) объем услуг системы образования в ценах соответствующего года (млн. руб.);</w:t>
      </w:r>
    </w:p>
    <w:p w:rsidR="00FD4695" w:rsidRPr="001B055A" w:rsidRDefault="00FD4695" w:rsidP="00FD4695">
      <w:r w:rsidRPr="001B055A">
        <w:t>2) количество резервных мест в учреждениях общего образования (единиц);</w:t>
      </w:r>
    </w:p>
    <w:p w:rsidR="00FD4695" w:rsidRPr="001B055A" w:rsidRDefault="00FD4695" w:rsidP="00FD4695">
      <w:r w:rsidRPr="001B055A">
        <w:t>3) 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roofErr w:type="gramStart"/>
      <w:r w:rsidRPr="001B055A">
        <w:t xml:space="preserve"> (%);</w:t>
      </w:r>
      <w:proofErr w:type="gramEnd"/>
    </w:p>
    <w:p w:rsidR="00FD4695" w:rsidRPr="001B055A" w:rsidRDefault="00FD4695" w:rsidP="00FD4695">
      <w:r w:rsidRPr="001B055A">
        <w:t>4) доля детей, охваченных муниципальными программами дополнительного образования и воспитания, в общей численности граждан до 18 лет</w:t>
      </w:r>
      <w:proofErr w:type="gramStart"/>
      <w:r w:rsidRPr="001B055A">
        <w:t xml:space="preserve"> (%);</w:t>
      </w:r>
      <w:proofErr w:type="gramEnd"/>
    </w:p>
    <w:p w:rsidR="00FD4695" w:rsidRPr="001B055A" w:rsidRDefault="00FD4695" w:rsidP="00FD4695">
      <w:r w:rsidRPr="001B055A">
        <w:t>5) число персональных компьютеров на 100 учащихся общеобразовательных школ (единиц);</w:t>
      </w:r>
    </w:p>
    <w:p w:rsidR="00FD4695" w:rsidRPr="001B055A" w:rsidRDefault="00FD4695" w:rsidP="00FD4695">
      <w:r w:rsidRPr="001B055A">
        <w:t>6)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roofErr w:type="gramStart"/>
      <w:r w:rsidRPr="001B055A">
        <w:t xml:space="preserve"> (%);</w:t>
      </w:r>
      <w:proofErr w:type="gramEnd"/>
    </w:p>
    <w:p w:rsidR="00FD4695" w:rsidRPr="00EE1D4E" w:rsidRDefault="00FD4695" w:rsidP="00FD4695">
      <w:pPr>
        <w:rPr>
          <w:b/>
          <w:i/>
          <w:u w:val="single"/>
        </w:rPr>
      </w:pPr>
      <w:r w:rsidRPr="00EE1D4E">
        <w:rPr>
          <w:b/>
          <w:i/>
          <w:u w:val="single"/>
        </w:rPr>
        <w:lastRenderedPageBreak/>
        <w:t>Здравоохранение</w:t>
      </w:r>
    </w:p>
    <w:p w:rsidR="00FD4695" w:rsidRPr="001B055A" w:rsidRDefault="00FD4695" w:rsidP="00FD4695">
      <w:r w:rsidRPr="001B055A">
        <w:t>7) коэффициент младенческой смертности (число детей, умерших в возрасте до 1 года, на 1 000 родившихся детей) (единиц);</w:t>
      </w:r>
    </w:p>
    <w:p w:rsidR="00FD4695" w:rsidRPr="00EE1D4E" w:rsidRDefault="00FD4695" w:rsidP="00FD4695">
      <w:pPr>
        <w:rPr>
          <w:b/>
          <w:i/>
          <w:u w:val="single"/>
        </w:rPr>
      </w:pPr>
      <w:r w:rsidRPr="00EE1D4E">
        <w:rPr>
          <w:b/>
          <w:i/>
          <w:u w:val="single"/>
        </w:rPr>
        <w:t>Культура</w:t>
      </w:r>
    </w:p>
    <w:p w:rsidR="00FD4695" w:rsidRPr="001B055A" w:rsidRDefault="00FD4695" w:rsidP="00FD4695">
      <w:r w:rsidRPr="001B055A">
        <w:t>8) количество объектов памятников истории и культуры (единиц);</w:t>
      </w:r>
    </w:p>
    <w:p w:rsidR="00FD4695" w:rsidRPr="001B055A" w:rsidRDefault="00FD4695" w:rsidP="00FD4695">
      <w:r w:rsidRPr="001B055A">
        <w:t>9) объем услуг муниципальных учреждений культуры в ценах соответствующего года (млн. руб.);</w:t>
      </w:r>
    </w:p>
    <w:p w:rsidR="00FD4695" w:rsidRPr="00EE1D4E" w:rsidRDefault="00FD4695" w:rsidP="00FD4695">
      <w:pPr>
        <w:rPr>
          <w:b/>
          <w:i/>
          <w:u w:val="single"/>
        </w:rPr>
      </w:pPr>
      <w:r w:rsidRPr="00EE1D4E">
        <w:rPr>
          <w:b/>
          <w:i/>
          <w:u w:val="single"/>
        </w:rPr>
        <w:t>Физкультура и спорт</w:t>
      </w:r>
    </w:p>
    <w:p w:rsidR="00FD4695" w:rsidRPr="001B055A" w:rsidRDefault="00FD4695" w:rsidP="00FD4695">
      <w:r w:rsidRPr="001B055A">
        <w:t>10) объем услуг муниципальных учреждений физической культуры и спорта в ценах соответствующего года (млн. руб.);</w:t>
      </w:r>
    </w:p>
    <w:p w:rsidR="00FD4695" w:rsidRPr="00EE1D4E" w:rsidRDefault="00FD4695" w:rsidP="00FD4695">
      <w:pPr>
        <w:rPr>
          <w:b/>
          <w:i/>
        </w:rPr>
      </w:pPr>
      <w:r w:rsidRPr="00EE1D4E">
        <w:rPr>
          <w:b/>
          <w:i/>
        </w:rPr>
        <w:t>Социальная защита</w:t>
      </w:r>
    </w:p>
    <w:p w:rsidR="00FD4695" w:rsidRPr="00A7437B" w:rsidRDefault="00FD4695" w:rsidP="00FD4695">
      <w:pPr>
        <w:rPr>
          <w:highlight w:val="yellow"/>
        </w:rPr>
      </w:pPr>
      <w:r w:rsidRPr="001B055A">
        <w:t>11) объем ассигнований на публичные обязательства, установленный органами местного самоуправления, в ценах соответствующего года, (млн. руб.).</w:t>
      </w:r>
    </w:p>
    <w:p w:rsidR="00FD4695" w:rsidRDefault="00FD4695">
      <w:pPr>
        <w:spacing w:after="160" w:line="259" w:lineRule="auto"/>
        <w:ind w:firstLine="0"/>
        <w:jc w:val="left"/>
        <w:rPr>
          <w:highlight w:val="yellow"/>
        </w:rPr>
      </w:pPr>
    </w:p>
    <w:p w:rsidR="00094122" w:rsidRDefault="00094122" w:rsidP="00082C74">
      <w:pPr>
        <w:spacing w:line="240" w:lineRule="auto"/>
        <w:rPr>
          <w:rFonts w:ascii="Times New Roman" w:eastAsia="Times New Roman" w:hAnsi="Times New Roman"/>
          <w:color w:val="000000"/>
          <w:sz w:val="20"/>
          <w:szCs w:val="20"/>
          <w:lang w:eastAsia="ru-RU"/>
        </w:rPr>
        <w:sectPr w:rsidR="00094122">
          <w:pgSz w:w="11906" w:h="16838"/>
          <w:pgMar w:top="1134" w:right="850" w:bottom="1134" w:left="1701" w:header="708" w:footer="708" w:gutter="0"/>
          <w:cols w:space="708"/>
          <w:docGrid w:linePitch="360"/>
        </w:sectPr>
      </w:pPr>
    </w:p>
    <w:tbl>
      <w:tblPr>
        <w:tblW w:w="5000" w:type="pct"/>
        <w:tblLayout w:type="fixed"/>
        <w:tblLook w:val="04A0" w:firstRow="1" w:lastRow="0" w:firstColumn="1" w:lastColumn="0" w:noHBand="0" w:noVBand="1"/>
      </w:tblPr>
      <w:tblGrid>
        <w:gridCol w:w="549"/>
        <w:gridCol w:w="6972"/>
        <w:gridCol w:w="1328"/>
        <w:gridCol w:w="849"/>
        <w:gridCol w:w="849"/>
        <w:gridCol w:w="849"/>
        <w:gridCol w:w="849"/>
        <w:gridCol w:w="849"/>
        <w:gridCol w:w="849"/>
        <w:gridCol w:w="843"/>
      </w:tblGrid>
      <w:tr w:rsidR="00094122" w:rsidRPr="00E13F9B" w:rsidTr="009F37DD">
        <w:tc>
          <w:tcPr>
            <w:tcW w:w="5000" w:type="pct"/>
            <w:gridSpan w:val="10"/>
            <w:tcBorders>
              <w:bottom w:val="single" w:sz="4" w:space="0" w:color="auto"/>
            </w:tcBorders>
            <w:shd w:val="clear" w:color="auto" w:fill="auto"/>
            <w:vAlign w:val="center"/>
          </w:tcPr>
          <w:p w:rsidR="00094122" w:rsidRPr="00094122" w:rsidRDefault="00094122" w:rsidP="00D20418">
            <w:pPr>
              <w:jc w:val="right"/>
              <w:rPr>
                <w:lang w:eastAsia="ru-RU"/>
              </w:rPr>
            </w:pPr>
            <w:r>
              <w:rPr>
                <w:lang w:eastAsia="ru-RU"/>
              </w:rPr>
              <w:lastRenderedPageBreak/>
              <w:t xml:space="preserve">Таблица </w:t>
            </w:r>
            <w:r w:rsidR="00D20418">
              <w:rPr>
                <w:lang w:eastAsia="ru-RU"/>
              </w:rPr>
              <w:t>4</w:t>
            </w:r>
          </w:p>
        </w:tc>
      </w:tr>
      <w:tr w:rsidR="00094122" w:rsidRPr="00E13F9B" w:rsidTr="009F37DD">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 xml:space="preserve">№ </w:t>
            </w:r>
            <w:proofErr w:type="gramStart"/>
            <w:r w:rsidRPr="00EE1D4E">
              <w:rPr>
                <w:sz w:val="20"/>
              </w:rPr>
              <w:t>п</w:t>
            </w:r>
            <w:proofErr w:type="gramEnd"/>
            <w:r w:rsidRPr="00EE1D4E">
              <w:rPr>
                <w:sz w:val="20"/>
              </w:rPr>
              <w:t>/п</w:t>
            </w:r>
          </w:p>
        </w:tc>
        <w:tc>
          <w:tcPr>
            <w:tcW w:w="2358"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Показатели</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Единица измерения</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2016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2017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2018</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2019</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2020</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094122" w:rsidRPr="00EE1D4E" w:rsidRDefault="00094122" w:rsidP="00EE1D4E">
            <w:pPr>
              <w:pStyle w:val="af3"/>
              <w:rPr>
                <w:sz w:val="20"/>
              </w:rPr>
            </w:pPr>
            <w:r w:rsidRPr="00EE1D4E">
              <w:rPr>
                <w:sz w:val="20"/>
              </w:rPr>
              <w:t>2021-2028</w:t>
            </w:r>
          </w:p>
        </w:tc>
      </w:tr>
      <w:tr w:rsidR="00094122" w:rsidRPr="00E13F9B" w:rsidTr="00094122">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094122" w:rsidRPr="00EE1D4E" w:rsidRDefault="00094122" w:rsidP="00EE1D4E">
            <w:pPr>
              <w:pStyle w:val="af3"/>
              <w:rPr>
                <w:b/>
                <w:sz w:val="20"/>
              </w:rPr>
            </w:pPr>
            <w:r w:rsidRPr="00EE1D4E">
              <w:rPr>
                <w:b/>
                <w:sz w:val="20"/>
              </w:rPr>
              <w:t>Образование</w:t>
            </w:r>
          </w:p>
        </w:tc>
      </w:tr>
      <w:tr w:rsidR="00094122"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094122" w:rsidRPr="00EF25BE" w:rsidRDefault="00094122" w:rsidP="00EE1D4E">
            <w:pPr>
              <w:pStyle w:val="af3"/>
              <w:rPr>
                <w:sz w:val="20"/>
              </w:rPr>
            </w:pPr>
            <w:r w:rsidRPr="00EF25BE">
              <w:rPr>
                <w:sz w:val="20"/>
              </w:rPr>
              <w:t>1)</w:t>
            </w:r>
          </w:p>
        </w:tc>
        <w:tc>
          <w:tcPr>
            <w:tcW w:w="2358" w:type="pct"/>
            <w:tcBorders>
              <w:top w:val="nil"/>
              <w:left w:val="nil"/>
              <w:bottom w:val="single" w:sz="4" w:space="0" w:color="auto"/>
              <w:right w:val="single" w:sz="4" w:space="0" w:color="auto"/>
            </w:tcBorders>
            <w:shd w:val="clear" w:color="000000" w:fill="FFFFFF"/>
            <w:vAlign w:val="center"/>
          </w:tcPr>
          <w:p w:rsidR="00094122" w:rsidRPr="00EF25BE" w:rsidRDefault="00094122" w:rsidP="00EE1D4E">
            <w:pPr>
              <w:pStyle w:val="af3"/>
              <w:rPr>
                <w:sz w:val="20"/>
              </w:rPr>
            </w:pPr>
            <w:r w:rsidRPr="00EF25BE">
              <w:rPr>
                <w:sz w:val="20"/>
              </w:rPr>
              <w:t>Количество учреждений образования</w:t>
            </w:r>
          </w:p>
        </w:tc>
        <w:tc>
          <w:tcPr>
            <w:tcW w:w="449" w:type="pct"/>
            <w:tcBorders>
              <w:top w:val="nil"/>
              <w:left w:val="nil"/>
              <w:bottom w:val="single" w:sz="4" w:space="0" w:color="auto"/>
              <w:right w:val="single" w:sz="4" w:space="0" w:color="auto"/>
            </w:tcBorders>
            <w:shd w:val="clear" w:color="000000" w:fill="FFFFFF"/>
            <w:vAlign w:val="center"/>
          </w:tcPr>
          <w:p w:rsidR="00094122" w:rsidRPr="00EF25BE" w:rsidRDefault="00094122" w:rsidP="00EE1D4E">
            <w:pPr>
              <w:pStyle w:val="af3"/>
              <w:rPr>
                <w:sz w:val="20"/>
              </w:rPr>
            </w:pPr>
            <w:r w:rsidRPr="00EF25BE">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094122" w:rsidRPr="00EF25BE" w:rsidRDefault="000E671E" w:rsidP="00EE1D4E">
            <w:pPr>
              <w:pStyle w:val="af3"/>
              <w:rPr>
                <w:sz w:val="20"/>
              </w:rPr>
            </w:pPr>
            <w:r w:rsidRPr="00EF25BE">
              <w:rPr>
                <w:sz w:val="20"/>
              </w:rPr>
              <w:t>10</w:t>
            </w:r>
          </w:p>
        </w:tc>
        <w:tc>
          <w:tcPr>
            <w:tcW w:w="287" w:type="pct"/>
            <w:tcBorders>
              <w:top w:val="nil"/>
              <w:left w:val="nil"/>
              <w:bottom w:val="single" w:sz="4" w:space="0" w:color="auto"/>
              <w:right w:val="single" w:sz="4" w:space="0" w:color="auto"/>
            </w:tcBorders>
            <w:shd w:val="clear" w:color="000000" w:fill="FFFFFF"/>
            <w:vAlign w:val="center"/>
          </w:tcPr>
          <w:p w:rsidR="00094122" w:rsidRPr="00EF25BE" w:rsidRDefault="000E671E" w:rsidP="00EE1D4E">
            <w:pPr>
              <w:pStyle w:val="af3"/>
              <w:rPr>
                <w:sz w:val="20"/>
              </w:rPr>
            </w:pPr>
            <w:r w:rsidRPr="00EF25BE">
              <w:rPr>
                <w:sz w:val="20"/>
              </w:rPr>
              <w:t>10</w:t>
            </w:r>
          </w:p>
        </w:tc>
        <w:tc>
          <w:tcPr>
            <w:tcW w:w="287" w:type="pct"/>
            <w:tcBorders>
              <w:top w:val="nil"/>
              <w:left w:val="nil"/>
              <w:bottom w:val="single" w:sz="4" w:space="0" w:color="auto"/>
              <w:right w:val="single" w:sz="4" w:space="0" w:color="auto"/>
            </w:tcBorders>
            <w:shd w:val="clear" w:color="000000" w:fill="FFFFFF"/>
            <w:vAlign w:val="center"/>
          </w:tcPr>
          <w:p w:rsidR="00094122" w:rsidRPr="00EF25BE" w:rsidRDefault="000E671E" w:rsidP="00EE1D4E">
            <w:pPr>
              <w:pStyle w:val="af3"/>
              <w:rPr>
                <w:sz w:val="20"/>
              </w:rPr>
            </w:pPr>
            <w:r w:rsidRPr="00EF25BE">
              <w:rPr>
                <w:sz w:val="20"/>
              </w:rPr>
              <w:t>10</w:t>
            </w:r>
          </w:p>
        </w:tc>
        <w:tc>
          <w:tcPr>
            <w:tcW w:w="287" w:type="pct"/>
            <w:tcBorders>
              <w:top w:val="nil"/>
              <w:left w:val="nil"/>
              <w:bottom w:val="single" w:sz="4" w:space="0" w:color="auto"/>
              <w:right w:val="single" w:sz="4" w:space="0" w:color="auto"/>
            </w:tcBorders>
            <w:shd w:val="clear" w:color="000000" w:fill="FFFFFF"/>
            <w:noWrap/>
            <w:vAlign w:val="center"/>
          </w:tcPr>
          <w:p w:rsidR="00094122" w:rsidRPr="00EF25BE" w:rsidRDefault="000E671E" w:rsidP="00EE1D4E">
            <w:pPr>
              <w:pStyle w:val="af3"/>
              <w:rPr>
                <w:sz w:val="20"/>
              </w:rPr>
            </w:pPr>
            <w:r w:rsidRPr="00EF25BE">
              <w:rPr>
                <w:sz w:val="20"/>
              </w:rPr>
              <w:t>10</w:t>
            </w:r>
          </w:p>
        </w:tc>
        <w:tc>
          <w:tcPr>
            <w:tcW w:w="287" w:type="pct"/>
            <w:tcBorders>
              <w:top w:val="nil"/>
              <w:left w:val="nil"/>
              <w:bottom w:val="single" w:sz="4" w:space="0" w:color="auto"/>
              <w:right w:val="single" w:sz="4" w:space="0" w:color="auto"/>
            </w:tcBorders>
            <w:shd w:val="clear" w:color="000000" w:fill="FFFFFF"/>
            <w:noWrap/>
            <w:vAlign w:val="center"/>
          </w:tcPr>
          <w:p w:rsidR="00094122" w:rsidRPr="00EF25BE" w:rsidRDefault="000E671E" w:rsidP="00EE1D4E">
            <w:pPr>
              <w:pStyle w:val="af3"/>
              <w:rPr>
                <w:sz w:val="20"/>
              </w:rPr>
            </w:pPr>
            <w:r w:rsidRPr="00EF25BE">
              <w:rPr>
                <w:sz w:val="20"/>
              </w:rPr>
              <w:t>10</w:t>
            </w:r>
          </w:p>
        </w:tc>
        <w:tc>
          <w:tcPr>
            <w:tcW w:w="287" w:type="pct"/>
            <w:tcBorders>
              <w:top w:val="nil"/>
              <w:left w:val="nil"/>
              <w:bottom w:val="single" w:sz="4" w:space="0" w:color="auto"/>
              <w:right w:val="single" w:sz="4" w:space="0" w:color="auto"/>
            </w:tcBorders>
            <w:shd w:val="clear" w:color="000000" w:fill="FFFFFF"/>
            <w:noWrap/>
            <w:vAlign w:val="center"/>
          </w:tcPr>
          <w:p w:rsidR="00094122" w:rsidRPr="00EF25BE" w:rsidRDefault="000E671E" w:rsidP="00EE1D4E">
            <w:pPr>
              <w:pStyle w:val="af3"/>
              <w:rPr>
                <w:sz w:val="20"/>
              </w:rPr>
            </w:pPr>
            <w:r w:rsidRPr="00EF25BE">
              <w:rPr>
                <w:sz w:val="20"/>
              </w:rPr>
              <w:t>10</w:t>
            </w:r>
          </w:p>
        </w:tc>
        <w:tc>
          <w:tcPr>
            <w:tcW w:w="285" w:type="pct"/>
            <w:tcBorders>
              <w:top w:val="nil"/>
              <w:left w:val="nil"/>
              <w:bottom w:val="single" w:sz="4" w:space="0" w:color="auto"/>
              <w:right w:val="single" w:sz="4" w:space="0" w:color="auto"/>
            </w:tcBorders>
            <w:shd w:val="clear" w:color="000000" w:fill="FFFFFF"/>
            <w:noWrap/>
            <w:vAlign w:val="center"/>
          </w:tcPr>
          <w:p w:rsidR="00094122" w:rsidRPr="00EF25BE" w:rsidRDefault="000E671E" w:rsidP="00EE1D4E">
            <w:pPr>
              <w:pStyle w:val="af3"/>
              <w:rPr>
                <w:sz w:val="20"/>
              </w:rPr>
            </w:pPr>
            <w:r w:rsidRPr="00EF25BE">
              <w:rPr>
                <w:sz w:val="20"/>
              </w:rPr>
              <w:t>1</w:t>
            </w:r>
            <w:r w:rsidR="00094122" w:rsidRPr="00EF25BE">
              <w:rPr>
                <w:sz w:val="20"/>
              </w:rPr>
              <w:t>0</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2)</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Количество резервных мест в учреждениях общего образования</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0</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0</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0</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0</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0</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0</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0</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3)</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50</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50</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58</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43</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38</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38</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38</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4)</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Доля детей, охваченных  муниципальными программами дополнительного образования и воспитания (в общей численности граждан до 18 лет)</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52</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52</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55</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55</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57</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57</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60</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100</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100</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100</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100</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100</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100</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r w:rsidRPr="00EF25BE">
              <w:rPr>
                <w:sz w:val="20"/>
              </w:rPr>
              <w:t>100</w:t>
            </w:r>
          </w:p>
        </w:tc>
      </w:tr>
      <w:tr w:rsidR="008920BB" w:rsidRPr="00EF25BE" w:rsidTr="009F37DD">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b/>
                <w:sz w:val="20"/>
              </w:rPr>
            </w:pPr>
            <w:r w:rsidRPr="00EF25BE">
              <w:rPr>
                <w:b/>
                <w:sz w:val="20"/>
              </w:rPr>
              <w:t>Здравоохранение </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1)</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Количество учреждений здравоохранения</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2</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2</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2</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2</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2</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2</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2</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2)</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Коэффициент младенческой смертности (число детей, умерших в возрасте до 1 года, на 1000 родившихся детей)</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3)</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Средняя продолжительность жизни</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лет</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68</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68</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68</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68</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68</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69</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70</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4)</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Уровень смертности на 1000 чел. населения</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случаев</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5)</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 xml:space="preserve">Уровень заболеваемости на 1000 чел. населения </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случаев</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r>
      <w:tr w:rsidR="008920BB" w:rsidRPr="00EF25BE" w:rsidTr="009F37DD">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b/>
                <w:sz w:val="20"/>
              </w:rPr>
            </w:pPr>
            <w:r w:rsidRPr="00EF25BE">
              <w:rPr>
                <w:b/>
                <w:sz w:val="20"/>
              </w:rPr>
              <w:t>Культура </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1)</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Количество учреждений культуры</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4</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4</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4</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4</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4</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4</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4</w:t>
            </w:r>
          </w:p>
        </w:tc>
      </w:tr>
      <w:tr w:rsidR="008920BB" w:rsidRPr="00EF25BE"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2)</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Количество объектов памятников истории и культуры</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8920BB" w:rsidP="00EE1D4E">
            <w:pPr>
              <w:pStyle w:val="af3"/>
              <w:rPr>
                <w:sz w:val="20"/>
              </w:rPr>
            </w:pPr>
          </w:p>
        </w:tc>
      </w:tr>
      <w:tr w:rsidR="008920BB" w:rsidRPr="00EF25BE" w:rsidTr="009F37DD">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b/>
                <w:sz w:val="20"/>
              </w:rPr>
            </w:pPr>
            <w:r w:rsidRPr="00EF25BE">
              <w:rPr>
                <w:b/>
                <w:sz w:val="20"/>
              </w:rPr>
              <w:t>Физическая культура и спорт </w:t>
            </w:r>
          </w:p>
        </w:tc>
      </w:tr>
      <w:tr w:rsidR="008920BB" w:rsidRPr="00E13F9B" w:rsidTr="009F37DD">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1)</w:t>
            </w:r>
          </w:p>
        </w:tc>
        <w:tc>
          <w:tcPr>
            <w:tcW w:w="2358"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Количество учреждений физической культуры и спорта</w:t>
            </w:r>
          </w:p>
        </w:tc>
        <w:tc>
          <w:tcPr>
            <w:tcW w:w="449" w:type="pct"/>
            <w:tcBorders>
              <w:top w:val="nil"/>
              <w:left w:val="nil"/>
              <w:bottom w:val="single" w:sz="4" w:space="0" w:color="auto"/>
              <w:right w:val="single" w:sz="4" w:space="0" w:color="auto"/>
            </w:tcBorders>
            <w:shd w:val="clear" w:color="000000" w:fill="FFFFFF"/>
            <w:vAlign w:val="center"/>
          </w:tcPr>
          <w:p w:rsidR="008920BB" w:rsidRPr="00EF25BE" w:rsidRDefault="008920BB" w:rsidP="00EE1D4E">
            <w:pPr>
              <w:pStyle w:val="af3"/>
              <w:rPr>
                <w:sz w:val="20"/>
              </w:rPr>
            </w:pPr>
            <w:r w:rsidRPr="00EF25BE">
              <w:rPr>
                <w:sz w:val="20"/>
              </w:rPr>
              <w:t>ед.</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7</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7</w:t>
            </w:r>
          </w:p>
        </w:tc>
        <w:tc>
          <w:tcPr>
            <w:tcW w:w="287" w:type="pct"/>
            <w:tcBorders>
              <w:top w:val="nil"/>
              <w:left w:val="nil"/>
              <w:bottom w:val="single" w:sz="4" w:space="0" w:color="auto"/>
              <w:right w:val="single" w:sz="4" w:space="0" w:color="auto"/>
            </w:tcBorders>
            <w:shd w:val="clear" w:color="000000" w:fill="FFFFFF"/>
            <w:vAlign w:val="center"/>
          </w:tcPr>
          <w:p w:rsidR="008920BB" w:rsidRPr="00EF25BE" w:rsidRDefault="000E671E" w:rsidP="00EE1D4E">
            <w:pPr>
              <w:pStyle w:val="af3"/>
              <w:rPr>
                <w:sz w:val="20"/>
              </w:rPr>
            </w:pPr>
            <w:r w:rsidRPr="00EF25BE">
              <w:rPr>
                <w:sz w:val="20"/>
              </w:rPr>
              <w:t>7</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7</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7</w:t>
            </w:r>
          </w:p>
        </w:tc>
        <w:tc>
          <w:tcPr>
            <w:tcW w:w="287"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7</w:t>
            </w:r>
          </w:p>
        </w:tc>
        <w:tc>
          <w:tcPr>
            <w:tcW w:w="285" w:type="pct"/>
            <w:tcBorders>
              <w:top w:val="nil"/>
              <w:left w:val="nil"/>
              <w:bottom w:val="single" w:sz="4" w:space="0" w:color="auto"/>
              <w:right w:val="single" w:sz="4" w:space="0" w:color="auto"/>
            </w:tcBorders>
            <w:shd w:val="clear" w:color="000000" w:fill="FFFFFF"/>
            <w:noWrap/>
            <w:vAlign w:val="center"/>
          </w:tcPr>
          <w:p w:rsidR="008920BB" w:rsidRPr="00EF25BE" w:rsidRDefault="000E671E" w:rsidP="00EE1D4E">
            <w:pPr>
              <w:pStyle w:val="af3"/>
              <w:rPr>
                <w:sz w:val="20"/>
              </w:rPr>
            </w:pPr>
            <w:r w:rsidRPr="00EF25BE">
              <w:rPr>
                <w:sz w:val="20"/>
              </w:rPr>
              <w:t>7</w:t>
            </w:r>
          </w:p>
        </w:tc>
      </w:tr>
    </w:tbl>
    <w:p w:rsidR="00094122" w:rsidRPr="00915AB8" w:rsidRDefault="00094122" w:rsidP="00082C74">
      <w:pPr>
        <w:pStyle w:val="S3"/>
        <w:keepNext/>
        <w:numPr>
          <w:ilvl w:val="0"/>
          <w:numId w:val="0"/>
        </w:numPr>
        <w:ind w:left="1854" w:hanging="720"/>
        <w:rPr>
          <w:highlight w:val="yellow"/>
        </w:rPr>
        <w:sectPr w:rsidR="00094122" w:rsidRPr="00915AB8" w:rsidSect="00094122">
          <w:pgSz w:w="16838" w:h="11906" w:orient="landscape"/>
          <w:pgMar w:top="851" w:right="1134" w:bottom="1701" w:left="1134" w:header="709" w:footer="709" w:gutter="0"/>
          <w:cols w:space="708"/>
          <w:docGrid w:linePitch="360"/>
        </w:sectPr>
      </w:pPr>
    </w:p>
    <w:p w:rsidR="00817E65" w:rsidRPr="00EE1D4E" w:rsidRDefault="00817E65" w:rsidP="00EE1D4E">
      <w:pPr>
        <w:pStyle w:val="S5"/>
        <w:jc w:val="center"/>
        <w:rPr>
          <w:b/>
        </w:rPr>
      </w:pPr>
      <w:bookmarkStart w:id="29" w:name="_Toc276126147"/>
      <w:r w:rsidRPr="00EE1D4E">
        <w:rPr>
          <w:b/>
        </w:rPr>
        <w:lastRenderedPageBreak/>
        <w:t>Ц</w:t>
      </w:r>
      <w:r w:rsidR="00A535AE" w:rsidRPr="00EE1D4E">
        <w:rPr>
          <w:b/>
        </w:rPr>
        <w:t>елевые показатели развития социальной инфраструктуры в разрезе населенных пунктов Парковского сельского поселения</w:t>
      </w:r>
    </w:p>
    <w:bookmarkEnd w:id="29"/>
    <w:p w:rsidR="00A535AE" w:rsidRDefault="00A535AE" w:rsidP="00A535AE">
      <w:pPr>
        <w:pStyle w:val="S5"/>
        <w:jc w:val="right"/>
      </w:pPr>
      <w:r w:rsidRPr="00D20418">
        <w:t xml:space="preserve">Таблица </w:t>
      </w:r>
      <w:r w:rsidR="00D20418">
        <w:t>5.1</w:t>
      </w:r>
    </w:p>
    <w:p w:rsidR="00A535AE" w:rsidRPr="00EE1D4E" w:rsidRDefault="00A535AE" w:rsidP="00A535AE">
      <w:pPr>
        <w:pStyle w:val="S5"/>
        <w:jc w:val="center"/>
        <w:rPr>
          <w:b/>
          <w:u w:val="single"/>
        </w:rPr>
      </w:pPr>
      <w:r w:rsidRPr="00EE1D4E">
        <w:rPr>
          <w:b/>
          <w:u w:val="single"/>
        </w:rPr>
        <w:t>п. Парковый</w:t>
      </w:r>
    </w:p>
    <w:tbl>
      <w:tblPr>
        <w:tblW w:w="9970" w:type="dxa"/>
        <w:jc w:val="center"/>
        <w:tblLook w:val="0000" w:firstRow="0" w:lastRow="0" w:firstColumn="0" w:lastColumn="0" w:noHBand="0" w:noVBand="0"/>
      </w:tblPr>
      <w:tblGrid>
        <w:gridCol w:w="841"/>
        <w:gridCol w:w="3445"/>
        <w:gridCol w:w="2818"/>
        <w:gridCol w:w="1554"/>
        <w:gridCol w:w="1312"/>
      </w:tblGrid>
      <w:tr w:rsidR="00703F1C" w:rsidRPr="00424655" w:rsidTr="00EE1D4E">
        <w:trPr>
          <w:trHeight w:val="282"/>
          <w:tblHeade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 </w:t>
            </w:r>
            <w:proofErr w:type="gramStart"/>
            <w:r w:rsidRPr="00FF4967">
              <w:rPr>
                <w:sz w:val="20"/>
              </w:rPr>
              <w:t>п</w:t>
            </w:r>
            <w:proofErr w:type="gramEnd"/>
            <w:r w:rsidRPr="00FF4967">
              <w:rPr>
                <w:sz w:val="20"/>
              </w:rPr>
              <w:t>/п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Наименование показателя </w:t>
            </w:r>
          </w:p>
        </w:tc>
        <w:tc>
          <w:tcPr>
            <w:tcW w:w="28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Единица измерения</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Современное состояние</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Расчетный срок</w:t>
            </w:r>
          </w:p>
        </w:tc>
      </w:tr>
      <w:tr w:rsidR="00703F1C" w:rsidRPr="00424655" w:rsidTr="00EE1D4E">
        <w:trPr>
          <w:trHeight w:val="282"/>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2818"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НАСЕЛЕНИЕ</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Общая численность постоянного населения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чел.</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4390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5150</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роста от существующей численности постоянного населения</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17,3</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9129" w:type="dxa"/>
            <w:gridSpan w:val="4"/>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СОЦИАЛЬНОГО И КУЛЬТУРНО-БЫТОВОГО ОБСЛУЖИВАНИЯ НАСЕЛЕНИЯ</w:t>
            </w:r>
          </w:p>
        </w:tc>
      </w:tr>
      <w:tr w:rsidR="00703F1C" w:rsidRPr="00424655" w:rsidTr="00EE1D4E">
        <w:trPr>
          <w:trHeight w:val="20"/>
          <w:jc w:val="center"/>
        </w:trPr>
        <w:tc>
          <w:tcPr>
            <w:tcW w:w="841" w:type="dxa"/>
            <w:tcBorders>
              <w:top w:val="nil"/>
              <w:left w:val="single" w:sz="4" w:space="0" w:color="auto"/>
              <w:bottom w:val="nil"/>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учебно-образовательного назначения</w:t>
            </w:r>
          </w:p>
        </w:tc>
        <w:tc>
          <w:tcPr>
            <w:tcW w:w="2818" w:type="dxa"/>
            <w:tcBorders>
              <w:top w:val="nil"/>
              <w:left w:val="nil"/>
              <w:bottom w:val="nil"/>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nil"/>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nil"/>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.1.1</w:t>
            </w:r>
          </w:p>
        </w:tc>
        <w:tc>
          <w:tcPr>
            <w:tcW w:w="3445" w:type="dxa"/>
            <w:vMerge w:val="restart"/>
            <w:tcBorders>
              <w:top w:val="nil"/>
              <w:left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Детские дошкольные учреждения</w:t>
            </w: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122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540</w:t>
            </w:r>
          </w:p>
        </w:tc>
      </w:tr>
      <w:tr w:rsidR="00703F1C" w:rsidRPr="00424655" w:rsidTr="00EE1D4E">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28</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105</w:t>
            </w:r>
          </w:p>
        </w:tc>
      </w:tr>
      <w:tr w:rsidR="00703F1C" w:rsidRPr="00424655" w:rsidTr="00EE1D4E">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.1.2</w:t>
            </w:r>
          </w:p>
        </w:tc>
        <w:tc>
          <w:tcPr>
            <w:tcW w:w="3445" w:type="dxa"/>
            <w:vMerge w:val="restart"/>
            <w:tcBorders>
              <w:top w:val="nil"/>
              <w:left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Общеобразовательные школы</w:t>
            </w: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875</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1575</w:t>
            </w:r>
          </w:p>
        </w:tc>
      </w:tr>
      <w:tr w:rsidR="00703F1C" w:rsidRPr="00424655" w:rsidTr="00EE1D4E">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учащихся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199</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306</w:t>
            </w:r>
          </w:p>
        </w:tc>
      </w:tr>
      <w:tr w:rsidR="00703F1C" w:rsidRPr="00424655" w:rsidTr="00EE1D4E">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.1.3</w:t>
            </w:r>
          </w:p>
        </w:tc>
        <w:tc>
          <w:tcPr>
            <w:tcW w:w="3445" w:type="dxa"/>
            <w:vMerge w:val="restart"/>
            <w:tcBorders>
              <w:top w:val="nil"/>
              <w:left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Внешкольные учреждения </w:t>
            </w: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2392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2392</w:t>
            </w:r>
          </w:p>
        </w:tc>
      </w:tr>
      <w:tr w:rsidR="00703F1C" w:rsidRPr="00424655" w:rsidTr="00EE1D4E">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545</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464</w:t>
            </w:r>
          </w:p>
        </w:tc>
      </w:tr>
      <w:tr w:rsidR="00703F1C" w:rsidRPr="00424655" w:rsidTr="00EE1D4E">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.1.4</w:t>
            </w:r>
          </w:p>
        </w:tc>
        <w:tc>
          <w:tcPr>
            <w:tcW w:w="3445" w:type="dxa"/>
            <w:vMerge w:val="restart"/>
            <w:tcBorders>
              <w:top w:val="nil"/>
              <w:left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Школы-интернаты</w:t>
            </w: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150</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150</w:t>
            </w:r>
          </w:p>
        </w:tc>
      </w:tr>
      <w:tr w:rsidR="00703F1C" w:rsidRPr="00424655" w:rsidTr="00EE1D4E">
        <w:trPr>
          <w:trHeight w:val="20"/>
          <w:jc w:val="center"/>
        </w:trPr>
        <w:tc>
          <w:tcPr>
            <w:tcW w:w="841"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34</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29</w:t>
            </w:r>
          </w:p>
        </w:tc>
      </w:tr>
      <w:tr w:rsidR="00703F1C" w:rsidRPr="00424655" w:rsidTr="00EE1D4E">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.1.5</w:t>
            </w:r>
          </w:p>
        </w:tc>
        <w:tc>
          <w:tcPr>
            <w:tcW w:w="3445" w:type="dxa"/>
            <w:vMerge w:val="restart"/>
            <w:tcBorders>
              <w:top w:val="nil"/>
              <w:left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Средние специальные профессионально-технические учебные заведения</w:t>
            </w: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856</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856</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195</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166</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.2</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здравоохранения и социального обеспечения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.2.2</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Амбулаторно-поликлинические учреждения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посещений в смену</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140</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посещений в смену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27</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.2.3</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Станции скорой медицинской помощи</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автомобилей</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автомобилей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0,4</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.3</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Спортивные и физкультурно-оздоровительные объекты</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.3.1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Спортивные залы общего пользования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вв. </w:t>
            </w:r>
            <w:proofErr w:type="gramStart"/>
            <w:r w:rsidRPr="00FF4967">
              <w:rPr>
                <w:sz w:val="20"/>
              </w:rPr>
              <w:t>м</w:t>
            </w:r>
            <w:proofErr w:type="gramEnd"/>
            <w:r w:rsidRPr="00FF4967">
              <w:rPr>
                <w:sz w:val="20"/>
              </w:rPr>
              <w:t xml:space="preserve"> площади пола</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864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864</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кв. м. площади пола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197</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168</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.3.2</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proofErr w:type="gramStart"/>
            <w:r w:rsidRPr="00FF4967">
              <w:rPr>
                <w:sz w:val="20"/>
              </w:rPr>
              <w:t>Фитнес-клубы</w:t>
            </w:r>
            <w:proofErr w:type="gramEnd"/>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кв. м площади пола</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100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100</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кв. м. площади пола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23</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19</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.3.3</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Плавательные бассейны</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кв. м зеркала воды</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200</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кв. м. зеркала воды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39</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.4</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культурно - досугового назначения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lastRenderedPageBreak/>
              <w:t>2</w:t>
            </w:r>
            <w:r w:rsidR="00703F1C" w:rsidRPr="00FF4967">
              <w:rPr>
                <w:sz w:val="20"/>
              </w:rPr>
              <w:t>.4.1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Дома культуры</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350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550</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107</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.4.2</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Библиотеки</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тыс. ед. хранения</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2C5C88" w:rsidP="00FF4967">
            <w:pPr>
              <w:pStyle w:val="af3"/>
              <w:rPr>
                <w:sz w:val="20"/>
              </w:rPr>
            </w:pPr>
            <w:r w:rsidRPr="00FF4967">
              <w:rPr>
                <w:sz w:val="20"/>
              </w:rPr>
              <w:t>84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2C5C88" w:rsidP="00FF4967">
            <w:pPr>
              <w:pStyle w:val="af3"/>
              <w:rPr>
                <w:sz w:val="20"/>
              </w:rPr>
            </w:pPr>
            <w:r w:rsidRPr="00FF4967">
              <w:rPr>
                <w:sz w:val="20"/>
              </w:rPr>
              <w:t>84</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тыс. ед. хранения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2C5C88" w:rsidP="00FF4967">
            <w:pPr>
              <w:pStyle w:val="af3"/>
              <w:rPr>
                <w:sz w:val="20"/>
              </w:rPr>
            </w:pPr>
            <w:r w:rsidRPr="00FF4967">
              <w:rPr>
                <w:sz w:val="20"/>
              </w:rPr>
              <w:t>19,5</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2C5C88" w:rsidP="00FF4967">
            <w:pPr>
              <w:pStyle w:val="af3"/>
              <w:rPr>
                <w:sz w:val="20"/>
              </w:rPr>
            </w:pPr>
            <w:r w:rsidRPr="00FF4967">
              <w:rPr>
                <w:sz w:val="20"/>
              </w:rPr>
              <w:t>18,7</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.5</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торгового назначения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.5.1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Магазины, торговые павильоны</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57</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roofErr w:type="spellStart"/>
            <w:r w:rsidRPr="00FF4967">
              <w:rPr>
                <w:sz w:val="20"/>
              </w:rPr>
              <w:t>кв.м</w:t>
            </w:r>
            <w:proofErr w:type="spellEnd"/>
            <w:r w:rsidRPr="00FF4967">
              <w:rPr>
                <w:sz w:val="20"/>
              </w:rPr>
              <w:t>. торговой площади</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6339</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7599</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roofErr w:type="spellStart"/>
            <w:r w:rsidRPr="00FF4967">
              <w:rPr>
                <w:sz w:val="20"/>
              </w:rPr>
              <w:t>кв.м</w:t>
            </w:r>
            <w:proofErr w:type="spellEnd"/>
            <w:r w:rsidRPr="00FF4967">
              <w:rPr>
                <w:sz w:val="20"/>
              </w:rPr>
              <w:t>. торговой площади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1444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1475</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.6</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общественного питания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.6.1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Кафе, столовые</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341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441</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78</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86</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.7</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Организации и учреждения управления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.7.1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Администрация сельского поселения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.7.2</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Административные здания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16</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26</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.8</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Учреждения жилищно-коммунального хозяйства</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.8.1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Гостиницы</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60</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80</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16</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.8.2</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Пожарное депо</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автомобиль</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автомобиль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0,5</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0,4</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.9</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бытового обслуживания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.9.1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Бани</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45</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9</w:t>
            </w:r>
          </w:p>
        </w:tc>
      </w:tr>
      <w:tr w:rsidR="00703F1C" w:rsidRPr="00424655" w:rsidTr="00EE1D4E">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.9.2</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бытового обслуживания (КБО, дом быта)</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26</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26</w:t>
            </w:r>
          </w:p>
        </w:tc>
      </w:tr>
      <w:tr w:rsidR="00703F1C" w:rsidRPr="00424655" w:rsidTr="00EE1D4E">
        <w:trPr>
          <w:trHeight w:val="20"/>
          <w:jc w:val="center"/>
        </w:trPr>
        <w:tc>
          <w:tcPr>
            <w:tcW w:w="841"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рабочих 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81</w:t>
            </w:r>
          </w:p>
        </w:tc>
      </w:tr>
      <w:tr w:rsidR="00703F1C" w:rsidRPr="00424655" w:rsidTr="00EE1D4E">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рабочих 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18</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16</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.10</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кредитно-финансового назначения</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.10.1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Отделение сбербанка РФ</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 (операционное место)</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1/н/д</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1/н/д</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Объекты связи</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.11.1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Почта</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.11.2</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АТС</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.12</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Прочие объекты</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.12.1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Полиграфический центр</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EE1D4E">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A535AE" w:rsidP="00FF4967">
            <w:pPr>
              <w:pStyle w:val="af3"/>
              <w:rPr>
                <w:sz w:val="20"/>
              </w:rPr>
            </w:pPr>
            <w:r w:rsidRPr="00FF4967">
              <w:rPr>
                <w:sz w:val="20"/>
              </w:rPr>
              <w:t>2</w:t>
            </w:r>
            <w:r w:rsidR="00703F1C" w:rsidRPr="00FF4967">
              <w:rPr>
                <w:sz w:val="20"/>
              </w:rPr>
              <w:t>.12.2</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Храм</w:t>
            </w:r>
          </w:p>
        </w:tc>
        <w:tc>
          <w:tcPr>
            <w:tcW w:w="2818"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bl>
    <w:p w:rsidR="00F37C45" w:rsidRDefault="00F37C45" w:rsidP="00F37C45">
      <w:pPr>
        <w:pStyle w:val="S5"/>
      </w:pPr>
      <w:bookmarkStart w:id="30" w:name="_Toc276126148"/>
    </w:p>
    <w:p w:rsidR="00FF4967" w:rsidRDefault="00FF4967" w:rsidP="00A535AE">
      <w:pPr>
        <w:pStyle w:val="S5"/>
        <w:jc w:val="right"/>
      </w:pPr>
    </w:p>
    <w:p w:rsidR="00FF4967" w:rsidRDefault="00FF4967" w:rsidP="00A535AE">
      <w:pPr>
        <w:pStyle w:val="S5"/>
        <w:jc w:val="right"/>
      </w:pPr>
    </w:p>
    <w:p w:rsidR="00FF4967" w:rsidRDefault="00FF4967" w:rsidP="00A535AE">
      <w:pPr>
        <w:pStyle w:val="S5"/>
        <w:jc w:val="right"/>
      </w:pPr>
    </w:p>
    <w:p w:rsidR="00FF4967" w:rsidRDefault="00FF4967" w:rsidP="00A535AE">
      <w:pPr>
        <w:pStyle w:val="S5"/>
        <w:jc w:val="right"/>
      </w:pPr>
    </w:p>
    <w:p w:rsidR="00A535AE" w:rsidRDefault="00A535AE" w:rsidP="00A535AE">
      <w:pPr>
        <w:pStyle w:val="S5"/>
        <w:jc w:val="right"/>
      </w:pPr>
      <w:r w:rsidRPr="00D20418">
        <w:t xml:space="preserve">Таблица </w:t>
      </w:r>
      <w:r w:rsidR="00D20418">
        <w:t>5.2</w:t>
      </w:r>
    </w:p>
    <w:p w:rsidR="00703F1C" w:rsidRPr="00EE1D4E" w:rsidRDefault="00703F1C" w:rsidP="00A535AE">
      <w:pPr>
        <w:pStyle w:val="S5"/>
        <w:jc w:val="center"/>
        <w:rPr>
          <w:b/>
          <w:u w:val="single"/>
        </w:rPr>
      </w:pPr>
      <w:r w:rsidRPr="00EE1D4E">
        <w:rPr>
          <w:b/>
          <w:u w:val="single"/>
        </w:rPr>
        <w:lastRenderedPageBreak/>
        <w:t xml:space="preserve">п. железнодорожного разъезда </w:t>
      </w:r>
      <w:proofErr w:type="spellStart"/>
      <w:r w:rsidRPr="00EE1D4E">
        <w:rPr>
          <w:b/>
          <w:u w:val="single"/>
        </w:rPr>
        <w:t>Ачкасово</w:t>
      </w:r>
      <w:bookmarkEnd w:id="30"/>
      <w:proofErr w:type="spellEnd"/>
    </w:p>
    <w:tbl>
      <w:tblPr>
        <w:tblW w:w="10101" w:type="dxa"/>
        <w:jc w:val="center"/>
        <w:tblLook w:val="0000" w:firstRow="0" w:lastRow="0" w:firstColumn="0" w:lastColumn="0" w:noHBand="0" w:noVBand="0"/>
      </w:tblPr>
      <w:tblGrid>
        <w:gridCol w:w="843"/>
        <w:gridCol w:w="3368"/>
        <w:gridCol w:w="3024"/>
        <w:gridCol w:w="1554"/>
        <w:gridCol w:w="1312"/>
      </w:tblGrid>
      <w:tr w:rsidR="00703F1C" w:rsidRPr="00424655" w:rsidTr="00082C74">
        <w:trPr>
          <w:trHeight w:val="282"/>
          <w:tblHeader/>
          <w:jc w:val="center"/>
        </w:trPr>
        <w:tc>
          <w:tcPr>
            <w:tcW w:w="8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xml:space="preserve">№ </w:t>
            </w:r>
            <w:proofErr w:type="gramStart"/>
            <w:r w:rsidRPr="00EE1D4E">
              <w:rPr>
                <w:sz w:val="20"/>
              </w:rPr>
              <w:t>п</w:t>
            </w:r>
            <w:proofErr w:type="gramEnd"/>
            <w:r w:rsidRPr="00EE1D4E">
              <w:rPr>
                <w:sz w:val="20"/>
              </w:rPr>
              <w:t>/п</w:t>
            </w:r>
          </w:p>
        </w:tc>
        <w:tc>
          <w:tcPr>
            <w:tcW w:w="34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xml:space="preserve">Наименование показателя </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Единица измерения</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Современное состояние</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Расчетный срок</w:t>
            </w:r>
          </w:p>
        </w:tc>
      </w:tr>
      <w:tr w:rsidR="00703F1C" w:rsidRPr="00424655" w:rsidTr="00082C74">
        <w:trPr>
          <w:trHeight w:val="282"/>
          <w:jc w:val="center"/>
        </w:trPr>
        <w:tc>
          <w:tcPr>
            <w:tcW w:w="854"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3446"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3085"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1465"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1251"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r>
      <w:tr w:rsidR="00703F1C" w:rsidRPr="00424655" w:rsidTr="00082C74">
        <w:trPr>
          <w:trHeight w:val="20"/>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9247" w:type="dxa"/>
            <w:gridSpan w:val="4"/>
            <w:tcBorders>
              <w:top w:val="nil"/>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НАСЕЛЕНИЕ</w:t>
            </w:r>
          </w:p>
        </w:tc>
      </w:tr>
      <w:tr w:rsidR="00703F1C" w:rsidRPr="00424655" w:rsidTr="00082C74">
        <w:trPr>
          <w:trHeight w:val="20"/>
          <w:jc w:val="center"/>
        </w:trPr>
        <w:tc>
          <w:tcPr>
            <w:tcW w:w="854"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bCs/>
                <w:sz w:val="20"/>
              </w:rPr>
            </w:pPr>
            <w:r w:rsidRPr="00EE1D4E">
              <w:rPr>
                <w:bCs/>
                <w:sz w:val="20"/>
              </w:rPr>
              <w:t>1</w:t>
            </w:r>
            <w:r w:rsidR="00703F1C" w:rsidRPr="00EE1D4E">
              <w:rPr>
                <w:bCs/>
                <w:sz w:val="20"/>
              </w:rPr>
              <w:t>.1</w:t>
            </w:r>
          </w:p>
        </w:tc>
        <w:tc>
          <w:tcPr>
            <w:tcW w:w="3446" w:type="dxa"/>
            <w:vMerge w:val="restart"/>
            <w:tcBorders>
              <w:top w:val="nil"/>
              <w:left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Численность населения</w:t>
            </w:r>
          </w:p>
        </w:tc>
        <w:tc>
          <w:tcPr>
            <w:tcW w:w="308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чел.</w:t>
            </w:r>
          </w:p>
        </w:tc>
        <w:tc>
          <w:tcPr>
            <w:tcW w:w="146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50</w:t>
            </w:r>
          </w:p>
        </w:tc>
        <w:tc>
          <w:tcPr>
            <w:tcW w:w="1251"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lang w:val="en-US"/>
              </w:rPr>
            </w:pPr>
            <w:r w:rsidRPr="00EE1D4E">
              <w:rPr>
                <w:b/>
                <w:bCs/>
                <w:sz w:val="20"/>
                <w:lang w:val="en-US"/>
              </w:rPr>
              <w:t>50*</w:t>
            </w:r>
          </w:p>
        </w:tc>
      </w:tr>
      <w:tr w:rsidR="00703F1C" w:rsidRPr="00424655" w:rsidTr="00082C74">
        <w:trPr>
          <w:trHeight w:val="20"/>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Cs/>
                <w:sz w:val="20"/>
              </w:rPr>
            </w:pPr>
          </w:p>
        </w:tc>
        <w:tc>
          <w:tcPr>
            <w:tcW w:w="3446"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308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sz w:val="20"/>
              </w:rPr>
              <w:t>% роста от существующей численности постоянного населения</w:t>
            </w:r>
          </w:p>
        </w:tc>
        <w:tc>
          <w:tcPr>
            <w:tcW w:w="146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251"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r>
      <w:tr w:rsidR="00703F1C" w:rsidRPr="00424655" w:rsidTr="00082C74">
        <w:trPr>
          <w:trHeight w:val="20"/>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Cs/>
                <w:sz w:val="20"/>
              </w:rPr>
            </w:pPr>
          </w:p>
        </w:tc>
        <w:tc>
          <w:tcPr>
            <w:tcW w:w="9247" w:type="dxa"/>
            <w:gridSpan w:val="4"/>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b/>
                <w:bCs/>
                <w:sz w:val="20"/>
              </w:rPr>
              <w:t>ОБЪЕКТЫ СОЦИАЛЬНОГО И КУЛЬТУРНО-БЫТОВОГО ОБСЛУЖИВАНИЯ НАСЕЛЕНИЯ</w:t>
            </w:r>
          </w:p>
        </w:tc>
      </w:tr>
      <w:tr w:rsidR="00703F1C" w:rsidRPr="00424655" w:rsidTr="00082C74">
        <w:trPr>
          <w:trHeight w:val="20"/>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Cs/>
                <w:sz w:val="20"/>
              </w:rPr>
            </w:pPr>
            <w:r w:rsidRPr="00EE1D4E">
              <w:rPr>
                <w:bCs/>
                <w:sz w:val="20"/>
              </w:rPr>
              <w:t>2</w:t>
            </w:r>
            <w:r w:rsidR="00703F1C" w:rsidRPr="00EE1D4E">
              <w:rPr>
                <w:bCs/>
                <w:sz w:val="20"/>
              </w:rPr>
              <w:t>.1</w:t>
            </w:r>
          </w:p>
        </w:tc>
        <w:tc>
          <w:tcPr>
            <w:tcW w:w="344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Cs/>
                <w:sz w:val="20"/>
              </w:rPr>
            </w:pPr>
            <w:r w:rsidRPr="00EE1D4E">
              <w:rPr>
                <w:bCs/>
                <w:sz w:val="20"/>
              </w:rPr>
              <w:t>Операторная</w:t>
            </w:r>
          </w:p>
        </w:tc>
        <w:tc>
          <w:tcPr>
            <w:tcW w:w="308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c>
          <w:tcPr>
            <w:tcW w:w="1251"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bl>
    <w:p w:rsidR="00F37C45" w:rsidRDefault="00F37C45" w:rsidP="00F37C45">
      <w:pPr>
        <w:pStyle w:val="S5"/>
      </w:pPr>
      <w:bookmarkStart w:id="31" w:name="_Toc276126149"/>
    </w:p>
    <w:p w:rsidR="00D20418" w:rsidRDefault="00D20418" w:rsidP="00D20418">
      <w:pPr>
        <w:pStyle w:val="S5"/>
        <w:jc w:val="right"/>
      </w:pPr>
      <w:r w:rsidRPr="00D20418">
        <w:t xml:space="preserve">Таблица </w:t>
      </w:r>
      <w:r>
        <w:t>5.3</w:t>
      </w:r>
    </w:p>
    <w:p w:rsidR="00703F1C" w:rsidRPr="00EE1D4E" w:rsidRDefault="00703F1C" w:rsidP="00D20418">
      <w:pPr>
        <w:pStyle w:val="S5"/>
        <w:jc w:val="center"/>
        <w:rPr>
          <w:b/>
          <w:u w:val="single"/>
        </w:rPr>
      </w:pPr>
      <w:r w:rsidRPr="00EE1D4E">
        <w:rPr>
          <w:b/>
          <w:u w:val="single"/>
        </w:rPr>
        <w:t>п. Восточный</w:t>
      </w:r>
      <w:bookmarkEnd w:id="31"/>
    </w:p>
    <w:tbl>
      <w:tblPr>
        <w:tblW w:w="10007" w:type="dxa"/>
        <w:jc w:val="center"/>
        <w:tblLook w:val="0000" w:firstRow="0" w:lastRow="0" w:firstColumn="0" w:lastColumn="0" w:noHBand="0" w:noVBand="0"/>
      </w:tblPr>
      <w:tblGrid>
        <w:gridCol w:w="760"/>
        <w:gridCol w:w="3445"/>
        <w:gridCol w:w="2936"/>
        <w:gridCol w:w="1554"/>
        <w:gridCol w:w="1312"/>
      </w:tblGrid>
      <w:tr w:rsidR="00703F1C" w:rsidRPr="00424655" w:rsidTr="00EE1D4E">
        <w:trPr>
          <w:trHeight w:val="282"/>
          <w:tblHeader/>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xml:space="preserve">№ </w:t>
            </w:r>
            <w:proofErr w:type="gramStart"/>
            <w:r w:rsidRPr="00EE1D4E">
              <w:rPr>
                <w:sz w:val="20"/>
              </w:rPr>
              <w:t>п</w:t>
            </w:r>
            <w:proofErr w:type="gramEnd"/>
            <w:r w:rsidRPr="00EE1D4E">
              <w:rPr>
                <w:sz w:val="20"/>
              </w:rPr>
              <w:t>/п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xml:space="preserve">Наименование показателя </w:t>
            </w:r>
          </w:p>
        </w:tc>
        <w:tc>
          <w:tcPr>
            <w:tcW w:w="29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Единица измерения</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Современное состояние</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Расчетный срок</w:t>
            </w:r>
          </w:p>
        </w:tc>
      </w:tr>
      <w:tr w:rsidR="00703F1C" w:rsidRPr="00424655" w:rsidTr="00EE1D4E">
        <w:trPr>
          <w:trHeight w:val="282"/>
          <w:jc w:val="center"/>
        </w:trPr>
        <w:tc>
          <w:tcPr>
            <w:tcW w:w="760"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2936"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03F1C" w:rsidRPr="00EE1D4E" w:rsidRDefault="00703F1C" w:rsidP="00EE1D4E">
            <w:pPr>
              <w:pStyle w:val="af3"/>
              <w:rPr>
                <w:sz w:val="20"/>
              </w:rPr>
            </w:pP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9247" w:type="dxa"/>
            <w:gridSpan w:val="4"/>
            <w:tcBorders>
              <w:top w:val="nil"/>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НАСЕЛЕНИЕ</w:t>
            </w:r>
          </w:p>
        </w:tc>
      </w:tr>
      <w:tr w:rsidR="00703F1C" w:rsidRPr="00424655" w:rsidTr="00EE1D4E">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b/>
                <w:bCs/>
                <w:sz w:val="20"/>
              </w:rPr>
            </w:pPr>
            <w:r w:rsidRPr="00EE1D4E">
              <w:rPr>
                <w:b/>
                <w:bCs/>
                <w:sz w:val="20"/>
              </w:rPr>
              <w:t>1</w:t>
            </w:r>
            <w:r w:rsidR="00703F1C" w:rsidRPr="00EE1D4E">
              <w:rPr>
                <w:b/>
                <w:bCs/>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Численность населения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чел.</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939</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1 090</w:t>
            </w:r>
          </w:p>
        </w:tc>
      </w:tr>
      <w:tr w:rsidR="00703F1C" w:rsidRPr="00424655" w:rsidTr="00EE1D4E">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Cs/>
                <w:sz w:val="20"/>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sz w:val="20"/>
              </w:rPr>
              <w:t>% роста от существующей численности постоянного населения</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16,1</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Cs/>
                <w:sz w:val="20"/>
              </w:rPr>
            </w:pPr>
          </w:p>
        </w:tc>
        <w:tc>
          <w:tcPr>
            <w:tcW w:w="9247" w:type="dxa"/>
            <w:gridSpan w:val="4"/>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b/>
                <w:bCs/>
                <w:sz w:val="20"/>
              </w:rPr>
              <w:t>ОБЪЕКТЫ СОЦИАЛЬНОГО И КУЛЬТУРНО-БЫТОВОГО ОБСЛУЖИВАНИЯ НАСЕЛЕНИЯ</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
                <w:bCs/>
                <w:sz w:val="20"/>
                <w:lang w:val="en-US"/>
              </w:rPr>
            </w:pPr>
            <w:r w:rsidRPr="00EE1D4E">
              <w:rPr>
                <w:b/>
                <w:bCs/>
                <w:sz w:val="20"/>
              </w:rPr>
              <w:t>2</w:t>
            </w:r>
            <w:r w:rsidR="00703F1C" w:rsidRPr="00EE1D4E">
              <w:rPr>
                <w:b/>
                <w:bCs/>
                <w:sz w:val="20"/>
              </w:rPr>
              <w:t>.</w:t>
            </w:r>
            <w:r w:rsidR="00703F1C" w:rsidRPr="00EE1D4E">
              <w:rPr>
                <w:b/>
                <w:bCs/>
                <w:sz w:val="20"/>
                <w:lang w:val="en-US"/>
              </w:rPr>
              <w:t>1</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Учреждения образования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r>
      <w:tr w:rsidR="00703F1C" w:rsidRPr="00424655" w:rsidTr="00EE1D4E">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bCs/>
                <w:sz w:val="20"/>
              </w:rPr>
            </w:pPr>
            <w:r w:rsidRPr="00EE1D4E">
              <w:rPr>
                <w:bCs/>
                <w:sz w:val="20"/>
              </w:rPr>
              <w:t>2</w:t>
            </w:r>
            <w:r w:rsidR="00703F1C" w:rsidRPr="00EE1D4E">
              <w:rPr>
                <w:bCs/>
                <w:sz w:val="20"/>
              </w:rPr>
              <w:t>.1.1</w:t>
            </w:r>
          </w:p>
        </w:tc>
        <w:tc>
          <w:tcPr>
            <w:tcW w:w="3445" w:type="dxa"/>
            <w:vMerge w:val="restart"/>
            <w:tcBorders>
              <w:top w:val="nil"/>
              <w:left w:val="nil"/>
              <w:right w:val="single" w:sz="4" w:space="0" w:color="auto"/>
            </w:tcBorders>
            <w:shd w:val="clear" w:color="auto" w:fill="auto"/>
            <w:vAlign w:val="center"/>
          </w:tcPr>
          <w:p w:rsidR="00703F1C" w:rsidRPr="00EE1D4E" w:rsidRDefault="00703F1C" w:rsidP="00EE1D4E">
            <w:pPr>
              <w:pStyle w:val="af3"/>
              <w:rPr>
                <w:bCs/>
                <w:sz w:val="20"/>
              </w:rPr>
            </w:pPr>
            <w:r w:rsidRPr="00EE1D4E">
              <w:rPr>
                <w:bCs/>
                <w:sz w:val="20"/>
              </w:rPr>
              <w:t>Детские сады</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vMerge/>
            <w:tcBorders>
              <w:left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3445" w:type="dxa"/>
            <w:vMerge/>
            <w:tcBorders>
              <w:left w:val="nil"/>
              <w:right w:val="single" w:sz="4" w:space="0" w:color="auto"/>
            </w:tcBorders>
            <w:shd w:val="clear" w:color="auto" w:fill="auto"/>
            <w:vAlign w:val="center"/>
          </w:tcPr>
          <w:p w:rsidR="00703F1C" w:rsidRPr="00EE1D4E" w:rsidRDefault="00703F1C" w:rsidP="00EE1D4E">
            <w:pPr>
              <w:pStyle w:val="af3"/>
              <w:rPr>
                <w:b/>
                <w:bCs/>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220</w:t>
            </w:r>
          </w:p>
        </w:tc>
      </w:tr>
      <w:tr w:rsidR="00703F1C" w:rsidRPr="00424655" w:rsidTr="00EE1D4E">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3445" w:type="dxa"/>
            <w:vMerge/>
            <w:tcBorders>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202</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
                <w:bCs/>
                <w:sz w:val="20"/>
              </w:rPr>
            </w:pPr>
            <w:r w:rsidRPr="00EE1D4E">
              <w:rPr>
                <w:b/>
                <w:bCs/>
                <w:sz w:val="20"/>
              </w:rPr>
              <w:t>2</w:t>
            </w:r>
            <w:r w:rsidR="00703F1C" w:rsidRPr="00EE1D4E">
              <w:rPr>
                <w:b/>
                <w:bCs/>
                <w:sz w:val="20"/>
              </w:rPr>
              <w:t>.2</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Спортивные и физкультурно-оздоровительные объекты</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r>
      <w:tr w:rsidR="00703F1C" w:rsidRPr="00424655" w:rsidTr="00EE1D4E">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.2.1</w:t>
            </w:r>
          </w:p>
        </w:tc>
        <w:tc>
          <w:tcPr>
            <w:tcW w:w="3445" w:type="dxa"/>
            <w:vMerge w:val="restart"/>
            <w:tcBorders>
              <w:top w:val="nil"/>
              <w:left w:val="nil"/>
              <w:right w:val="single" w:sz="4" w:space="0" w:color="auto"/>
            </w:tcBorders>
            <w:shd w:val="clear" w:color="auto" w:fill="auto"/>
            <w:vAlign w:val="center"/>
          </w:tcPr>
          <w:p w:rsidR="00703F1C" w:rsidRPr="00EE1D4E" w:rsidRDefault="00703F1C" w:rsidP="00EE1D4E">
            <w:pPr>
              <w:pStyle w:val="af3"/>
              <w:rPr>
                <w:sz w:val="20"/>
              </w:rPr>
            </w:pPr>
            <w:proofErr w:type="gramStart"/>
            <w:r w:rsidRPr="00EE1D4E">
              <w:rPr>
                <w:sz w:val="20"/>
              </w:rPr>
              <w:t>Фитнес-клубы</w:t>
            </w:r>
            <w:proofErr w:type="gramEnd"/>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vMerge/>
            <w:tcBorders>
              <w:left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кв. м площади пола</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3400</w:t>
            </w:r>
          </w:p>
        </w:tc>
      </w:tr>
      <w:tr w:rsidR="00703F1C" w:rsidRPr="00424655" w:rsidTr="00EE1D4E">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кв. м  площади пола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3119</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.2.2</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Спортивные площадки</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
                <w:bCs/>
                <w:sz w:val="20"/>
              </w:rPr>
            </w:pPr>
            <w:r w:rsidRPr="00EE1D4E">
              <w:rPr>
                <w:b/>
                <w:bCs/>
                <w:sz w:val="20"/>
              </w:rPr>
              <w:t>2</w:t>
            </w:r>
            <w:r w:rsidR="00703F1C" w:rsidRPr="00EE1D4E">
              <w:rPr>
                <w:b/>
                <w:bCs/>
                <w:sz w:val="20"/>
              </w:rPr>
              <w:t>.3</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Объекты торгового назначения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p>
        </w:tc>
      </w:tr>
      <w:tr w:rsidR="00703F1C" w:rsidRPr="00424655" w:rsidTr="00EE1D4E">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.3.1</w:t>
            </w:r>
          </w:p>
        </w:tc>
        <w:tc>
          <w:tcPr>
            <w:tcW w:w="3445" w:type="dxa"/>
            <w:vMerge w:val="restart"/>
            <w:tcBorders>
              <w:top w:val="nil"/>
              <w:left w:val="nil"/>
              <w:right w:val="single" w:sz="4" w:space="0" w:color="auto"/>
            </w:tcBorders>
            <w:shd w:val="clear" w:color="auto" w:fill="auto"/>
            <w:vAlign w:val="center"/>
          </w:tcPr>
          <w:p w:rsidR="00703F1C" w:rsidRPr="00EE1D4E" w:rsidRDefault="00703F1C" w:rsidP="00EE1D4E">
            <w:pPr>
              <w:pStyle w:val="af3"/>
              <w:rPr>
                <w:sz w:val="20"/>
              </w:rPr>
            </w:pPr>
            <w:r w:rsidRPr="00EE1D4E">
              <w:rPr>
                <w:sz w:val="20"/>
              </w:rPr>
              <w:t>Магазины, торговые павильоны</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2</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vMerge/>
            <w:tcBorders>
              <w:left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кв. м торговой площади</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41</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20</w:t>
            </w:r>
          </w:p>
        </w:tc>
      </w:tr>
      <w:tr w:rsidR="00703F1C" w:rsidRPr="00424655" w:rsidTr="00EE1D4E">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roofErr w:type="spellStart"/>
            <w:r w:rsidRPr="00EE1D4E">
              <w:rPr>
                <w:sz w:val="20"/>
              </w:rPr>
              <w:t>кв.м</w:t>
            </w:r>
            <w:proofErr w:type="spellEnd"/>
            <w:r w:rsidRPr="00EE1D4E">
              <w:rPr>
                <w:sz w:val="20"/>
              </w:rPr>
              <w:t>. торговой площади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44</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18</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.3.2</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Торговый компле</w:t>
            </w:r>
            <w:proofErr w:type="gramStart"/>
            <w:r w:rsidRPr="00EE1D4E">
              <w:rPr>
                <w:sz w:val="20"/>
              </w:rPr>
              <w:t>кс с СТ</w:t>
            </w:r>
            <w:proofErr w:type="gramEnd"/>
            <w:r w:rsidRPr="00EE1D4E">
              <w:rPr>
                <w:sz w:val="20"/>
              </w:rPr>
              <w:t>О и автостоянкой</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
                <w:bCs/>
                <w:sz w:val="20"/>
              </w:rPr>
            </w:pPr>
            <w:r w:rsidRPr="00EE1D4E">
              <w:rPr>
                <w:b/>
                <w:bCs/>
                <w:sz w:val="20"/>
              </w:rPr>
              <w:t>2</w:t>
            </w:r>
            <w:r w:rsidR="00703F1C" w:rsidRPr="00EE1D4E">
              <w:rPr>
                <w:b/>
                <w:bCs/>
                <w:sz w:val="20"/>
              </w:rPr>
              <w:t>.4</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bCs/>
                <w:sz w:val="20"/>
              </w:rPr>
            </w:pPr>
            <w:r w:rsidRPr="00EE1D4E">
              <w:rPr>
                <w:b/>
                <w:bCs/>
                <w:sz w:val="20"/>
              </w:rPr>
              <w:t>Объекты культурно - досугового назначения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r>
      <w:tr w:rsidR="00703F1C" w:rsidRPr="00424655" w:rsidTr="00EE1D4E">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.4.1</w:t>
            </w:r>
          </w:p>
        </w:tc>
        <w:tc>
          <w:tcPr>
            <w:tcW w:w="3445" w:type="dxa"/>
            <w:vMerge w:val="restart"/>
            <w:tcBorders>
              <w:top w:val="nil"/>
              <w:left w:val="nil"/>
              <w:right w:val="single" w:sz="4" w:space="0" w:color="auto"/>
            </w:tcBorders>
            <w:shd w:val="clear" w:color="auto" w:fill="auto"/>
            <w:vAlign w:val="center"/>
          </w:tcPr>
          <w:p w:rsidR="00703F1C" w:rsidRPr="00EE1D4E" w:rsidRDefault="00703F1C" w:rsidP="00EE1D4E">
            <w:pPr>
              <w:pStyle w:val="af3"/>
              <w:rPr>
                <w:sz w:val="20"/>
              </w:rPr>
            </w:pPr>
            <w:r w:rsidRPr="00EE1D4E">
              <w:rPr>
                <w:sz w:val="20"/>
              </w:rPr>
              <w:t>Клуб</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vMerge/>
            <w:tcBorders>
              <w:left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550</w:t>
            </w:r>
          </w:p>
        </w:tc>
      </w:tr>
      <w:tr w:rsidR="00703F1C" w:rsidRPr="00424655" w:rsidTr="00EE1D4E">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505</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
                <w:sz w:val="20"/>
              </w:rPr>
            </w:pPr>
            <w:r w:rsidRPr="00EE1D4E">
              <w:rPr>
                <w:b/>
                <w:sz w:val="20"/>
              </w:rPr>
              <w:t>2</w:t>
            </w:r>
            <w:r w:rsidR="00703F1C" w:rsidRPr="00EE1D4E">
              <w:rPr>
                <w:b/>
                <w:sz w:val="20"/>
              </w:rPr>
              <w:t>.5</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sz w:val="20"/>
              </w:rPr>
            </w:pPr>
            <w:r w:rsidRPr="00EE1D4E">
              <w:rPr>
                <w:b/>
                <w:sz w:val="20"/>
              </w:rPr>
              <w:t>Учреждения жилищно-коммунального хозяйства</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r>
      <w:tr w:rsidR="00703F1C" w:rsidRPr="00424655" w:rsidTr="00EE1D4E">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.5.1</w:t>
            </w:r>
          </w:p>
        </w:tc>
        <w:tc>
          <w:tcPr>
            <w:tcW w:w="3445" w:type="dxa"/>
            <w:vMerge w:val="restart"/>
            <w:tcBorders>
              <w:top w:val="nil"/>
              <w:left w:val="nil"/>
              <w:right w:val="single" w:sz="4" w:space="0" w:color="auto"/>
            </w:tcBorders>
            <w:shd w:val="clear" w:color="auto" w:fill="auto"/>
            <w:vAlign w:val="center"/>
          </w:tcPr>
          <w:p w:rsidR="00703F1C" w:rsidRPr="00EE1D4E" w:rsidRDefault="00703F1C" w:rsidP="00EE1D4E">
            <w:pPr>
              <w:pStyle w:val="af3"/>
              <w:rPr>
                <w:sz w:val="20"/>
              </w:rPr>
            </w:pPr>
            <w:r w:rsidRPr="00EE1D4E">
              <w:rPr>
                <w:sz w:val="20"/>
              </w:rPr>
              <w:t>Баня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w:t>
            </w:r>
          </w:p>
        </w:tc>
      </w:tr>
      <w:tr w:rsidR="00703F1C" w:rsidRPr="00424655" w:rsidTr="00EE1D4E">
        <w:trPr>
          <w:trHeight w:val="20"/>
          <w:jc w:val="center"/>
        </w:trPr>
        <w:tc>
          <w:tcPr>
            <w:tcW w:w="760" w:type="dxa"/>
            <w:vMerge/>
            <w:tcBorders>
              <w:left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60</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60</w:t>
            </w:r>
          </w:p>
        </w:tc>
      </w:tr>
      <w:tr w:rsidR="00703F1C" w:rsidRPr="00424655" w:rsidTr="00EE1D4E">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lang w:val="en-US"/>
              </w:rPr>
            </w:pPr>
            <w:r w:rsidRPr="00EE1D4E">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64</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55</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.5.2</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Объекты обслуживания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10</w:t>
            </w: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b/>
                <w:sz w:val="20"/>
              </w:rPr>
            </w:pPr>
            <w:r w:rsidRPr="00EE1D4E">
              <w:rPr>
                <w:b/>
                <w:sz w:val="20"/>
              </w:rPr>
              <w:t>2</w:t>
            </w:r>
            <w:r w:rsidR="00703F1C" w:rsidRPr="00EE1D4E">
              <w:rPr>
                <w:b/>
                <w:sz w:val="20"/>
              </w:rPr>
              <w:t>.6</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b/>
                <w:sz w:val="20"/>
              </w:rPr>
            </w:pPr>
            <w:r w:rsidRPr="00EE1D4E">
              <w:rPr>
                <w:b/>
                <w:bCs/>
                <w:sz w:val="20"/>
              </w:rPr>
              <w:t>Организации и учреждения управления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p>
        </w:tc>
      </w:tr>
      <w:tr w:rsidR="00703F1C" w:rsidRPr="00424655" w:rsidTr="00EE1D4E">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EE1D4E" w:rsidRDefault="00F329C0" w:rsidP="00EE1D4E">
            <w:pPr>
              <w:pStyle w:val="af3"/>
              <w:rPr>
                <w:sz w:val="20"/>
              </w:rPr>
            </w:pPr>
            <w:r w:rsidRPr="00EE1D4E">
              <w:rPr>
                <w:sz w:val="20"/>
              </w:rPr>
              <w:t>2</w:t>
            </w:r>
            <w:r w:rsidR="00703F1C" w:rsidRPr="00EE1D4E">
              <w:rPr>
                <w:sz w:val="20"/>
              </w:rPr>
              <w:t>.6.1</w:t>
            </w:r>
          </w:p>
        </w:tc>
        <w:tc>
          <w:tcPr>
            <w:tcW w:w="3445"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Административные здания</w:t>
            </w:r>
          </w:p>
        </w:tc>
        <w:tc>
          <w:tcPr>
            <w:tcW w:w="2936"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2</w:t>
            </w:r>
          </w:p>
        </w:tc>
        <w:tc>
          <w:tcPr>
            <w:tcW w:w="1312" w:type="dxa"/>
            <w:tcBorders>
              <w:top w:val="nil"/>
              <w:left w:val="nil"/>
              <w:bottom w:val="single" w:sz="4" w:space="0" w:color="auto"/>
              <w:right w:val="single" w:sz="4" w:space="0" w:color="auto"/>
            </w:tcBorders>
            <w:shd w:val="clear" w:color="auto" w:fill="auto"/>
            <w:vAlign w:val="center"/>
          </w:tcPr>
          <w:p w:rsidR="00703F1C" w:rsidRPr="00EE1D4E" w:rsidRDefault="00703F1C" w:rsidP="00EE1D4E">
            <w:pPr>
              <w:pStyle w:val="af3"/>
              <w:rPr>
                <w:sz w:val="20"/>
              </w:rPr>
            </w:pPr>
            <w:r w:rsidRPr="00EE1D4E">
              <w:rPr>
                <w:sz w:val="20"/>
              </w:rPr>
              <w:t>4</w:t>
            </w:r>
          </w:p>
        </w:tc>
      </w:tr>
    </w:tbl>
    <w:p w:rsidR="00703F1C" w:rsidRDefault="00703F1C" w:rsidP="00703F1C">
      <w:pPr>
        <w:pStyle w:val="S5"/>
      </w:pPr>
    </w:p>
    <w:p w:rsidR="00A535AE" w:rsidRDefault="00A535AE" w:rsidP="00A535AE">
      <w:pPr>
        <w:pStyle w:val="S5"/>
        <w:jc w:val="right"/>
      </w:pPr>
      <w:r w:rsidRPr="00D20418">
        <w:t xml:space="preserve">Таблица </w:t>
      </w:r>
      <w:r w:rsidR="00D20418">
        <w:t>5.4</w:t>
      </w:r>
    </w:p>
    <w:p w:rsidR="00703F1C" w:rsidRPr="00082EF4" w:rsidRDefault="00703F1C" w:rsidP="00A535AE">
      <w:pPr>
        <w:pStyle w:val="S5"/>
        <w:jc w:val="center"/>
        <w:rPr>
          <w:b/>
          <w:u w:val="single"/>
        </w:rPr>
      </w:pPr>
      <w:bookmarkStart w:id="32" w:name="_Toc276126150"/>
      <w:r w:rsidRPr="00082EF4">
        <w:rPr>
          <w:b/>
          <w:u w:val="single"/>
        </w:rPr>
        <w:t>п. Западный</w:t>
      </w:r>
      <w:bookmarkEnd w:id="32"/>
    </w:p>
    <w:tbl>
      <w:tblPr>
        <w:tblW w:w="9927" w:type="dxa"/>
        <w:jc w:val="center"/>
        <w:tblLook w:val="0000" w:firstRow="0" w:lastRow="0" w:firstColumn="0" w:lastColumn="0" w:noHBand="0" w:noVBand="0"/>
      </w:tblPr>
      <w:tblGrid>
        <w:gridCol w:w="722"/>
        <w:gridCol w:w="3445"/>
        <w:gridCol w:w="2894"/>
        <w:gridCol w:w="1554"/>
        <w:gridCol w:w="1312"/>
      </w:tblGrid>
      <w:tr w:rsidR="00703F1C" w:rsidRPr="00424655" w:rsidTr="00082EF4">
        <w:trPr>
          <w:trHeight w:val="282"/>
          <w:tblHeader/>
          <w:jc w:val="center"/>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 xml:space="preserve">№ </w:t>
            </w:r>
            <w:proofErr w:type="gramStart"/>
            <w:r w:rsidRPr="00082EF4">
              <w:rPr>
                <w:sz w:val="20"/>
              </w:rPr>
              <w:t>п</w:t>
            </w:r>
            <w:proofErr w:type="gramEnd"/>
            <w:r w:rsidRPr="00082EF4">
              <w:rPr>
                <w:sz w:val="20"/>
              </w:rPr>
              <w:t>/п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 xml:space="preserve">Наименование показателя </w:t>
            </w:r>
          </w:p>
        </w:tc>
        <w:tc>
          <w:tcPr>
            <w:tcW w:w="2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Единица измерения</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Современное состояние</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Расчетный срок</w:t>
            </w:r>
          </w:p>
        </w:tc>
      </w:tr>
      <w:tr w:rsidR="00703F1C" w:rsidRPr="00424655" w:rsidTr="00082EF4">
        <w:trPr>
          <w:trHeight w:val="282"/>
          <w:jc w:val="center"/>
        </w:trPr>
        <w:tc>
          <w:tcPr>
            <w:tcW w:w="722"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2894"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r>
      <w:tr w:rsidR="00703F1C" w:rsidRPr="00424655" w:rsidTr="00082EF4">
        <w:trPr>
          <w:trHeight w:val="20"/>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9205" w:type="dxa"/>
            <w:gridSpan w:val="4"/>
            <w:tcBorders>
              <w:top w:val="nil"/>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НАСЕЛЕНИЕ</w:t>
            </w:r>
          </w:p>
        </w:tc>
      </w:tr>
      <w:tr w:rsidR="00703F1C" w:rsidRPr="00424655" w:rsidTr="00082EF4">
        <w:trPr>
          <w:trHeight w:val="20"/>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bCs/>
                <w:sz w:val="20"/>
              </w:rPr>
            </w:pPr>
            <w:r w:rsidRPr="00082EF4">
              <w:rPr>
                <w:bCs/>
                <w:sz w:val="20"/>
              </w:rPr>
              <w:t>1</w:t>
            </w:r>
            <w:r w:rsidR="00703F1C" w:rsidRPr="00082EF4">
              <w:rPr>
                <w:bCs/>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Численность населения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чел.</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858</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1020</w:t>
            </w:r>
          </w:p>
        </w:tc>
      </w:tr>
      <w:tr w:rsidR="00703F1C" w:rsidRPr="00424655" w:rsidTr="00082EF4">
        <w:trPr>
          <w:trHeight w:val="20"/>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Cs/>
                <w:sz w:val="20"/>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sz w:val="20"/>
              </w:rPr>
              <w:t>% роста от существующей численности постоянного населения</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18,9</w:t>
            </w:r>
          </w:p>
        </w:tc>
      </w:tr>
      <w:tr w:rsidR="00703F1C" w:rsidRPr="00424655" w:rsidTr="00082EF4">
        <w:trPr>
          <w:trHeight w:val="20"/>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Cs/>
                <w:sz w:val="20"/>
              </w:rPr>
            </w:pPr>
          </w:p>
        </w:tc>
        <w:tc>
          <w:tcPr>
            <w:tcW w:w="9205" w:type="dxa"/>
            <w:gridSpan w:val="4"/>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b/>
                <w:bCs/>
                <w:sz w:val="20"/>
              </w:rPr>
              <w:t>ОБЪЕКТЫ СОЦИАЛЬНОГО И КУЛЬТУРНО-БЫТОВОГО ОБСЛУЖИВАНИЯ НАСЕЛЕНИЯ</w:t>
            </w:r>
          </w:p>
        </w:tc>
      </w:tr>
      <w:tr w:rsidR="00703F1C" w:rsidRPr="00424655" w:rsidTr="00082EF4">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703F1C" w:rsidRPr="00082EF4" w:rsidRDefault="00F329C0" w:rsidP="00082EF4">
            <w:pPr>
              <w:pStyle w:val="af3"/>
              <w:rPr>
                <w:b/>
                <w:bCs/>
                <w:sz w:val="20"/>
              </w:rPr>
            </w:pPr>
            <w:r w:rsidRPr="00082EF4">
              <w:rPr>
                <w:b/>
                <w:bCs/>
                <w:sz w:val="20"/>
              </w:rPr>
              <w:t>2</w:t>
            </w:r>
            <w:r w:rsidR="00703F1C" w:rsidRPr="00082EF4">
              <w:rPr>
                <w:b/>
                <w:bCs/>
                <w:sz w:val="20"/>
              </w:rPr>
              <w:t>.1</w:t>
            </w:r>
          </w:p>
        </w:tc>
        <w:tc>
          <w:tcPr>
            <w:tcW w:w="3445" w:type="dxa"/>
            <w:tcBorders>
              <w:top w:val="nil"/>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Спортивные и физкультурно-оздоровительные объекты</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r>
      <w:tr w:rsidR="00703F1C" w:rsidRPr="00424655" w:rsidTr="00082EF4">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.1.1</w:t>
            </w:r>
          </w:p>
        </w:tc>
        <w:tc>
          <w:tcPr>
            <w:tcW w:w="3445" w:type="dxa"/>
            <w:tcBorders>
              <w:top w:val="nil"/>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sz w:val="20"/>
              </w:rPr>
            </w:pPr>
            <w:r w:rsidRPr="00082EF4">
              <w:rPr>
                <w:sz w:val="20"/>
              </w:rPr>
              <w:t>Спортивная площадка</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 xml:space="preserve">объект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703F1C" w:rsidRPr="00082EF4" w:rsidRDefault="00F329C0" w:rsidP="00082EF4">
            <w:pPr>
              <w:pStyle w:val="af3"/>
              <w:rPr>
                <w:b/>
                <w:bCs/>
                <w:sz w:val="20"/>
              </w:rPr>
            </w:pPr>
            <w:r w:rsidRPr="00082EF4">
              <w:rPr>
                <w:b/>
                <w:bCs/>
                <w:sz w:val="20"/>
              </w:rPr>
              <w:t>2</w:t>
            </w:r>
            <w:r w:rsidR="00703F1C" w:rsidRPr="00082EF4">
              <w:rPr>
                <w:b/>
                <w:bCs/>
                <w:sz w:val="20"/>
              </w:rPr>
              <w:t>.2</w:t>
            </w:r>
          </w:p>
        </w:tc>
        <w:tc>
          <w:tcPr>
            <w:tcW w:w="3445" w:type="dxa"/>
            <w:tcBorders>
              <w:top w:val="nil"/>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Объекты торгового назначения</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r>
      <w:tr w:rsidR="00703F1C" w:rsidRPr="00424655" w:rsidTr="00082EF4">
        <w:trPr>
          <w:trHeight w:val="20"/>
          <w:jc w:val="center"/>
        </w:trPr>
        <w:tc>
          <w:tcPr>
            <w:tcW w:w="722" w:type="dxa"/>
            <w:vMerge w:val="restart"/>
            <w:tcBorders>
              <w:top w:val="single" w:sz="4" w:space="0" w:color="auto"/>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.2.1</w:t>
            </w:r>
          </w:p>
        </w:tc>
        <w:tc>
          <w:tcPr>
            <w:tcW w:w="3445" w:type="dxa"/>
            <w:vMerge w:val="restart"/>
            <w:tcBorders>
              <w:top w:val="nil"/>
              <w:left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Магазины, торговые павильоны</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w:t>
            </w:r>
          </w:p>
        </w:tc>
      </w:tr>
      <w:tr w:rsidR="00703F1C" w:rsidRPr="00424655" w:rsidTr="00082EF4">
        <w:trPr>
          <w:trHeight w:val="20"/>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кв. м торговой площади</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50,8</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60</w:t>
            </w:r>
          </w:p>
        </w:tc>
      </w:tr>
      <w:tr w:rsidR="00703F1C" w:rsidRPr="00424655" w:rsidTr="00082EF4">
        <w:trPr>
          <w:trHeight w:val="20"/>
          <w:jc w:val="center"/>
        </w:trPr>
        <w:tc>
          <w:tcPr>
            <w:tcW w:w="722" w:type="dxa"/>
            <w:vMerge/>
            <w:tcBorders>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roofErr w:type="spellStart"/>
            <w:r w:rsidRPr="00082EF4">
              <w:rPr>
                <w:sz w:val="20"/>
              </w:rPr>
              <w:t>кв.м</w:t>
            </w:r>
            <w:proofErr w:type="spellEnd"/>
            <w:r w:rsidRPr="00082EF4">
              <w:rPr>
                <w:sz w:val="20"/>
              </w:rPr>
              <w:t>. торговой площади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59</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59</w:t>
            </w:r>
          </w:p>
        </w:tc>
      </w:tr>
      <w:tr w:rsidR="00703F1C" w:rsidRPr="00424655" w:rsidTr="00082EF4">
        <w:trPr>
          <w:trHeight w:val="20"/>
          <w:jc w:val="center"/>
        </w:trPr>
        <w:tc>
          <w:tcPr>
            <w:tcW w:w="722" w:type="dxa"/>
            <w:tcBorders>
              <w:top w:val="single" w:sz="4" w:space="0" w:color="auto"/>
              <w:left w:val="single" w:sz="4" w:space="0" w:color="auto"/>
              <w:bottom w:val="single" w:sz="4" w:space="0" w:color="000000"/>
              <w:right w:val="single" w:sz="4" w:space="0" w:color="auto"/>
            </w:tcBorders>
            <w:shd w:val="clear" w:color="auto" w:fill="auto"/>
            <w:vAlign w:val="center"/>
          </w:tcPr>
          <w:p w:rsidR="00703F1C" w:rsidRPr="00082EF4" w:rsidRDefault="00F329C0" w:rsidP="00082EF4">
            <w:pPr>
              <w:pStyle w:val="af3"/>
              <w:rPr>
                <w:b/>
                <w:bCs/>
                <w:sz w:val="20"/>
              </w:rPr>
            </w:pPr>
            <w:r w:rsidRPr="00082EF4">
              <w:rPr>
                <w:b/>
                <w:bCs/>
                <w:sz w:val="20"/>
              </w:rPr>
              <w:t>2</w:t>
            </w:r>
            <w:r w:rsidR="00703F1C" w:rsidRPr="00082EF4">
              <w:rPr>
                <w:b/>
                <w:bCs/>
                <w:sz w:val="20"/>
              </w:rPr>
              <w:t>.</w:t>
            </w:r>
            <w:r w:rsidRPr="00082EF4">
              <w:rPr>
                <w:b/>
                <w:bCs/>
                <w:sz w:val="20"/>
              </w:rPr>
              <w:t>3</w:t>
            </w:r>
          </w:p>
        </w:tc>
        <w:tc>
          <w:tcPr>
            <w:tcW w:w="3445" w:type="dxa"/>
            <w:tcBorders>
              <w:top w:val="nil"/>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Объекты бытового обслуживания</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 </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r>
      <w:tr w:rsidR="00703F1C" w:rsidRPr="00424655" w:rsidTr="00082EF4">
        <w:trPr>
          <w:trHeight w:val="20"/>
          <w:jc w:val="center"/>
        </w:trPr>
        <w:tc>
          <w:tcPr>
            <w:tcW w:w="722" w:type="dxa"/>
            <w:vMerge w:val="restart"/>
            <w:tcBorders>
              <w:top w:val="single" w:sz="4" w:space="0" w:color="auto"/>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w:t>
            </w:r>
            <w:r w:rsidRPr="00082EF4">
              <w:rPr>
                <w:sz w:val="20"/>
              </w:rPr>
              <w:t>3</w:t>
            </w:r>
            <w:r w:rsidR="00703F1C" w:rsidRPr="00082EF4">
              <w:rPr>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 бытового обслуживания</w:t>
            </w: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0"/>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рабочих мест</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10</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10</w:t>
            </w:r>
          </w:p>
        </w:tc>
      </w:tr>
      <w:tr w:rsidR="00703F1C" w:rsidRPr="00424655" w:rsidTr="00082EF4">
        <w:trPr>
          <w:trHeight w:val="20"/>
          <w:jc w:val="center"/>
        </w:trPr>
        <w:tc>
          <w:tcPr>
            <w:tcW w:w="722" w:type="dxa"/>
            <w:vMerge/>
            <w:tcBorders>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single" w:sz="4" w:space="0" w:color="auto"/>
              <w:bottom w:val="single" w:sz="4" w:space="0" w:color="000000"/>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рабочих мест на 1000 человек</w:t>
            </w:r>
          </w:p>
        </w:tc>
        <w:tc>
          <w:tcPr>
            <w:tcW w:w="1554"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12</w:t>
            </w:r>
          </w:p>
        </w:tc>
        <w:tc>
          <w:tcPr>
            <w:tcW w:w="1312"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10</w:t>
            </w:r>
          </w:p>
        </w:tc>
      </w:tr>
    </w:tbl>
    <w:p w:rsidR="00D20418" w:rsidRDefault="00D20418" w:rsidP="00A535AE">
      <w:pPr>
        <w:pStyle w:val="S5"/>
        <w:jc w:val="right"/>
      </w:pPr>
      <w:bookmarkStart w:id="33" w:name="_Toc276126151"/>
    </w:p>
    <w:p w:rsidR="00A535AE" w:rsidRDefault="00A535AE" w:rsidP="00A535AE">
      <w:pPr>
        <w:pStyle w:val="S5"/>
        <w:jc w:val="right"/>
      </w:pPr>
      <w:r w:rsidRPr="00D20418">
        <w:t xml:space="preserve">Таблица </w:t>
      </w:r>
      <w:r w:rsidR="00D20418">
        <w:t>5.5</w:t>
      </w:r>
    </w:p>
    <w:p w:rsidR="00703F1C" w:rsidRPr="00082EF4" w:rsidRDefault="00703F1C" w:rsidP="00A535AE">
      <w:pPr>
        <w:pStyle w:val="S5"/>
        <w:jc w:val="center"/>
        <w:rPr>
          <w:b/>
          <w:u w:val="single"/>
        </w:rPr>
      </w:pPr>
      <w:r w:rsidRPr="00082EF4">
        <w:rPr>
          <w:b/>
          <w:u w:val="single"/>
        </w:rPr>
        <w:t>п. Зелёный</w:t>
      </w:r>
      <w:bookmarkEnd w:id="33"/>
    </w:p>
    <w:tbl>
      <w:tblPr>
        <w:tblW w:w="9927" w:type="dxa"/>
        <w:jc w:val="center"/>
        <w:tblLook w:val="0000" w:firstRow="0" w:lastRow="0" w:firstColumn="0" w:lastColumn="0" w:noHBand="0" w:noVBand="0"/>
      </w:tblPr>
      <w:tblGrid>
        <w:gridCol w:w="722"/>
        <w:gridCol w:w="3445"/>
        <w:gridCol w:w="2894"/>
        <w:gridCol w:w="1554"/>
        <w:gridCol w:w="1312"/>
      </w:tblGrid>
      <w:tr w:rsidR="00703F1C" w:rsidRPr="00424655" w:rsidTr="00082EF4">
        <w:trPr>
          <w:trHeight w:val="525"/>
          <w:tblHeader/>
          <w:jc w:val="center"/>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 xml:space="preserve">№ </w:t>
            </w:r>
            <w:proofErr w:type="gramStart"/>
            <w:r w:rsidRPr="00082EF4">
              <w:rPr>
                <w:sz w:val="20"/>
              </w:rPr>
              <w:t>п</w:t>
            </w:r>
            <w:proofErr w:type="gramEnd"/>
            <w:r w:rsidRPr="00082EF4">
              <w:rPr>
                <w:sz w:val="20"/>
              </w:rPr>
              <w:t>/п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 xml:space="preserve">Наименование показателя </w:t>
            </w:r>
          </w:p>
        </w:tc>
        <w:tc>
          <w:tcPr>
            <w:tcW w:w="2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Единица измерения</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Современное состояние</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Расчетный срок</w:t>
            </w:r>
          </w:p>
        </w:tc>
      </w:tr>
      <w:tr w:rsidR="00703F1C" w:rsidRPr="00424655" w:rsidTr="00082EF4">
        <w:trPr>
          <w:trHeight w:val="282"/>
          <w:jc w:val="center"/>
        </w:trPr>
        <w:tc>
          <w:tcPr>
            <w:tcW w:w="722"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2894"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03F1C" w:rsidRPr="00082EF4" w:rsidRDefault="00703F1C" w:rsidP="00082EF4">
            <w:pPr>
              <w:pStyle w:val="af3"/>
              <w:rPr>
                <w:sz w:val="20"/>
              </w:rPr>
            </w:pPr>
          </w:p>
        </w:tc>
      </w:tr>
      <w:tr w:rsidR="00703F1C" w:rsidRPr="00424655" w:rsidTr="00082EF4">
        <w:trPr>
          <w:trHeight w:val="331"/>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9205" w:type="dxa"/>
            <w:gridSpan w:val="4"/>
            <w:tcBorders>
              <w:top w:val="nil"/>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НАСЕЛЕНИЕ</w:t>
            </w:r>
          </w:p>
        </w:tc>
      </w:tr>
      <w:tr w:rsidR="00703F1C" w:rsidRPr="00424655" w:rsidTr="00082EF4">
        <w:trPr>
          <w:trHeight w:val="56"/>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bCs/>
                <w:sz w:val="20"/>
              </w:rPr>
            </w:pPr>
            <w:r w:rsidRPr="00082EF4">
              <w:rPr>
                <w:bCs/>
                <w:sz w:val="20"/>
              </w:rPr>
              <w:t>1</w:t>
            </w:r>
            <w:r w:rsidR="00703F1C" w:rsidRPr="00082EF4">
              <w:rPr>
                <w:bCs/>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Численность населения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чел.</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562</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690</w:t>
            </w:r>
          </w:p>
        </w:tc>
      </w:tr>
      <w:tr w:rsidR="00703F1C" w:rsidRPr="00424655" w:rsidTr="00082EF4">
        <w:trPr>
          <w:trHeight w:val="56"/>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Cs/>
                <w:sz w:val="20"/>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sz w:val="20"/>
              </w:rPr>
              <w:t>% роста от существующей численности постоянного населения</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22,8</w:t>
            </w:r>
          </w:p>
        </w:tc>
      </w:tr>
      <w:tr w:rsidR="00703F1C" w:rsidRPr="00424655" w:rsidTr="00082EF4">
        <w:trPr>
          <w:trHeight w:val="537"/>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Cs/>
                <w:sz w:val="20"/>
              </w:rPr>
            </w:pPr>
          </w:p>
        </w:tc>
        <w:tc>
          <w:tcPr>
            <w:tcW w:w="9205" w:type="dxa"/>
            <w:gridSpan w:val="4"/>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b/>
                <w:bCs/>
                <w:sz w:val="20"/>
              </w:rPr>
              <w:t>ОБЪЕКТЫ СОЦИАЛЬНОГО И КУЛЬТУРНО-БЫТОВОГО ОБСЛУЖИВАНИЯ НАСЕЛЕНИЯ</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bCs/>
                <w:sz w:val="20"/>
                <w:lang w:val="en-US"/>
              </w:rPr>
            </w:pPr>
            <w:r w:rsidRPr="00082EF4">
              <w:rPr>
                <w:b/>
                <w:bCs/>
                <w:sz w:val="20"/>
              </w:rPr>
              <w:t>2</w:t>
            </w:r>
            <w:r w:rsidR="00703F1C" w:rsidRPr="00082EF4">
              <w:rPr>
                <w:b/>
                <w:bCs/>
                <w:sz w:val="20"/>
              </w:rPr>
              <w:t>.</w:t>
            </w:r>
            <w:r w:rsidR="00703F1C" w:rsidRPr="00082EF4">
              <w:rPr>
                <w:b/>
                <w:bCs/>
                <w:sz w:val="20"/>
                <w:lang w:val="en-US"/>
              </w:rPr>
              <w:t>1</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Учреждения образования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bCs/>
                <w:sz w:val="20"/>
              </w:rPr>
            </w:pPr>
            <w:r w:rsidRPr="00082EF4">
              <w:rPr>
                <w:bCs/>
                <w:sz w:val="20"/>
              </w:rPr>
              <w:t>2</w:t>
            </w:r>
            <w:r w:rsidR="00703F1C" w:rsidRPr="00082EF4">
              <w:rPr>
                <w:bCs/>
                <w:sz w:val="20"/>
              </w:rPr>
              <w:t>.1.1</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bCs/>
                <w:sz w:val="20"/>
              </w:rPr>
            </w:pPr>
            <w:r w:rsidRPr="00082EF4">
              <w:rPr>
                <w:bCs/>
                <w:sz w:val="20"/>
              </w:rPr>
              <w:t>Детские сады</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75</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109</w:t>
            </w: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bCs/>
                <w:sz w:val="20"/>
              </w:rPr>
            </w:pPr>
            <w:r w:rsidRPr="00082EF4">
              <w:rPr>
                <w:bCs/>
                <w:sz w:val="20"/>
              </w:rPr>
              <w:t>2</w:t>
            </w:r>
            <w:r w:rsidR="00703F1C" w:rsidRPr="00082EF4">
              <w:rPr>
                <w:bCs/>
                <w:sz w:val="20"/>
              </w:rPr>
              <w:t>.1.2</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bCs/>
                <w:sz w:val="20"/>
              </w:rPr>
            </w:pPr>
            <w:r w:rsidRPr="00082EF4">
              <w:rPr>
                <w:bCs/>
                <w:sz w:val="20"/>
              </w:rPr>
              <w:t>Начальная школа</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учащихся</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50</w:t>
            </w:r>
          </w:p>
        </w:tc>
      </w:tr>
      <w:tr w:rsidR="00703F1C" w:rsidRPr="00424655" w:rsidTr="00082EF4">
        <w:trPr>
          <w:trHeight w:val="255"/>
          <w:jc w:val="center"/>
        </w:trPr>
        <w:tc>
          <w:tcPr>
            <w:tcW w:w="722" w:type="dxa"/>
            <w:vMerge/>
            <w:tcBorders>
              <w:left w:val="single" w:sz="4" w:space="0" w:color="auto"/>
              <w:bottom w:val="nil"/>
              <w:right w:val="single" w:sz="4" w:space="0" w:color="auto"/>
            </w:tcBorders>
            <w:shd w:val="clear" w:color="auto" w:fill="auto"/>
            <w:vAlign w:val="center"/>
          </w:tcPr>
          <w:p w:rsidR="00703F1C" w:rsidRPr="00082EF4" w:rsidRDefault="00703F1C" w:rsidP="00082EF4">
            <w:pPr>
              <w:pStyle w:val="af3"/>
              <w:rPr>
                <w:b/>
                <w:bCs/>
                <w:sz w:val="20"/>
              </w:rPr>
            </w:pPr>
          </w:p>
        </w:tc>
        <w:tc>
          <w:tcPr>
            <w:tcW w:w="3445" w:type="dxa"/>
            <w:vMerge/>
            <w:tcBorders>
              <w:left w:val="nil"/>
              <w:bottom w:val="nil"/>
              <w:right w:val="single" w:sz="4" w:space="0" w:color="auto"/>
            </w:tcBorders>
            <w:shd w:val="clear" w:color="auto" w:fill="auto"/>
            <w:vAlign w:val="center"/>
          </w:tcPr>
          <w:p w:rsidR="00703F1C" w:rsidRPr="00082EF4" w:rsidRDefault="00703F1C" w:rsidP="00082EF4">
            <w:pPr>
              <w:pStyle w:val="af3"/>
              <w:rPr>
                <w:b/>
                <w:bCs/>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учащихся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72</w:t>
            </w:r>
          </w:p>
        </w:tc>
      </w:tr>
      <w:tr w:rsidR="00703F1C" w:rsidRPr="00424655" w:rsidTr="00082EF4">
        <w:trPr>
          <w:trHeight w:val="405"/>
          <w:jc w:val="center"/>
        </w:trPr>
        <w:tc>
          <w:tcPr>
            <w:tcW w:w="722" w:type="dxa"/>
            <w:tcBorders>
              <w:top w:val="single" w:sz="4" w:space="0" w:color="auto"/>
              <w:left w:val="single" w:sz="4" w:space="0" w:color="auto"/>
              <w:bottom w:val="nil"/>
              <w:right w:val="single" w:sz="4" w:space="0" w:color="auto"/>
            </w:tcBorders>
            <w:shd w:val="clear" w:color="auto" w:fill="auto"/>
            <w:vAlign w:val="center"/>
          </w:tcPr>
          <w:p w:rsidR="00703F1C" w:rsidRPr="00082EF4" w:rsidRDefault="00F329C0" w:rsidP="00082EF4">
            <w:pPr>
              <w:pStyle w:val="af3"/>
              <w:rPr>
                <w:b/>
                <w:bCs/>
                <w:sz w:val="20"/>
              </w:rPr>
            </w:pPr>
            <w:r w:rsidRPr="00082EF4">
              <w:rPr>
                <w:b/>
                <w:bCs/>
                <w:sz w:val="20"/>
              </w:rPr>
              <w:t>2</w:t>
            </w:r>
            <w:r w:rsidR="00703F1C" w:rsidRPr="00082EF4">
              <w:rPr>
                <w:b/>
                <w:bCs/>
                <w:sz w:val="20"/>
              </w:rPr>
              <w:t>.2</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Спортивные и физкультурно-оздоровительные объекты</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r>
      <w:tr w:rsidR="00703F1C" w:rsidRPr="00424655" w:rsidTr="00082EF4">
        <w:trPr>
          <w:trHeight w:val="405"/>
          <w:jc w:val="center"/>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.2.1</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Плоскостные сооружения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га</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0,4</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0,4</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bCs/>
                <w:sz w:val="20"/>
              </w:rPr>
            </w:pPr>
            <w:r w:rsidRPr="00082EF4">
              <w:rPr>
                <w:b/>
                <w:bCs/>
                <w:sz w:val="20"/>
              </w:rPr>
              <w:t>2</w:t>
            </w:r>
            <w:r w:rsidR="00703F1C" w:rsidRPr="00082EF4">
              <w:rPr>
                <w:b/>
                <w:bCs/>
                <w:sz w:val="20"/>
              </w:rPr>
              <w:t>.3</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Объекты торгового назначения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r w:rsidRPr="00082EF4">
              <w:rPr>
                <w:b/>
                <w:bCs/>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bCs/>
                <w:sz w:val="20"/>
              </w:rPr>
            </w:pP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lastRenderedPageBreak/>
              <w:t>2</w:t>
            </w:r>
            <w:r w:rsidR="00703F1C" w:rsidRPr="00082EF4">
              <w:rPr>
                <w:sz w:val="20"/>
              </w:rPr>
              <w:t>.3.1</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sz w:val="20"/>
              </w:rPr>
            </w:pPr>
            <w:r w:rsidRPr="00082EF4">
              <w:rPr>
                <w:sz w:val="20"/>
              </w:rPr>
              <w:t>Магазины, торговые павильоны</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3</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4</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кв. м торговой площади</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43</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173</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roofErr w:type="spellStart"/>
            <w:r w:rsidRPr="00082EF4">
              <w:rPr>
                <w:sz w:val="20"/>
              </w:rPr>
              <w:t>кв.м</w:t>
            </w:r>
            <w:proofErr w:type="spellEnd"/>
            <w:r w:rsidRPr="00082EF4">
              <w:rPr>
                <w:sz w:val="20"/>
              </w:rPr>
              <w:t>. торговой площади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76</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250</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sz w:val="20"/>
              </w:rPr>
            </w:pPr>
            <w:r w:rsidRPr="00082EF4">
              <w:rPr>
                <w:b/>
                <w:sz w:val="20"/>
              </w:rPr>
              <w:t>2</w:t>
            </w:r>
            <w:r w:rsidR="00703F1C" w:rsidRPr="00082EF4">
              <w:rPr>
                <w:b/>
                <w:sz w:val="20"/>
              </w:rPr>
              <w:t>.4</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r w:rsidRPr="00082EF4">
              <w:rPr>
                <w:b/>
                <w:sz w:val="20"/>
              </w:rPr>
              <w:t>Учреждения бытового обслуживания, связи</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.4.1</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sz w:val="20"/>
              </w:rPr>
            </w:pPr>
            <w:r w:rsidRPr="00082EF4">
              <w:rPr>
                <w:sz w:val="20"/>
              </w:rPr>
              <w:t>Пункты бытового обслуживания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рабочих мест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5</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lang w:val="en-US"/>
              </w:rPr>
            </w:pPr>
            <w:r w:rsidRPr="00082EF4">
              <w:rPr>
                <w:sz w:val="20"/>
              </w:rPr>
              <w:t>рабочих 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7</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.4.2</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Отделение связи</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sz w:val="20"/>
              </w:rPr>
            </w:pPr>
            <w:r w:rsidRPr="00082EF4">
              <w:rPr>
                <w:b/>
                <w:sz w:val="20"/>
              </w:rPr>
              <w:t>2</w:t>
            </w:r>
            <w:r w:rsidR="00703F1C" w:rsidRPr="00082EF4">
              <w:rPr>
                <w:b/>
                <w:sz w:val="20"/>
              </w:rPr>
              <w:t>.5</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r w:rsidRPr="00082EF4">
              <w:rPr>
                <w:b/>
                <w:bCs/>
                <w:sz w:val="20"/>
              </w:rPr>
              <w:t>Кредитно-финансовые учреждения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.5.1</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sz w:val="20"/>
              </w:rPr>
            </w:pPr>
            <w:r w:rsidRPr="00082EF4">
              <w:rPr>
                <w:sz w:val="20"/>
              </w:rPr>
              <w:t xml:space="preserve">Отделение сбербанка РФ </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операционное место</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операционное место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sz w:val="20"/>
              </w:rPr>
            </w:pPr>
            <w:r w:rsidRPr="00082EF4">
              <w:rPr>
                <w:b/>
                <w:sz w:val="20"/>
              </w:rPr>
              <w:t>2</w:t>
            </w:r>
            <w:r w:rsidR="00703F1C" w:rsidRPr="00082EF4">
              <w:rPr>
                <w:b/>
                <w:sz w:val="20"/>
              </w:rPr>
              <w:t>.6</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r w:rsidRPr="00082EF4">
              <w:rPr>
                <w:b/>
                <w:sz w:val="20"/>
              </w:rPr>
              <w:t>Учреждения культурно-досугового назначения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.6.1</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sz w:val="20"/>
              </w:rPr>
            </w:pPr>
            <w:r w:rsidRPr="00082EF4">
              <w:rPr>
                <w:sz w:val="20"/>
              </w:rPr>
              <w:t>Клубы</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200</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lang w:val="en-US"/>
              </w:rPr>
            </w:pPr>
            <w:r w:rsidRPr="00082EF4">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290</w:t>
            </w: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.6.2</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sz w:val="20"/>
              </w:rPr>
            </w:pPr>
            <w:r w:rsidRPr="00082EF4">
              <w:rPr>
                <w:sz w:val="20"/>
              </w:rPr>
              <w:t>Библиотеки</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тыс. ед. хранения</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13,9</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4</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тыс. ед. хранения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25</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7</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sz w:val="20"/>
              </w:rPr>
            </w:pPr>
            <w:r w:rsidRPr="00082EF4">
              <w:rPr>
                <w:b/>
                <w:sz w:val="20"/>
              </w:rPr>
              <w:t>2</w:t>
            </w:r>
            <w:r w:rsidR="00703F1C" w:rsidRPr="00082EF4">
              <w:rPr>
                <w:b/>
                <w:sz w:val="20"/>
              </w:rPr>
              <w:t>.7</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r w:rsidRPr="00082EF4">
              <w:rPr>
                <w:b/>
                <w:sz w:val="20"/>
              </w:rPr>
              <w:t>Учреждения здравоохранения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p>
        </w:tc>
      </w:tr>
      <w:tr w:rsidR="00703F1C" w:rsidRPr="00424655" w:rsidTr="00082EF4">
        <w:trPr>
          <w:trHeight w:val="255"/>
          <w:jc w:val="center"/>
        </w:trPr>
        <w:tc>
          <w:tcPr>
            <w:tcW w:w="722" w:type="dxa"/>
            <w:vMerge w:val="restart"/>
            <w:tcBorders>
              <w:top w:val="nil"/>
              <w:left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.7.1</w:t>
            </w:r>
          </w:p>
        </w:tc>
        <w:tc>
          <w:tcPr>
            <w:tcW w:w="3445" w:type="dxa"/>
            <w:vMerge w:val="restart"/>
            <w:tcBorders>
              <w:top w:val="nil"/>
              <w:left w:val="nil"/>
              <w:right w:val="single" w:sz="4" w:space="0" w:color="auto"/>
            </w:tcBorders>
            <w:shd w:val="clear" w:color="auto" w:fill="auto"/>
            <w:vAlign w:val="center"/>
          </w:tcPr>
          <w:p w:rsidR="00703F1C" w:rsidRPr="00082EF4" w:rsidRDefault="00703F1C" w:rsidP="00082EF4">
            <w:pPr>
              <w:pStyle w:val="af3"/>
              <w:rPr>
                <w:sz w:val="20"/>
              </w:rPr>
            </w:pPr>
            <w:r w:rsidRPr="00082EF4">
              <w:rPr>
                <w:sz w:val="20"/>
              </w:rPr>
              <w:t>ФАП</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r w:rsidR="00703F1C" w:rsidRPr="00424655" w:rsidTr="00082EF4">
        <w:trPr>
          <w:trHeight w:val="255"/>
          <w:jc w:val="center"/>
        </w:trPr>
        <w:tc>
          <w:tcPr>
            <w:tcW w:w="722" w:type="dxa"/>
            <w:vMerge/>
            <w:tcBorders>
              <w:left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посещений в смену</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н/д</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н/д</w:t>
            </w:r>
          </w:p>
        </w:tc>
      </w:tr>
      <w:tr w:rsidR="00703F1C" w:rsidRPr="00424655" w:rsidTr="00082EF4">
        <w:trPr>
          <w:trHeight w:val="255"/>
          <w:jc w:val="center"/>
        </w:trPr>
        <w:tc>
          <w:tcPr>
            <w:tcW w:w="722" w:type="dxa"/>
            <w:vMerge/>
            <w:tcBorders>
              <w:left w:val="single" w:sz="4" w:space="0" w:color="auto"/>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посещений в смену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н/д</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н/д</w:t>
            </w: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b/>
                <w:sz w:val="20"/>
              </w:rPr>
            </w:pPr>
            <w:r w:rsidRPr="00082EF4">
              <w:rPr>
                <w:b/>
                <w:sz w:val="20"/>
              </w:rPr>
              <w:t>2</w:t>
            </w:r>
            <w:r w:rsidR="00703F1C" w:rsidRPr="00082EF4">
              <w:rPr>
                <w:b/>
                <w:sz w:val="20"/>
              </w:rPr>
              <w:t>.8</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r w:rsidRPr="00082EF4">
              <w:rPr>
                <w:b/>
                <w:sz w:val="20"/>
              </w:rPr>
              <w:t>Учреждения административно-делового назначения</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b/>
                <w:sz w:val="20"/>
              </w:rPr>
            </w:pPr>
          </w:p>
        </w:tc>
      </w:tr>
      <w:tr w:rsidR="00703F1C" w:rsidRPr="00424655" w:rsidTr="00082EF4">
        <w:trPr>
          <w:trHeight w:val="255"/>
          <w:jc w:val="center"/>
        </w:trPr>
        <w:tc>
          <w:tcPr>
            <w:tcW w:w="722" w:type="dxa"/>
            <w:tcBorders>
              <w:top w:val="nil"/>
              <w:left w:val="single" w:sz="4" w:space="0" w:color="auto"/>
              <w:bottom w:val="single" w:sz="4" w:space="0" w:color="auto"/>
              <w:right w:val="single" w:sz="4" w:space="0" w:color="auto"/>
            </w:tcBorders>
            <w:shd w:val="clear" w:color="auto" w:fill="auto"/>
            <w:vAlign w:val="center"/>
          </w:tcPr>
          <w:p w:rsidR="00703F1C" w:rsidRPr="00082EF4" w:rsidRDefault="00F329C0" w:rsidP="00082EF4">
            <w:pPr>
              <w:pStyle w:val="af3"/>
              <w:rPr>
                <w:sz w:val="20"/>
              </w:rPr>
            </w:pPr>
            <w:r w:rsidRPr="00082EF4">
              <w:rPr>
                <w:sz w:val="20"/>
              </w:rPr>
              <w:t>2</w:t>
            </w:r>
            <w:r w:rsidR="00703F1C" w:rsidRPr="00082EF4">
              <w:rPr>
                <w:sz w:val="20"/>
              </w:rPr>
              <w:t>.8.1</w:t>
            </w:r>
          </w:p>
        </w:tc>
        <w:tc>
          <w:tcPr>
            <w:tcW w:w="3445"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Административное здание ООО «Труд-3»</w:t>
            </w:r>
          </w:p>
        </w:tc>
        <w:tc>
          <w:tcPr>
            <w:tcW w:w="289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082EF4" w:rsidRDefault="00703F1C" w:rsidP="00082EF4">
            <w:pPr>
              <w:pStyle w:val="af3"/>
              <w:rPr>
                <w:sz w:val="20"/>
              </w:rPr>
            </w:pPr>
            <w:r w:rsidRPr="00082EF4">
              <w:rPr>
                <w:sz w:val="20"/>
              </w:rPr>
              <w:t>1</w:t>
            </w:r>
          </w:p>
        </w:tc>
      </w:tr>
    </w:tbl>
    <w:p w:rsidR="00703F1C" w:rsidRDefault="00703F1C" w:rsidP="00703F1C">
      <w:pPr>
        <w:pStyle w:val="S5"/>
      </w:pPr>
    </w:p>
    <w:p w:rsidR="00A535AE" w:rsidRDefault="00A535AE" w:rsidP="00A535AE">
      <w:pPr>
        <w:pStyle w:val="S5"/>
        <w:jc w:val="right"/>
      </w:pPr>
      <w:r w:rsidRPr="00D20418">
        <w:t xml:space="preserve">Таблица </w:t>
      </w:r>
      <w:r w:rsidR="00D20418">
        <w:t>5.6</w:t>
      </w:r>
    </w:p>
    <w:p w:rsidR="00703F1C" w:rsidRPr="00FF4967" w:rsidRDefault="00703F1C" w:rsidP="00A535AE">
      <w:pPr>
        <w:pStyle w:val="S5"/>
        <w:jc w:val="center"/>
        <w:rPr>
          <w:b/>
          <w:u w:val="single"/>
        </w:rPr>
      </w:pPr>
      <w:bookmarkStart w:id="34" w:name="_Toc276126152"/>
      <w:r w:rsidRPr="00FF4967">
        <w:rPr>
          <w:b/>
          <w:u w:val="single"/>
        </w:rPr>
        <w:t>п. Садовый</w:t>
      </w:r>
      <w:bookmarkEnd w:id="34"/>
    </w:p>
    <w:tbl>
      <w:tblPr>
        <w:tblW w:w="10007" w:type="dxa"/>
        <w:jc w:val="center"/>
        <w:tblLook w:val="0000" w:firstRow="0" w:lastRow="0" w:firstColumn="0" w:lastColumn="0" w:noHBand="0" w:noVBand="0"/>
      </w:tblPr>
      <w:tblGrid>
        <w:gridCol w:w="760"/>
        <w:gridCol w:w="3445"/>
        <w:gridCol w:w="2936"/>
        <w:gridCol w:w="1554"/>
        <w:gridCol w:w="1312"/>
      </w:tblGrid>
      <w:tr w:rsidR="00703F1C" w:rsidRPr="00424655" w:rsidTr="00FF4967">
        <w:trPr>
          <w:trHeight w:val="282"/>
          <w:tblHeader/>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 </w:t>
            </w:r>
            <w:proofErr w:type="gramStart"/>
            <w:r w:rsidRPr="00FF4967">
              <w:rPr>
                <w:sz w:val="20"/>
              </w:rPr>
              <w:t>п</w:t>
            </w:r>
            <w:proofErr w:type="gramEnd"/>
            <w:r w:rsidRPr="00FF4967">
              <w:rPr>
                <w:sz w:val="20"/>
              </w:rPr>
              <w:t>/п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Наименование показателя </w:t>
            </w:r>
          </w:p>
        </w:tc>
        <w:tc>
          <w:tcPr>
            <w:tcW w:w="29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Единица измерения</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Современное состояние</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Расчетный срок</w:t>
            </w:r>
          </w:p>
        </w:tc>
      </w:tr>
      <w:tr w:rsidR="00703F1C" w:rsidRPr="00424655" w:rsidTr="00FF4967">
        <w:trPr>
          <w:trHeight w:val="282"/>
          <w:jc w:val="center"/>
        </w:trPr>
        <w:tc>
          <w:tcPr>
            <w:tcW w:w="760"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2936"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c>
          <w:tcPr>
            <w:tcW w:w="1312" w:type="dxa"/>
            <w:vMerge/>
            <w:tcBorders>
              <w:top w:val="single" w:sz="4" w:space="0" w:color="auto"/>
              <w:left w:val="single" w:sz="4" w:space="0" w:color="auto"/>
              <w:bottom w:val="single" w:sz="4" w:space="0" w:color="auto"/>
              <w:right w:val="single" w:sz="4" w:space="0" w:color="auto"/>
            </w:tcBorders>
            <w:vAlign w:val="center"/>
          </w:tcPr>
          <w:p w:rsidR="00703F1C" w:rsidRPr="00FF4967" w:rsidRDefault="00703F1C" w:rsidP="00FF4967">
            <w:pPr>
              <w:pStyle w:val="af3"/>
              <w:rPr>
                <w:sz w:val="20"/>
              </w:rPr>
            </w:pPr>
          </w:p>
        </w:tc>
      </w:tr>
      <w:tr w:rsidR="00703F1C" w:rsidRPr="00424655" w:rsidTr="00FF4967">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9247" w:type="dxa"/>
            <w:gridSpan w:val="4"/>
            <w:tcBorders>
              <w:top w:val="nil"/>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НАСЕЛЕНИЕ</w:t>
            </w:r>
          </w:p>
        </w:tc>
      </w:tr>
      <w:tr w:rsidR="00703F1C" w:rsidRPr="00424655" w:rsidTr="00FF4967">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FF4967" w:rsidRDefault="00F329C0" w:rsidP="00FF4967">
            <w:pPr>
              <w:pStyle w:val="af3"/>
              <w:rPr>
                <w:bCs/>
                <w:sz w:val="20"/>
              </w:rPr>
            </w:pPr>
            <w:r w:rsidRPr="00FF4967">
              <w:rPr>
                <w:bCs/>
                <w:sz w:val="20"/>
              </w:rPr>
              <w:t>1</w:t>
            </w:r>
            <w:r w:rsidR="00703F1C" w:rsidRPr="00FF4967">
              <w:rPr>
                <w:bCs/>
                <w:sz w:val="20"/>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Численность населения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чел.</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319</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480</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bCs/>
                <w:sz w:val="20"/>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роста от существующей численности постоянного населения</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50,5</w:t>
            </w:r>
          </w:p>
        </w:tc>
      </w:tr>
      <w:tr w:rsidR="00703F1C" w:rsidRPr="00424655" w:rsidTr="00FF4967">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bCs/>
                <w:sz w:val="20"/>
              </w:rPr>
            </w:pPr>
          </w:p>
        </w:tc>
        <w:tc>
          <w:tcPr>
            <w:tcW w:w="9247" w:type="dxa"/>
            <w:gridSpan w:val="4"/>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b/>
                <w:bCs/>
                <w:sz w:val="20"/>
              </w:rPr>
              <w:t>ОБЪЕКТЫ СОЦИАЛЬНОГО И КУЛЬТУРНО-БЫТОВОГО ОБСЛУЖИВАНИЯ НАСЕЛЕНИЯ</w:t>
            </w:r>
          </w:p>
        </w:tc>
      </w:tr>
      <w:tr w:rsidR="00703F1C" w:rsidRPr="00424655" w:rsidTr="00FF4967">
        <w:trPr>
          <w:trHeight w:val="20"/>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b/>
                <w:bCs/>
                <w:sz w:val="20"/>
                <w:lang w:val="en-US"/>
              </w:rPr>
            </w:pPr>
            <w:r w:rsidRPr="00FF4967">
              <w:rPr>
                <w:b/>
                <w:bCs/>
                <w:sz w:val="20"/>
              </w:rPr>
              <w:t>2</w:t>
            </w:r>
            <w:r w:rsidR="00703F1C" w:rsidRPr="00FF4967">
              <w:rPr>
                <w:b/>
                <w:bCs/>
                <w:sz w:val="20"/>
              </w:rPr>
              <w:t>.</w:t>
            </w:r>
            <w:r w:rsidR="00703F1C" w:rsidRPr="00FF4967">
              <w:rPr>
                <w:b/>
                <w:bCs/>
                <w:sz w:val="20"/>
                <w:lang w:val="en-US"/>
              </w:rPr>
              <w:t>1</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Учреждения образования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FF4967">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FF4967" w:rsidRDefault="00F329C0" w:rsidP="00FF4967">
            <w:pPr>
              <w:pStyle w:val="af3"/>
              <w:rPr>
                <w:bCs/>
                <w:sz w:val="20"/>
              </w:rPr>
            </w:pPr>
            <w:r w:rsidRPr="00FF4967">
              <w:rPr>
                <w:bCs/>
                <w:sz w:val="20"/>
              </w:rPr>
              <w:t>2</w:t>
            </w:r>
            <w:r w:rsidR="00703F1C" w:rsidRPr="00FF4967">
              <w:rPr>
                <w:bCs/>
                <w:sz w:val="20"/>
              </w:rPr>
              <w:t>.1.1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bCs/>
                <w:sz w:val="20"/>
              </w:rPr>
            </w:pPr>
            <w:r w:rsidRPr="00FF4967">
              <w:rPr>
                <w:bCs/>
                <w:sz w:val="20"/>
              </w:rPr>
              <w:t>Детские сады</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b/>
                <w:bCs/>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60</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125</w:t>
            </w:r>
          </w:p>
        </w:tc>
      </w:tr>
      <w:tr w:rsidR="00703F1C" w:rsidRPr="00424655" w:rsidTr="00FF4967">
        <w:trPr>
          <w:trHeight w:val="20"/>
          <w:jc w:val="center"/>
        </w:trPr>
        <w:tc>
          <w:tcPr>
            <w:tcW w:w="760" w:type="dxa"/>
            <w:tcBorders>
              <w:top w:val="single" w:sz="4" w:space="0" w:color="auto"/>
              <w:left w:val="single" w:sz="4" w:space="0" w:color="auto"/>
              <w:bottom w:val="single" w:sz="6" w:space="0" w:color="auto"/>
              <w:right w:val="single" w:sz="4" w:space="0" w:color="auto"/>
            </w:tcBorders>
            <w:shd w:val="clear" w:color="auto" w:fill="auto"/>
            <w:vAlign w:val="center"/>
          </w:tcPr>
          <w:p w:rsidR="00703F1C" w:rsidRPr="00FF4967" w:rsidRDefault="00F329C0" w:rsidP="00FF4967">
            <w:pPr>
              <w:pStyle w:val="af3"/>
              <w:rPr>
                <w:b/>
                <w:bCs/>
                <w:sz w:val="20"/>
              </w:rPr>
            </w:pPr>
            <w:r w:rsidRPr="00FF4967">
              <w:rPr>
                <w:b/>
                <w:bCs/>
                <w:sz w:val="20"/>
              </w:rPr>
              <w:t>2</w:t>
            </w:r>
            <w:r w:rsidR="00703F1C" w:rsidRPr="00FF4967">
              <w:rPr>
                <w:b/>
                <w:bCs/>
                <w:sz w:val="20"/>
              </w:rPr>
              <w:t>.2</w:t>
            </w:r>
          </w:p>
        </w:tc>
        <w:tc>
          <w:tcPr>
            <w:tcW w:w="3445" w:type="dxa"/>
            <w:tcBorders>
              <w:top w:val="single" w:sz="4" w:space="0" w:color="auto"/>
              <w:left w:val="nil"/>
              <w:bottom w:val="single" w:sz="6"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 xml:space="preserve">Спортивные и </w:t>
            </w:r>
            <w:r w:rsidRPr="00FF4967">
              <w:rPr>
                <w:b/>
                <w:bCs/>
                <w:sz w:val="20"/>
              </w:rPr>
              <w:lastRenderedPageBreak/>
              <w:t>физкультурно-оздоровительные объекты</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lastRenderedPageBreak/>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r>
      <w:tr w:rsidR="00703F1C" w:rsidRPr="00424655" w:rsidTr="00FF4967">
        <w:trPr>
          <w:trHeight w:val="20"/>
          <w:jc w:val="center"/>
        </w:trPr>
        <w:tc>
          <w:tcPr>
            <w:tcW w:w="760" w:type="dxa"/>
            <w:tcBorders>
              <w:top w:val="single" w:sz="6" w:space="0" w:color="auto"/>
              <w:left w:val="single" w:sz="4" w:space="0" w:color="auto"/>
              <w:bottom w:val="nil"/>
              <w:right w:val="single" w:sz="4" w:space="0" w:color="auto"/>
            </w:tcBorders>
            <w:shd w:val="clear" w:color="auto" w:fill="auto"/>
            <w:vAlign w:val="center"/>
          </w:tcPr>
          <w:p w:rsidR="00703F1C" w:rsidRPr="00FF4967" w:rsidRDefault="00F329C0" w:rsidP="00FF4967">
            <w:pPr>
              <w:pStyle w:val="af3"/>
              <w:rPr>
                <w:sz w:val="20"/>
              </w:rPr>
            </w:pPr>
            <w:r w:rsidRPr="00FF4967">
              <w:rPr>
                <w:sz w:val="20"/>
              </w:rPr>
              <w:lastRenderedPageBreak/>
              <w:t>2</w:t>
            </w:r>
            <w:r w:rsidR="00703F1C" w:rsidRPr="00FF4967">
              <w:rPr>
                <w:sz w:val="20"/>
              </w:rPr>
              <w:t>.2.1</w:t>
            </w:r>
          </w:p>
        </w:tc>
        <w:tc>
          <w:tcPr>
            <w:tcW w:w="3445" w:type="dxa"/>
            <w:tcBorders>
              <w:top w:val="single" w:sz="6" w:space="0" w:color="auto"/>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Стадион</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 xml:space="preserve">объект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b/>
                <w:bCs/>
                <w:sz w:val="20"/>
              </w:rPr>
            </w:pPr>
            <w:r w:rsidRPr="00FF4967">
              <w:rPr>
                <w:b/>
                <w:bCs/>
                <w:sz w:val="20"/>
              </w:rPr>
              <w:t>2</w:t>
            </w:r>
            <w:r w:rsidR="00703F1C" w:rsidRPr="00FF4967">
              <w:rPr>
                <w:b/>
                <w:bCs/>
                <w:sz w:val="20"/>
              </w:rPr>
              <w:t>.3</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Объекты торгового назначения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r w:rsidRPr="00FF4967">
              <w:rPr>
                <w:b/>
                <w:bCs/>
                <w:sz w:val="20"/>
              </w:rPr>
              <w:t> </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bCs/>
                <w:sz w:val="20"/>
              </w:rPr>
            </w:pPr>
          </w:p>
        </w:tc>
      </w:tr>
      <w:tr w:rsidR="00703F1C" w:rsidRPr="00424655" w:rsidTr="00FF4967">
        <w:trPr>
          <w:trHeight w:val="20"/>
          <w:jc w:val="center"/>
        </w:trPr>
        <w:tc>
          <w:tcPr>
            <w:tcW w:w="760"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.3.1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Магазины, торговые павильоны</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5</w:t>
            </w:r>
          </w:p>
        </w:tc>
      </w:tr>
      <w:tr w:rsidR="00703F1C" w:rsidRPr="00424655" w:rsidTr="00FF4967">
        <w:trPr>
          <w:trHeight w:val="20"/>
          <w:jc w:val="center"/>
        </w:trPr>
        <w:tc>
          <w:tcPr>
            <w:tcW w:w="760"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кв. м торговой площади</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83,4</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166,4</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roofErr w:type="spellStart"/>
            <w:r w:rsidRPr="00FF4967">
              <w:rPr>
                <w:sz w:val="20"/>
              </w:rPr>
              <w:t>кв.м</w:t>
            </w:r>
            <w:proofErr w:type="spellEnd"/>
            <w:r w:rsidRPr="00FF4967">
              <w:rPr>
                <w:sz w:val="20"/>
              </w:rPr>
              <w:t>. торговой площади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263</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347</w:t>
            </w:r>
          </w:p>
        </w:tc>
      </w:tr>
      <w:tr w:rsidR="00703F1C" w:rsidRPr="00424655" w:rsidTr="00FF4967">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b/>
                <w:sz w:val="20"/>
              </w:rPr>
            </w:pPr>
            <w:r w:rsidRPr="00FF4967">
              <w:rPr>
                <w:b/>
                <w:sz w:val="20"/>
              </w:rPr>
              <w:t>2</w:t>
            </w:r>
            <w:r w:rsidR="00703F1C" w:rsidRPr="00FF4967">
              <w:rPr>
                <w:b/>
                <w:sz w:val="20"/>
              </w:rPr>
              <w:t>.4</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sz w:val="20"/>
              </w:rPr>
            </w:pPr>
            <w:r w:rsidRPr="00FF4967">
              <w:rPr>
                <w:b/>
                <w:sz w:val="20"/>
              </w:rPr>
              <w:t>Учреждения бытового обслуживания, связи</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FF4967">
        <w:trPr>
          <w:trHeight w:val="20"/>
          <w:jc w:val="center"/>
        </w:trPr>
        <w:tc>
          <w:tcPr>
            <w:tcW w:w="760"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.4.1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Пункт бытового обслуживания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рабочих 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lang w:val="en-US"/>
              </w:rPr>
            </w:pPr>
            <w:r w:rsidRPr="00FF4967">
              <w:rPr>
                <w:sz w:val="20"/>
              </w:rPr>
              <w:t>рабочих 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6</w:t>
            </w:r>
          </w:p>
        </w:tc>
      </w:tr>
      <w:tr w:rsidR="00703F1C" w:rsidRPr="00424655" w:rsidTr="00FF4967">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.4.2</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Отделение связи</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.4.3</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 обслуживания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b/>
                <w:sz w:val="20"/>
              </w:rPr>
            </w:pPr>
            <w:r w:rsidRPr="00FF4967">
              <w:rPr>
                <w:b/>
                <w:sz w:val="20"/>
              </w:rPr>
              <w:t>2</w:t>
            </w:r>
            <w:r w:rsidR="00703F1C" w:rsidRPr="00FF4967">
              <w:rPr>
                <w:b/>
                <w:sz w:val="20"/>
              </w:rPr>
              <w:t>.5</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sz w:val="20"/>
              </w:rPr>
            </w:pPr>
            <w:r w:rsidRPr="00FF4967">
              <w:rPr>
                <w:b/>
                <w:bCs/>
                <w:sz w:val="20"/>
              </w:rPr>
              <w:t>Кредитно-финансовые учреждения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FF4967">
        <w:trPr>
          <w:trHeight w:val="20"/>
          <w:jc w:val="center"/>
        </w:trPr>
        <w:tc>
          <w:tcPr>
            <w:tcW w:w="760" w:type="dxa"/>
            <w:vMerge w:val="restart"/>
            <w:tcBorders>
              <w:top w:val="single" w:sz="4" w:space="0" w:color="auto"/>
              <w:left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.5.1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Отделение сбербанка РФ</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операционное место</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операционное место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w:t>
            </w:r>
          </w:p>
        </w:tc>
      </w:tr>
      <w:tr w:rsidR="00703F1C" w:rsidRPr="00424655" w:rsidTr="00FF4967">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FF4967" w:rsidRDefault="00F329C0" w:rsidP="00FF4967">
            <w:pPr>
              <w:pStyle w:val="af3"/>
              <w:rPr>
                <w:b/>
                <w:sz w:val="20"/>
              </w:rPr>
            </w:pPr>
            <w:r w:rsidRPr="00FF4967">
              <w:rPr>
                <w:b/>
                <w:sz w:val="20"/>
              </w:rPr>
              <w:t>2</w:t>
            </w:r>
            <w:r w:rsidR="00703F1C" w:rsidRPr="00FF4967">
              <w:rPr>
                <w:b/>
                <w:sz w:val="20"/>
              </w:rPr>
              <w:t>.6</w:t>
            </w:r>
          </w:p>
        </w:tc>
        <w:tc>
          <w:tcPr>
            <w:tcW w:w="3445"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b/>
                <w:sz w:val="20"/>
              </w:rPr>
            </w:pPr>
            <w:r w:rsidRPr="00FF4967">
              <w:rPr>
                <w:b/>
                <w:sz w:val="20"/>
              </w:rPr>
              <w:t>Учреждения культурно-досугового назначения</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r>
      <w:tr w:rsidR="00703F1C" w:rsidRPr="00424655" w:rsidTr="00FF4967">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.6.1</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Клуб</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мест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150</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lang w:val="en-US"/>
              </w:rPr>
            </w:pPr>
            <w:r w:rsidRPr="00FF4967">
              <w:rPr>
                <w:sz w:val="20"/>
              </w:rPr>
              <w:t>мест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313</w:t>
            </w:r>
          </w:p>
        </w:tc>
      </w:tr>
      <w:tr w:rsidR="00703F1C" w:rsidRPr="00424655" w:rsidTr="00FF4967">
        <w:trPr>
          <w:trHeight w:val="20"/>
          <w:jc w:val="center"/>
        </w:trPr>
        <w:tc>
          <w:tcPr>
            <w:tcW w:w="760" w:type="dxa"/>
            <w:vMerge w:val="restart"/>
            <w:tcBorders>
              <w:top w:val="nil"/>
              <w:left w:val="single" w:sz="4" w:space="0" w:color="auto"/>
              <w:right w:val="single" w:sz="4" w:space="0" w:color="auto"/>
            </w:tcBorders>
            <w:shd w:val="clear" w:color="auto" w:fill="auto"/>
            <w:vAlign w:val="center"/>
          </w:tcPr>
          <w:p w:rsidR="00703F1C" w:rsidRPr="00FF4967" w:rsidRDefault="00F329C0" w:rsidP="00FF4967">
            <w:pPr>
              <w:pStyle w:val="af3"/>
              <w:rPr>
                <w:sz w:val="20"/>
              </w:rPr>
            </w:pPr>
            <w:r w:rsidRPr="00FF4967">
              <w:rPr>
                <w:sz w:val="20"/>
              </w:rPr>
              <w:t>2</w:t>
            </w:r>
            <w:r w:rsidR="00703F1C" w:rsidRPr="00FF4967">
              <w:rPr>
                <w:sz w:val="20"/>
              </w:rPr>
              <w:t>.6.2</w:t>
            </w:r>
          </w:p>
        </w:tc>
        <w:tc>
          <w:tcPr>
            <w:tcW w:w="3445" w:type="dxa"/>
            <w:vMerge w:val="restart"/>
            <w:tcBorders>
              <w:top w:val="nil"/>
              <w:left w:val="nil"/>
              <w:right w:val="single" w:sz="4" w:space="0" w:color="auto"/>
            </w:tcBorders>
            <w:shd w:val="clear" w:color="auto" w:fill="auto"/>
            <w:vAlign w:val="center"/>
          </w:tcPr>
          <w:p w:rsidR="00703F1C" w:rsidRPr="00FF4967" w:rsidRDefault="00703F1C" w:rsidP="00FF4967">
            <w:pPr>
              <w:pStyle w:val="af3"/>
              <w:rPr>
                <w:sz w:val="20"/>
              </w:rPr>
            </w:pPr>
            <w:r w:rsidRPr="00FF4967">
              <w:rPr>
                <w:sz w:val="20"/>
              </w:rPr>
              <w:t>Библиотека</w:t>
            </w: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объект</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1</w:t>
            </w:r>
          </w:p>
        </w:tc>
      </w:tr>
      <w:tr w:rsidR="00703F1C" w:rsidRPr="00424655" w:rsidTr="00FF4967">
        <w:trPr>
          <w:trHeight w:val="20"/>
          <w:jc w:val="center"/>
        </w:trPr>
        <w:tc>
          <w:tcPr>
            <w:tcW w:w="760" w:type="dxa"/>
            <w:vMerge/>
            <w:tcBorders>
              <w:left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тыс. ед. хранения</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2,9</w:t>
            </w:r>
          </w:p>
        </w:tc>
      </w:tr>
      <w:tr w:rsidR="00703F1C" w:rsidRPr="00424655" w:rsidTr="00FF4967">
        <w:trPr>
          <w:trHeight w:val="20"/>
          <w:jc w:val="center"/>
        </w:trPr>
        <w:tc>
          <w:tcPr>
            <w:tcW w:w="760" w:type="dxa"/>
            <w:vMerge/>
            <w:tcBorders>
              <w:left w:val="single" w:sz="4" w:space="0" w:color="auto"/>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3445" w:type="dxa"/>
            <w:vMerge/>
            <w:tcBorders>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p>
        </w:tc>
        <w:tc>
          <w:tcPr>
            <w:tcW w:w="2936"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тыс. ед. хранения на 1000 человек</w:t>
            </w:r>
          </w:p>
        </w:tc>
        <w:tc>
          <w:tcPr>
            <w:tcW w:w="1554"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w:t>
            </w:r>
          </w:p>
        </w:tc>
        <w:tc>
          <w:tcPr>
            <w:tcW w:w="1312" w:type="dxa"/>
            <w:tcBorders>
              <w:top w:val="nil"/>
              <w:left w:val="nil"/>
              <w:bottom w:val="single" w:sz="4" w:space="0" w:color="auto"/>
              <w:right w:val="single" w:sz="4" w:space="0" w:color="auto"/>
            </w:tcBorders>
            <w:shd w:val="clear" w:color="auto" w:fill="auto"/>
            <w:vAlign w:val="center"/>
          </w:tcPr>
          <w:p w:rsidR="00703F1C" w:rsidRPr="00FF4967" w:rsidRDefault="00703F1C" w:rsidP="00FF4967">
            <w:pPr>
              <w:pStyle w:val="af3"/>
              <w:rPr>
                <w:sz w:val="20"/>
              </w:rPr>
            </w:pPr>
            <w:r w:rsidRPr="00FF4967">
              <w:rPr>
                <w:sz w:val="20"/>
              </w:rPr>
              <w:t>6</w:t>
            </w:r>
          </w:p>
        </w:tc>
      </w:tr>
    </w:tbl>
    <w:p w:rsidR="00DE4546" w:rsidRDefault="00DE4546" w:rsidP="00DE4546">
      <w:pPr>
        <w:pStyle w:val="S5"/>
      </w:pPr>
      <w:bookmarkStart w:id="35" w:name="_Toc276126153"/>
    </w:p>
    <w:p w:rsidR="00A535AE" w:rsidRDefault="00A535AE" w:rsidP="00A535AE">
      <w:pPr>
        <w:pStyle w:val="S5"/>
        <w:jc w:val="right"/>
      </w:pPr>
      <w:r w:rsidRPr="00D20418">
        <w:t xml:space="preserve">Таблица </w:t>
      </w:r>
      <w:r w:rsidR="00D20418">
        <w:t>5.7</w:t>
      </w:r>
    </w:p>
    <w:p w:rsidR="00703F1C" w:rsidRPr="00FF4967" w:rsidRDefault="00703F1C" w:rsidP="00A535AE">
      <w:pPr>
        <w:pStyle w:val="S5"/>
        <w:jc w:val="center"/>
        <w:rPr>
          <w:b/>
          <w:u w:val="single"/>
        </w:rPr>
      </w:pPr>
      <w:r w:rsidRPr="00FF4967">
        <w:rPr>
          <w:b/>
          <w:u w:val="single"/>
        </w:rPr>
        <w:t>п. Шоссейный</w:t>
      </w:r>
      <w:bookmarkEnd w:id="35"/>
    </w:p>
    <w:tbl>
      <w:tblPr>
        <w:tblW w:w="10007" w:type="dxa"/>
        <w:jc w:val="center"/>
        <w:tblLook w:val="0000" w:firstRow="0" w:lastRow="0" w:firstColumn="0" w:lastColumn="0" w:noHBand="0" w:noVBand="0"/>
      </w:tblPr>
      <w:tblGrid>
        <w:gridCol w:w="766"/>
        <w:gridCol w:w="3445"/>
        <w:gridCol w:w="3085"/>
        <w:gridCol w:w="1465"/>
        <w:gridCol w:w="1246"/>
      </w:tblGrid>
      <w:tr w:rsidR="00703F1C" w:rsidRPr="00424655" w:rsidTr="00082C74">
        <w:trPr>
          <w:trHeight w:val="235"/>
          <w:tblHeader/>
          <w:jc w:val="cent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pPr>
            <w:r w:rsidRPr="00424655">
              <w:t>№ п/п</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pPr>
            <w:r w:rsidRPr="00424655">
              <w:t xml:space="preserve">Наименование показателя </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pPr>
            <w:r w:rsidRPr="00424655">
              <w:t>Единица измерения</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pPr>
            <w:r w:rsidRPr="00424655">
              <w:t>Современное состояние</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pPr>
            <w:r w:rsidRPr="00424655">
              <w:t>Расчетный срок</w:t>
            </w:r>
          </w:p>
        </w:tc>
      </w:tr>
      <w:tr w:rsidR="00703F1C" w:rsidRPr="00424655" w:rsidTr="00082C74">
        <w:trPr>
          <w:trHeight w:val="235"/>
          <w:jc w:val="center"/>
        </w:trPr>
        <w:tc>
          <w:tcPr>
            <w:tcW w:w="766" w:type="dxa"/>
            <w:vMerge/>
            <w:tcBorders>
              <w:top w:val="single" w:sz="4" w:space="0" w:color="auto"/>
              <w:left w:val="single" w:sz="4" w:space="0" w:color="auto"/>
              <w:bottom w:val="single" w:sz="4" w:space="0" w:color="auto"/>
              <w:right w:val="single" w:sz="4" w:space="0" w:color="auto"/>
            </w:tcBorders>
            <w:vAlign w:val="center"/>
          </w:tcPr>
          <w:p w:rsidR="00703F1C" w:rsidRPr="00424655" w:rsidRDefault="00703F1C" w:rsidP="00703F1C">
            <w:pPr>
              <w:pStyle w:val="ad"/>
            </w:pPr>
          </w:p>
        </w:tc>
        <w:tc>
          <w:tcPr>
            <w:tcW w:w="3445" w:type="dxa"/>
            <w:vMerge/>
            <w:tcBorders>
              <w:top w:val="single" w:sz="4" w:space="0" w:color="auto"/>
              <w:left w:val="single" w:sz="4" w:space="0" w:color="auto"/>
              <w:bottom w:val="single" w:sz="4" w:space="0" w:color="auto"/>
              <w:right w:val="single" w:sz="4" w:space="0" w:color="auto"/>
            </w:tcBorders>
            <w:vAlign w:val="center"/>
          </w:tcPr>
          <w:p w:rsidR="00703F1C" w:rsidRPr="00424655" w:rsidRDefault="00703F1C" w:rsidP="00703F1C">
            <w:pPr>
              <w:pStyle w:val="ad"/>
            </w:pPr>
          </w:p>
        </w:tc>
        <w:tc>
          <w:tcPr>
            <w:tcW w:w="3085" w:type="dxa"/>
            <w:vMerge/>
            <w:tcBorders>
              <w:top w:val="single" w:sz="4" w:space="0" w:color="auto"/>
              <w:left w:val="single" w:sz="4" w:space="0" w:color="auto"/>
              <w:bottom w:val="single" w:sz="4" w:space="0" w:color="auto"/>
              <w:right w:val="single" w:sz="4" w:space="0" w:color="auto"/>
            </w:tcBorders>
            <w:vAlign w:val="center"/>
          </w:tcPr>
          <w:p w:rsidR="00703F1C" w:rsidRPr="00424655" w:rsidRDefault="00703F1C" w:rsidP="00703F1C">
            <w:pPr>
              <w:pStyle w:val="ad"/>
            </w:pPr>
          </w:p>
        </w:tc>
        <w:tc>
          <w:tcPr>
            <w:tcW w:w="1465" w:type="dxa"/>
            <w:vMerge/>
            <w:tcBorders>
              <w:top w:val="single" w:sz="4" w:space="0" w:color="auto"/>
              <w:left w:val="single" w:sz="4" w:space="0" w:color="auto"/>
              <w:bottom w:val="single" w:sz="4" w:space="0" w:color="auto"/>
              <w:right w:val="single" w:sz="4" w:space="0" w:color="auto"/>
            </w:tcBorders>
            <w:vAlign w:val="center"/>
          </w:tcPr>
          <w:p w:rsidR="00703F1C" w:rsidRPr="00424655" w:rsidRDefault="00703F1C" w:rsidP="00703F1C">
            <w:pPr>
              <w:pStyle w:val="ad"/>
            </w:pPr>
          </w:p>
        </w:tc>
        <w:tc>
          <w:tcPr>
            <w:tcW w:w="1246" w:type="dxa"/>
            <w:vMerge/>
            <w:tcBorders>
              <w:top w:val="single" w:sz="4" w:space="0" w:color="auto"/>
              <w:left w:val="single" w:sz="4" w:space="0" w:color="auto"/>
              <w:bottom w:val="single" w:sz="4" w:space="0" w:color="auto"/>
              <w:right w:val="single" w:sz="4" w:space="0" w:color="auto"/>
            </w:tcBorders>
            <w:vAlign w:val="center"/>
          </w:tcPr>
          <w:p w:rsidR="00703F1C" w:rsidRPr="00424655" w:rsidRDefault="00703F1C" w:rsidP="00703F1C">
            <w:pPr>
              <w:pStyle w:val="ad"/>
            </w:pPr>
          </w:p>
        </w:tc>
      </w:tr>
      <w:tr w:rsidR="00703F1C" w:rsidRPr="00424655" w:rsidTr="00082C74">
        <w:trPr>
          <w:trHeight w:val="20"/>
          <w:jc w:val="center"/>
        </w:trPr>
        <w:tc>
          <w:tcPr>
            <w:tcW w:w="766" w:type="dxa"/>
            <w:tcBorders>
              <w:top w:val="nil"/>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9241" w:type="dxa"/>
            <w:gridSpan w:val="4"/>
            <w:tcBorders>
              <w:top w:val="nil"/>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НАСЕЛЕНИЕ</w:t>
            </w:r>
          </w:p>
        </w:tc>
      </w:tr>
      <w:tr w:rsidR="00703F1C" w:rsidRPr="00424655" w:rsidTr="00082C74">
        <w:trPr>
          <w:trHeight w:val="20"/>
          <w:jc w:val="center"/>
        </w:trPr>
        <w:tc>
          <w:tcPr>
            <w:tcW w:w="766" w:type="dxa"/>
            <w:vMerge w:val="restart"/>
            <w:tcBorders>
              <w:top w:val="nil"/>
              <w:left w:val="single" w:sz="4" w:space="0" w:color="auto"/>
              <w:right w:val="single" w:sz="4" w:space="0" w:color="auto"/>
            </w:tcBorders>
            <w:shd w:val="clear" w:color="auto" w:fill="auto"/>
            <w:vAlign w:val="center"/>
          </w:tcPr>
          <w:p w:rsidR="00703F1C" w:rsidRPr="00424655" w:rsidRDefault="00F329C0" w:rsidP="00703F1C">
            <w:pPr>
              <w:pStyle w:val="ad"/>
              <w:rPr>
                <w:b/>
                <w:bCs/>
              </w:rPr>
            </w:pPr>
            <w:r>
              <w:rPr>
                <w:b/>
                <w:bCs/>
                <w:lang w:val="ru-RU"/>
              </w:rPr>
              <w:t>1</w:t>
            </w:r>
            <w:r w:rsidR="00703F1C" w:rsidRPr="00424655">
              <w:rPr>
                <w:b/>
                <w:bCs/>
              </w:rPr>
              <w:t>.1</w:t>
            </w:r>
          </w:p>
        </w:tc>
        <w:tc>
          <w:tcPr>
            <w:tcW w:w="3445" w:type="dxa"/>
            <w:vMerge w:val="restart"/>
            <w:tcBorders>
              <w:top w:val="nil"/>
              <w:left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Численность населения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чел.</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288</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420</w:t>
            </w:r>
          </w:p>
        </w:tc>
      </w:tr>
      <w:tr w:rsidR="00703F1C" w:rsidRPr="00424655" w:rsidTr="00082C74">
        <w:trPr>
          <w:trHeight w:val="20"/>
          <w:jc w:val="center"/>
        </w:trPr>
        <w:tc>
          <w:tcPr>
            <w:tcW w:w="766" w:type="dxa"/>
            <w:vMerge/>
            <w:tcBorders>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rPr>
                <w:bCs/>
              </w:rPr>
            </w:pPr>
          </w:p>
        </w:tc>
        <w:tc>
          <w:tcPr>
            <w:tcW w:w="3445" w:type="dxa"/>
            <w:vMerge/>
            <w:tcBorders>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t>% роста от существующей численности постоянного населения</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45,8</w:t>
            </w:r>
          </w:p>
        </w:tc>
      </w:tr>
      <w:tr w:rsidR="00703F1C" w:rsidRPr="00424655" w:rsidTr="00082C74">
        <w:trPr>
          <w:trHeight w:val="20"/>
          <w:jc w:val="center"/>
        </w:trPr>
        <w:tc>
          <w:tcPr>
            <w:tcW w:w="766" w:type="dxa"/>
            <w:tcBorders>
              <w:top w:val="nil"/>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rPr>
                <w:bCs/>
              </w:rPr>
            </w:pPr>
          </w:p>
        </w:tc>
        <w:tc>
          <w:tcPr>
            <w:tcW w:w="9241" w:type="dxa"/>
            <w:gridSpan w:val="4"/>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rPr>
                <w:b/>
                <w:bCs/>
              </w:rPr>
              <w:t>ОБЪЕКТЫ СОЦИАЛЬНОГО И КУЛЬТУРНО-БЫТОВОГО ОБСЛУЖИВАНИЯ НАСЕЛЕНИЯ</w:t>
            </w:r>
          </w:p>
        </w:tc>
      </w:tr>
      <w:tr w:rsidR="00703F1C" w:rsidRPr="00424655" w:rsidTr="00082C74">
        <w:trPr>
          <w:trHeight w:val="20"/>
          <w:jc w:val="center"/>
        </w:trPr>
        <w:tc>
          <w:tcPr>
            <w:tcW w:w="766" w:type="dxa"/>
            <w:tcBorders>
              <w:top w:val="nil"/>
              <w:left w:val="single" w:sz="4" w:space="0" w:color="auto"/>
              <w:bottom w:val="single" w:sz="4" w:space="0" w:color="auto"/>
              <w:right w:val="single" w:sz="4" w:space="0" w:color="auto"/>
            </w:tcBorders>
            <w:shd w:val="clear" w:color="auto" w:fill="auto"/>
            <w:vAlign w:val="center"/>
          </w:tcPr>
          <w:p w:rsidR="00703F1C" w:rsidRPr="00424655" w:rsidRDefault="00F329C0" w:rsidP="00703F1C">
            <w:pPr>
              <w:pStyle w:val="ad"/>
              <w:rPr>
                <w:b/>
                <w:bCs/>
                <w:lang w:val="en-US"/>
              </w:rPr>
            </w:pPr>
            <w:r>
              <w:rPr>
                <w:b/>
                <w:bCs/>
                <w:lang w:val="ru-RU"/>
              </w:rPr>
              <w:t>2</w:t>
            </w:r>
            <w:r w:rsidR="00703F1C" w:rsidRPr="00424655">
              <w:rPr>
                <w:b/>
                <w:bCs/>
              </w:rPr>
              <w:t>.</w:t>
            </w:r>
            <w:r w:rsidR="00703F1C" w:rsidRPr="00424655">
              <w:rPr>
                <w:b/>
                <w:bCs/>
                <w:lang w:val="en-US"/>
              </w:rPr>
              <w:t>1</w:t>
            </w:r>
          </w:p>
        </w:tc>
        <w:tc>
          <w:tcPr>
            <w:tcW w:w="344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Учреждения образования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r>
      <w:tr w:rsidR="00703F1C" w:rsidRPr="00424655" w:rsidTr="00082C74">
        <w:trPr>
          <w:trHeight w:val="20"/>
          <w:jc w:val="center"/>
        </w:trPr>
        <w:tc>
          <w:tcPr>
            <w:tcW w:w="766" w:type="dxa"/>
            <w:vMerge w:val="restart"/>
            <w:tcBorders>
              <w:top w:val="nil"/>
              <w:left w:val="single" w:sz="4" w:space="0" w:color="auto"/>
              <w:right w:val="single" w:sz="4" w:space="0" w:color="auto"/>
            </w:tcBorders>
            <w:shd w:val="clear" w:color="auto" w:fill="auto"/>
            <w:vAlign w:val="center"/>
          </w:tcPr>
          <w:p w:rsidR="00703F1C" w:rsidRPr="00424655" w:rsidRDefault="00F329C0" w:rsidP="00703F1C">
            <w:pPr>
              <w:pStyle w:val="ad"/>
              <w:rPr>
                <w:bCs/>
              </w:rPr>
            </w:pPr>
            <w:r>
              <w:rPr>
                <w:bCs/>
                <w:lang w:val="ru-RU"/>
              </w:rPr>
              <w:t>2</w:t>
            </w:r>
            <w:r w:rsidR="00703F1C" w:rsidRPr="00424655">
              <w:rPr>
                <w:bCs/>
              </w:rPr>
              <w:t>.1.1</w:t>
            </w:r>
          </w:p>
        </w:tc>
        <w:tc>
          <w:tcPr>
            <w:tcW w:w="3445" w:type="dxa"/>
            <w:vMerge w:val="restart"/>
            <w:tcBorders>
              <w:top w:val="nil"/>
              <w:left w:val="nil"/>
              <w:right w:val="single" w:sz="4" w:space="0" w:color="auto"/>
            </w:tcBorders>
            <w:shd w:val="clear" w:color="auto" w:fill="auto"/>
            <w:vAlign w:val="center"/>
          </w:tcPr>
          <w:p w:rsidR="00703F1C" w:rsidRPr="00424655" w:rsidRDefault="00703F1C" w:rsidP="00703F1C">
            <w:pPr>
              <w:pStyle w:val="ad"/>
              <w:rPr>
                <w:bCs/>
              </w:rPr>
            </w:pPr>
            <w:r w:rsidRPr="00424655">
              <w:rPr>
                <w:bCs/>
              </w:rPr>
              <w:t>Детские сады</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r w:rsidR="00703F1C" w:rsidRPr="00424655" w:rsidTr="00082C74">
        <w:trPr>
          <w:trHeight w:val="20"/>
          <w:jc w:val="center"/>
        </w:trPr>
        <w:tc>
          <w:tcPr>
            <w:tcW w:w="766" w:type="dxa"/>
            <w:vMerge/>
            <w:tcBorders>
              <w:left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3445" w:type="dxa"/>
            <w:vMerge/>
            <w:tcBorders>
              <w:left w:val="nil"/>
              <w:right w:val="single" w:sz="4" w:space="0" w:color="auto"/>
            </w:tcBorders>
            <w:shd w:val="clear" w:color="auto" w:fill="auto"/>
            <w:vAlign w:val="center"/>
          </w:tcPr>
          <w:p w:rsidR="00703F1C" w:rsidRPr="00424655" w:rsidRDefault="00703F1C" w:rsidP="00703F1C">
            <w:pPr>
              <w:pStyle w:val="ad"/>
              <w:rPr>
                <w:b/>
                <w:bCs/>
              </w:rPr>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мест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50</w:t>
            </w:r>
          </w:p>
        </w:tc>
      </w:tr>
      <w:tr w:rsidR="00703F1C" w:rsidRPr="00424655" w:rsidTr="00082C74">
        <w:trPr>
          <w:trHeight w:val="20"/>
          <w:jc w:val="center"/>
        </w:trPr>
        <w:tc>
          <w:tcPr>
            <w:tcW w:w="766" w:type="dxa"/>
            <w:vMerge/>
            <w:tcBorders>
              <w:left w:val="single" w:sz="4" w:space="0" w:color="auto"/>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3445" w:type="dxa"/>
            <w:vMerge/>
            <w:tcBorders>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мест на 1000 человек</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12</w:t>
            </w:r>
          </w:p>
        </w:tc>
      </w:tr>
      <w:tr w:rsidR="00703F1C" w:rsidRPr="00424655" w:rsidTr="00082C74">
        <w:trPr>
          <w:trHeight w:val="20"/>
          <w:jc w:val="center"/>
        </w:trPr>
        <w:tc>
          <w:tcPr>
            <w:tcW w:w="766" w:type="dxa"/>
            <w:tcBorders>
              <w:top w:val="nil"/>
              <w:left w:val="single" w:sz="4" w:space="0" w:color="auto"/>
              <w:bottom w:val="single" w:sz="4" w:space="0" w:color="auto"/>
              <w:right w:val="single" w:sz="4" w:space="0" w:color="auto"/>
            </w:tcBorders>
            <w:shd w:val="clear" w:color="auto" w:fill="auto"/>
            <w:vAlign w:val="center"/>
          </w:tcPr>
          <w:p w:rsidR="00703F1C" w:rsidRPr="00424655" w:rsidRDefault="00F329C0" w:rsidP="00703F1C">
            <w:pPr>
              <w:pStyle w:val="ad"/>
              <w:rPr>
                <w:b/>
                <w:bCs/>
              </w:rPr>
            </w:pPr>
            <w:r>
              <w:rPr>
                <w:b/>
                <w:bCs/>
                <w:lang w:val="ru-RU"/>
              </w:rPr>
              <w:t>2</w:t>
            </w:r>
            <w:r w:rsidR="00703F1C" w:rsidRPr="00424655">
              <w:rPr>
                <w:b/>
                <w:bCs/>
              </w:rPr>
              <w:t>.2</w:t>
            </w:r>
          </w:p>
        </w:tc>
        <w:tc>
          <w:tcPr>
            <w:tcW w:w="344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Спортивные и физкультурно-оздоровительные объекты</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 </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r>
      <w:tr w:rsidR="00703F1C" w:rsidRPr="00424655" w:rsidTr="00082C74">
        <w:trPr>
          <w:trHeight w:val="20"/>
          <w:jc w:val="center"/>
        </w:trPr>
        <w:tc>
          <w:tcPr>
            <w:tcW w:w="766" w:type="dxa"/>
            <w:tcBorders>
              <w:top w:val="nil"/>
              <w:left w:val="single" w:sz="4" w:space="0" w:color="auto"/>
              <w:bottom w:val="single" w:sz="4" w:space="0" w:color="auto"/>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.2.1</w:t>
            </w:r>
          </w:p>
        </w:tc>
        <w:tc>
          <w:tcPr>
            <w:tcW w:w="344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Спортивная площадка</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га</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0,06</w:t>
            </w:r>
          </w:p>
        </w:tc>
      </w:tr>
      <w:tr w:rsidR="00703F1C" w:rsidRPr="00424655" w:rsidTr="00082C74">
        <w:trPr>
          <w:trHeight w:val="20"/>
          <w:jc w:val="center"/>
        </w:trPr>
        <w:tc>
          <w:tcPr>
            <w:tcW w:w="766" w:type="dxa"/>
            <w:tcBorders>
              <w:top w:val="nil"/>
              <w:left w:val="single" w:sz="4" w:space="0" w:color="auto"/>
              <w:bottom w:val="nil"/>
              <w:right w:val="single" w:sz="4" w:space="0" w:color="auto"/>
            </w:tcBorders>
            <w:shd w:val="clear" w:color="auto" w:fill="auto"/>
            <w:vAlign w:val="center"/>
          </w:tcPr>
          <w:p w:rsidR="00703F1C" w:rsidRPr="00424655" w:rsidRDefault="00F329C0" w:rsidP="00703F1C">
            <w:pPr>
              <w:pStyle w:val="ad"/>
              <w:rPr>
                <w:b/>
                <w:bCs/>
              </w:rPr>
            </w:pPr>
            <w:r>
              <w:rPr>
                <w:b/>
                <w:bCs/>
                <w:lang w:val="ru-RU"/>
              </w:rPr>
              <w:t>2</w:t>
            </w:r>
            <w:r w:rsidR="00703F1C" w:rsidRPr="00424655">
              <w:rPr>
                <w:b/>
                <w:bCs/>
              </w:rPr>
              <w:t>.3</w:t>
            </w:r>
          </w:p>
        </w:tc>
        <w:tc>
          <w:tcPr>
            <w:tcW w:w="3445" w:type="dxa"/>
            <w:tcBorders>
              <w:top w:val="nil"/>
              <w:left w:val="nil"/>
              <w:bottom w:val="nil"/>
              <w:right w:val="single" w:sz="4" w:space="0" w:color="auto"/>
            </w:tcBorders>
            <w:shd w:val="clear" w:color="auto" w:fill="auto"/>
            <w:vAlign w:val="center"/>
          </w:tcPr>
          <w:p w:rsidR="00703F1C" w:rsidRPr="00424655" w:rsidRDefault="00703F1C" w:rsidP="00703F1C">
            <w:pPr>
              <w:pStyle w:val="ad"/>
              <w:rPr>
                <w:b/>
                <w:bCs/>
              </w:rPr>
            </w:pPr>
            <w:r w:rsidRPr="00424655">
              <w:rPr>
                <w:b/>
                <w:bCs/>
              </w:rPr>
              <w:t>Объекты торгового назначения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 </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p>
        </w:tc>
      </w:tr>
      <w:tr w:rsidR="00703F1C" w:rsidRPr="00424655" w:rsidTr="00082C74">
        <w:trPr>
          <w:trHeight w:val="20"/>
          <w:jc w:val="center"/>
        </w:trPr>
        <w:tc>
          <w:tcPr>
            <w:tcW w:w="766" w:type="dxa"/>
            <w:vMerge w:val="restart"/>
            <w:tcBorders>
              <w:top w:val="single" w:sz="4" w:space="0" w:color="auto"/>
              <w:left w:val="single" w:sz="4" w:space="0" w:color="auto"/>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.3.1</w:t>
            </w:r>
          </w:p>
        </w:tc>
        <w:tc>
          <w:tcPr>
            <w:tcW w:w="3445" w:type="dxa"/>
            <w:vMerge w:val="restart"/>
            <w:tcBorders>
              <w:top w:val="single" w:sz="4" w:space="0" w:color="auto"/>
              <w:left w:val="nil"/>
              <w:right w:val="single" w:sz="4" w:space="0" w:color="auto"/>
            </w:tcBorders>
            <w:shd w:val="clear" w:color="auto" w:fill="auto"/>
            <w:vAlign w:val="center"/>
          </w:tcPr>
          <w:p w:rsidR="00703F1C" w:rsidRPr="00424655" w:rsidRDefault="00703F1C" w:rsidP="00703F1C">
            <w:pPr>
              <w:pStyle w:val="ad"/>
            </w:pPr>
            <w:r w:rsidRPr="00424655">
              <w:t>Магазины, торговые павильоны</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3</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3</w:t>
            </w:r>
          </w:p>
        </w:tc>
      </w:tr>
      <w:tr w:rsidR="00703F1C" w:rsidRPr="00424655" w:rsidTr="00082C74">
        <w:trPr>
          <w:trHeight w:val="20"/>
          <w:jc w:val="center"/>
        </w:trPr>
        <w:tc>
          <w:tcPr>
            <w:tcW w:w="766" w:type="dxa"/>
            <w:vMerge/>
            <w:tcBorders>
              <w:left w:val="single" w:sz="4" w:space="0" w:color="auto"/>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кв. м торговой площади</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128</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200</w:t>
            </w:r>
          </w:p>
        </w:tc>
      </w:tr>
      <w:tr w:rsidR="00703F1C" w:rsidRPr="00424655" w:rsidTr="00082C74">
        <w:trPr>
          <w:trHeight w:val="20"/>
          <w:jc w:val="center"/>
        </w:trPr>
        <w:tc>
          <w:tcPr>
            <w:tcW w:w="766" w:type="dxa"/>
            <w:vMerge/>
            <w:tcBorders>
              <w:left w:val="single" w:sz="4" w:space="0" w:color="auto"/>
              <w:bottom w:val="nil"/>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roofErr w:type="spellStart"/>
            <w:r w:rsidRPr="00424655">
              <w:t>кв.м</w:t>
            </w:r>
            <w:proofErr w:type="spellEnd"/>
            <w:r w:rsidRPr="00424655">
              <w:t>. торговой площади на 1000 человек</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444</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476</w:t>
            </w:r>
          </w:p>
        </w:tc>
      </w:tr>
      <w:tr w:rsidR="00703F1C" w:rsidRPr="00424655" w:rsidTr="00082C74">
        <w:trPr>
          <w:trHeight w:val="20"/>
          <w:jc w:val="center"/>
        </w:trPr>
        <w:tc>
          <w:tcPr>
            <w:tcW w:w="766" w:type="dxa"/>
            <w:tcBorders>
              <w:top w:val="single" w:sz="4" w:space="0" w:color="auto"/>
              <w:left w:val="single" w:sz="4" w:space="0" w:color="auto"/>
              <w:bottom w:val="nil"/>
              <w:right w:val="single" w:sz="4" w:space="0" w:color="auto"/>
            </w:tcBorders>
            <w:shd w:val="clear" w:color="auto" w:fill="auto"/>
            <w:vAlign w:val="center"/>
          </w:tcPr>
          <w:p w:rsidR="00703F1C" w:rsidRPr="00424655" w:rsidRDefault="00F329C0" w:rsidP="00703F1C">
            <w:pPr>
              <w:pStyle w:val="ad"/>
              <w:rPr>
                <w:b/>
                <w:bCs/>
              </w:rPr>
            </w:pPr>
            <w:r>
              <w:rPr>
                <w:b/>
                <w:bCs/>
                <w:lang w:val="ru-RU"/>
              </w:rPr>
              <w:t>2</w:t>
            </w:r>
            <w:r w:rsidR="00703F1C" w:rsidRPr="00424655">
              <w:rPr>
                <w:b/>
                <w:bCs/>
              </w:rPr>
              <w:t>.4</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424655" w:rsidRDefault="00703F1C" w:rsidP="00703F1C">
            <w:pPr>
              <w:pStyle w:val="ad"/>
              <w:rPr>
                <w:b/>
                <w:bCs/>
              </w:rPr>
            </w:pPr>
            <w:r w:rsidRPr="00424655">
              <w:rPr>
                <w:b/>
                <w:bCs/>
              </w:rPr>
              <w:t>Объекты общественного питания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 </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r>
      <w:tr w:rsidR="00703F1C" w:rsidRPr="00424655" w:rsidTr="00082C74">
        <w:trPr>
          <w:trHeight w:val="20"/>
          <w:jc w:val="center"/>
        </w:trPr>
        <w:tc>
          <w:tcPr>
            <w:tcW w:w="766" w:type="dxa"/>
            <w:vMerge w:val="restart"/>
            <w:tcBorders>
              <w:top w:val="single" w:sz="4" w:space="0" w:color="auto"/>
              <w:left w:val="single" w:sz="4" w:space="0" w:color="auto"/>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.4.1</w:t>
            </w:r>
          </w:p>
        </w:tc>
        <w:tc>
          <w:tcPr>
            <w:tcW w:w="3445" w:type="dxa"/>
            <w:vMerge w:val="restart"/>
            <w:tcBorders>
              <w:top w:val="single" w:sz="4" w:space="0" w:color="auto"/>
              <w:left w:val="nil"/>
              <w:right w:val="single" w:sz="4" w:space="0" w:color="auto"/>
            </w:tcBorders>
            <w:shd w:val="clear" w:color="auto" w:fill="auto"/>
            <w:vAlign w:val="center"/>
          </w:tcPr>
          <w:p w:rsidR="00703F1C" w:rsidRPr="00424655" w:rsidRDefault="00703F1C" w:rsidP="00703F1C">
            <w:pPr>
              <w:pStyle w:val="ad"/>
            </w:pPr>
            <w:r w:rsidRPr="00424655">
              <w:t>Столовая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r w:rsidR="00703F1C" w:rsidRPr="00424655" w:rsidTr="00082C74">
        <w:trPr>
          <w:trHeight w:val="20"/>
          <w:jc w:val="center"/>
        </w:trPr>
        <w:tc>
          <w:tcPr>
            <w:tcW w:w="766" w:type="dxa"/>
            <w:vMerge/>
            <w:tcBorders>
              <w:left w:val="single" w:sz="4" w:space="0" w:color="auto"/>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мест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20</w:t>
            </w:r>
          </w:p>
        </w:tc>
      </w:tr>
      <w:tr w:rsidR="00703F1C" w:rsidRPr="00424655" w:rsidTr="00082C74">
        <w:trPr>
          <w:trHeight w:val="20"/>
          <w:jc w:val="center"/>
        </w:trPr>
        <w:tc>
          <w:tcPr>
            <w:tcW w:w="766" w:type="dxa"/>
            <w:vMerge/>
            <w:tcBorders>
              <w:left w:val="single" w:sz="4" w:space="0" w:color="auto"/>
              <w:bottom w:val="nil"/>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мест на 1000 человек</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5</w:t>
            </w:r>
          </w:p>
        </w:tc>
      </w:tr>
      <w:tr w:rsidR="00703F1C" w:rsidRPr="00424655" w:rsidTr="00082C74">
        <w:trPr>
          <w:trHeight w:val="20"/>
          <w:jc w:val="center"/>
        </w:trPr>
        <w:tc>
          <w:tcPr>
            <w:tcW w:w="766" w:type="dxa"/>
            <w:tcBorders>
              <w:top w:val="single" w:sz="4" w:space="0" w:color="auto"/>
              <w:left w:val="single" w:sz="4" w:space="0" w:color="auto"/>
              <w:bottom w:val="nil"/>
              <w:right w:val="single" w:sz="4" w:space="0" w:color="auto"/>
            </w:tcBorders>
            <w:shd w:val="clear" w:color="auto" w:fill="auto"/>
            <w:vAlign w:val="center"/>
          </w:tcPr>
          <w:p w:rsidR="00703F1C" w:rsidRPr="00424655" w:rsidRDefault="00F329C0" w:rsidP="00703F1C">
            <w:pPr>
              <w:pStyle w:val="ad"/>
              <w:rPr>
                <w:b/>
              </w:rPr>
            </w:pPr>
            <w:r>
              <w:rPr>
                <w:b/>
                <w:lang w:val="ru-RU"/>
              </w:rPr>
              <w:t>2</w:t>
            </w:r>
            <w:r w:rsidR="00703F1C" w:rsidRPr="00424655">
              <w:rPr>
                <w:b/>
              </w:rPr>
              <w:t>.5</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424655" w:rsidRDefault="00703F1C" w:rsidP="00703F1C">
            <w:pPr>
              <w:pStyle w:val="ad"/>
              <w:rPr>
                <w:b/>
              </w:rPr>
            </w:pPr>
            <w:r w:rsidRPr="00424655">
              <w:rPr>
                <w:b/>
              </w:rPr>
              <w:t>Учреждения бытового обслуживания, связи</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r>
      <w:tr w:rsidR="00703F1C" w:rsidRPr="00424655" w:rsidTr="00082C74">
        <w:trPr>
          <w:trHeight w:val="20"/>
          <w:jc w:val="center"/>
        </w:trPr>
        <w:tc>
          <w:tcPr>
            <w:tcW w:w="766" w:type="dxa"/>
            <w:vMerge w:val="restart"/>
            <w:tcBorders>
              <w:top w:val="single" w:sz="4" w:space="0" w:color="auto"/>
              <w:left w:val="single" w:sz="4" w:space="0" w:color="auto"/>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.5.1</w:t>
            </w:r>
          </w:p>
        </w:tc>
        <w:tc>
          <w:tcPr>
            <w:tcW w:w="3445" w:type="dxa"/>
            <w:vMerge w:val="restart"/>
            <w:tcBorders>
              <w:top w:val="single" w:sz="4" w:space="0" w:color="auto"/>
              <w:left w:val="nil"/>
              <w:right w:val="single" w:sz="4" w:space="0" w:color="auto"/>
            </w:tcBorders>
            <w:shd w:val="clear" w:color="auto" w:fill="auto"/>
            <w:vAlign w:val="center"/>
          </w:tcPr>
          <w:p w:rsidR="00703F1C" w:rsidRPr="00424655" w:rsidRDefault="00703F1C" w:rsidP="00703F1C">
            <w:pPr>
              <w:pStyle w:val="ad"/>
            </w:pPr>
            <w:r w:rsidRPr="00424655">
              <w:t>Пункт бытового обслуживания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r w:rsidR="00703F1C" w:rsidRPr="00424655" w:rsidTr="00082C74">
        <w:trPr>
          <w:trHeight w:val="20"/>
          <w:jc w:val="center"/>
        </w:trPr>
        <w:tc>
          <w:tcPr>
            <w:tcW w:w="766" w:type="dxa"/>
            <w:vMerge/>
            <w:tcBorders>
              <w:left w:val="single" w:sz="4" w:space="0" w:color="auto"/>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рабочих мест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3</w:t>
            </w:r>
          </w:p>
        </w:tc>
      </w:tr>
      <w:tr w:rsidR="00703F1C" w:rsidRPr="00424655" w:rsidTr="00082C74">
        <w:trPr>
          <w:trHeight w:val="20"/>
          <w:jc w:val="center"/>
        </w:trPr>
        <w:tc>
          <w:tcPr>
            <w:tcW w:w="766" w:type="dxa"/>
            <w:vMerge/>
            <w:tcBorders>
              <w:left w:val="single" w:sz="4" w:space="0" w:color="auto"/>
              <w:bottom w:val="nil"/>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rPr>
                <w:lang w:val="en-US"/>
              </w:rPr>
            </w:pPr>
            <w:r w:rsidRPr="00424655">
              <w:t>рабочих мест на 1000 человек</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7</w:t>
            </w:r>
          </w:p>
        </w:tc>
      </w:tr>
      <w:tr w:rsidR="00703F1C" w:rsidRPr="00424655" w:rsidTr="00082C74">
        <w:trPr>
          <w:trHeight w:val="20"/>
          <w:jc w:val="center"/>
        </w:trPr>
        <w:tc>
          <w:tcPr>
            <w:tcW w:w="766" w:type="dxa"/>
            <w:tcBorders>
              <w:top w:val="single" w:sz="4" w:space="0" w:color="auto"/>
              <w:left w:val="single" w:sz="4" w:space="0" w:color="auto"/>
              <w:bottom w:val="nil"/>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.5.2</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Отделение связи</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r w:rsidR="00703F1C" w:rsidRPr="00424655" w:rsidTr="00082C74">
        <w:trPr>
          <w:trHeight w:val="20"/>
          <w:jc w:val="center"/>
        </w:trPr>
        <w:tc>
          <w:tcPr>
            <w:tcW w:w="766" w:type="dxa"/>
            <w:tcBorders>
              <w:top w:val="single" w:sz="4" w:space="0" w:color="auto"/>
              <w:left w:val="single" w:sz="4" w:space="0" w:color="auto"/>
              <w:bottom w:val="nil"/>
              <w:right w:val="single" w:sz="4" w:space="0" w:color="auto"/>
            </w:tcBorders>
            <w:shd w:val="clear" w:color="auto" w:fill="auto"/>
            <w:vAlign w:val="center"/>
          </w:tcPr>
          <w:p w:rsidR="00703F1C" w:rsidRPr="00424655" w:rsidRDefault="00F329C0" w:rsidP="00703F1C">
            <w:pPr>
              <w:pStyle w:val="ad"/>
              <w:rPr>
                <w:b/>
              </w:rPr>
            </w:pPr>
            <w:r>
              <w:rPr>
                <w:b/>
                <w:lang w:val="ru-RU"/>
              </w:rPr>
              <w:t>2</w:t>
            </w:r>
            <w:r w:rsidR="00703F1C" w:rsidRPr="00424655">
              <w:rPr>
                <w:b/>
              </w:rPr>
              <w:t>.6</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424655" w:rsidRDefault="00703F1C" w:rsidP="00703F1C">
            <w:pPr>
              <w:pStyle w:val="ad"/>
              <w:rPr>
                <w:b/>
              </w:rPr>
            </w:pPr>
            <w:r w:rsidRPr="00424655">
              <w:rPr>
                <w:b/>
                <w:bCs/>
              </w:rPr>
              <w:t>Кредитно-финансовые учреждения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r>
      <w:tr w:rsidR="00703F1C" w:rsidRPr="00424655" w:rsidTr="00082C74">
        <w:trPr>
          <w:trHeight w:val="20"/>
          <w:jc w:val="center"/>
        </w:trPr>
        <w:tc>
          <w:tcPr>
            <w:tcW w:w="766" w:type="dxa"/>
            <w:vMerge w:val="restart"/>
            <w:tcBorders>
              <w:top w:val="single" w:sz="4" w:space="0" w:color="auto"/>
              <w:left w:val="single" w:sz="4" w:space="0" w:color="auto"/>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.6.1</w:t>
            </w:r>
          </w:p>
        </w:tc>
        <w:tc>
          <w:tcPr>
            <w:tcW w:w="3445" w:type="dxa"/>
            <w:vMerge w:val="restart"/>
            <w:tcBorders>
              <w:top w:val="single" w:sz="4" w:space="0" w:color="auto"/>
              <w:left w:val="nil"/>
              <w:right w:val="single" w:sz="4" w:space="0" w:color="auto"/>
            </w:tcBorders>
            <w:shd w:val="clear" w:color="auto" w:fill="auto"/>
            <w:vAlign w:val="center"/>
          </w:tcPr>
          <w:p w:rsidR="00703F1C" w:rsidRPr="00424655" w:rsidRDefault="00703F1C" w:rsidP="00703F1C">
            <w:pPr>
              <w:pStyle w:val="ad"/>
            </w:pPr>
            <w:r w:rsidRPr="00424655">
              <w:t>Отделение сбербанка РФ</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r w:rsidR="00703F1C" w:rsidRPr="00424655" w:rsidTr="00082C74">
        <w:trPr>
          <w:trHeight w:val="20"/>
          <w:jc w:val="center"/>
        </w:trPr>
        <w:tc>
          <w:tcPr>
            <w:tcW w:w="766" w:type="dxa"/>
            <w:vMerge/>
            <w:tcBorders>
              <w:left w:val="single" w:sz="4" w:space="0" w:color="auto"/>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операционное место</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r w:rsidR="00703F1C" w:rsidRPr="00424655" w:rsidTr="00082C74">
        <w:trPr>
          <w:trHeight w:val="20"/>
          <w:jc w:val="center"/>
        </w:trPr>
        <w:tc>
          <w:tcPr>
            <w:tcW w:w="766" w:type="dxa"/>
            <w:vMerge/>
            <w:tcBorders>
              <w:left w:val="single" w:sz="4" w:space="0" w:color="auto"/>
              <w:bottom w:val="nil"/>
              <w:right w:val="single" w:sz="4" w:space="0" w:color="auto"/>
            </w:tcBorders>
            <w:shd w:val="clear" w:color="auto" w:fill="auto"/>
            <w:vAlign w:val="center"/>
          </w:tcPr>
          <w:p w:rsidR="00703F1C" w:rsidRPr="00424655" w:rsidRDefault="00703F1C" w:rsidP="00703F1C">
            <w:pPr>
              <w:pStyle w:val="ad"/>
            </w:pPr>
          </w:p>
        </w:tc>
        <w:tc>
          <w:tcPr>
            <w:tcW w:w="3445" w:type="dxa"/>
            <w:vMerge/>
            <w:tcBorders>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операционное место на 1000 человек</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2</w:t>
            </w:r>
          </w:p>
        </w:tc>
      </w:tr>
      <w:tr w:rsidR="00703F1C" w:rsidRPr="00424655" w:rsidTr="00FF4967">
        <w:trPr>
          <w:trHeight w:val="20"/>
          <w:jc w:val="center"/>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F329C0" w:rsidP="00703F1C">
            <w:pPr>
              <w:pStyle w:val="ad"/>
              <w:rPr>
                <w:b/>
              </w:rPr>
            </w:pPr>
            <w:r>
              <w:rPr>
                <w:b/>
                <w:lang w:val="ru-RU"/>
              </w:rPr>
              <w:t>2</w:t>
            </w:r>
            <w:r w:rsidR="00703F1C" w:rsidRPr="00424655">
              <w:rPr>
                <w:b/>
              </w:rPr>
              <w:t>.7</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424655" w:rsidRDefault="00703F1C" w:rsidP="00703F1C">
            <w:pPr>
              <w:pStyle w:val="ad"/>
              <w:rPr>
                <w:b/>
              </w:rPr>
            </w:pPr>
            <w:r w:rsidRPr="00424655">
              <w:rPr>
                <w:b/>
              </w:rPr>
              <w:t>Учреждения религиозного назначения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p>
        </w:tc>
      </w:tr>
      <w:tr w:rsidR="00703F1C" w:rsidRPr="00424655" w:rsidTr="00FF4967">
        <w:trPr>
          <w:trHeight w:val="20"/>
          <w:jc w:val="center"/>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703F1C" w:rsidRPr="00424655" w:rsidRDefault="00F329C0" w:rsidP="00703F1C">
            <w:pPr>
              <w:pStyle w:val="ad"/>
            </w:pPr>
            <w:r>
              <w:rPr>
                <w:lang w:val="ru-RU"/>
              </w:rPr>
              <w:t>2</w:t>
            </w:r>
            <w:r w:rsidR="00703F1C" w:rsidRPr="00424655">
              <w:t>.7.1</w:t>
            </w:r>
          </w:p>
        </w:tc>
        <w:tc>
          <w:tcPr>
            <w:tcW w:w="3445" w:type="dxa"/>
            <w:tcBorders>
              <w:top w:val="single" w:sz="4" w:space="0" w:color="auto"/>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Часовня</w:t>
            </w:r>
          </w:p>
        </w:tc>
        <w:tc>
          <w:tcPr>
            <w:tcW w:w="308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объект</w:t>
            </w:r>
          </w:p>
        </w:tc>
        <w:tc>
          <w:tcPr>
            <w:tcW w:w="1465"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w:t>
            </w:r>
          </w:p>
        </w:tc>
        <w:tc>
          <w:tcPr>
            <w:tcW w:w="1246" w:type="dxa"/>
            <w:tcBorders>
              <w:top w:val="nil"/>
              <w:left w:val="nil"/>
              <w:bottom w:val="single" w:sz="4" w:space="0" w:color="auto"/>
              <w:right w:val="single" w:sz="4" w:space="0" w:color="auto"/>
            </w:tcBorders>
            <w:shd w:val="clear" w:color="auto" w:fill="auto"/>
            <w:vAlign w:val="center"/>
          </w:tcPr>
          <w:p w:rsidR="00703F1C" w:rsidRPr="00424655" w:rsidRDefault="00703F1C" w:rsidP="00703F1C">
            <w:pPr>
              <w:pStyle w:val="ad"/>
            </w:pPr>
            <w:r w:rsidRPr="00424655">
              <w:t>1</w:t>
            </w:r>
          </w:p>
        </w:tc>
      </w:tr>
    </w:tbl>
    <w:p w:rsidR="00703F1C" w:rsidRDefault="00703F1C">
      <w:pPr>
        <w:spacing w:after="160" w:line="259" w:lineRule="auto"/>
        <w:ind w:firstLine="0"/>
        <w:jc w:val="left"/>
        <w:rPr>
          <w:highlight w:val="yellow"/>
        </w:rPr>
      </w:pPr>
    </w:p>
    <w:p w:rsidR="00703F1C" w:rsidRDefault="00703F1C">
      <w:pPr>
        <w:spacing w:after="160" w:line="259" w:lineRule="auto"/>
        <w:ind w:firstLine="0"/>
        <w:jc w:val="left"/>
        <w:rPr>
          <w:highlight w:val="yellow"/>
        </w:rPr>
      </w:pPr>
    </w:p>
    <w:p w:rsidR="005664FA" w:rsidRPr="00A7437B" w:rsidRDefault="005664FA">
      <w:pPr>
        <w:spacing w:after="160" w:line="259" w:lineRule="auto"/>
        <w:ind w:firstLine="0"/>
        <w:jc w:val="left"/>
        <w:rPr>
          <w:highlight w:val="yellow"/>
        </w:rPr>
      </w:pPr>
      <w:r w:rsidRPr="00A7437B">
        <w:rPr>
          <w:highlight w:val="yellow"/>
        </w:rPr>
        <w:br w:type="page"/>
      </w:r>
    </w:p>
    <w:p w:rsidR="005664FA" w:rsidRPr="00D20418" w:rsidRDefault="005664FA" w:rsidP="00FF4967">
      <w:pPr>
        <w:pStyle w:val="12"/>
        <w:numPr>
          <w:ilvl w:val="0"/>
          <w:numId w:val="35"/>
        </w:numPr>
        <w:jc w:val="center"/>
      </w:pPr>
      <w:bookmarkStart w:id="36" w:name="_Toc446578415"/>
      <w:r w:rsidRPr="00D20418">
        <w:lastRenderedPageBreak/>
        <w:t>ПРОГРАММА ИНВЕСТИЦИОННЫХ ПРОЕКТОВ, ОБЕСПЕЧИВАЮЩИХ ДОСТИЖЕНИЕ ЦЕЛЕВЫХ ПОКАЗАТЕЛЕЙ</w:t>
      </w:r>
      <w:bookmarkEnd w:id="36"/>
    </w:p>
    <w:p w:rsidR="005664FA" w:rsidRPr="00D20418" w:rsidRDefault="005664FA" w:rsidP="005664FA"/>
    <w:p w:rsidR="005664FA" w:rsidRPr="00D20418" w:rsidRDefault="005664FA" w:rsidP="005664FA">
      <w:r w:rsidRPr="00D20418">
        <w:t xml:space="preserve">Общая программа инвестиционных проектов включает: </w:t>
      </w:r>
    </w:p>
    <w:p w:rsidR="005664FA" w:rsidRPr="00D20418" w:rsidRDefault="005664FA" w:rsidP="00954AF8">
      <w:pPr>
        <w:pStyle w:val="a9"/>
        <w:numPr>
          <w:ilvl w:val="0"/>
          <w:numId w:val="9"/>
        </w:numPr>
        <w:ind w:left="0" w:firstLine="426"/>
      </w:pPr>
      <w:r w:rsidRPr="00D20418">
        <w:t xml:space="preserve">программу инвестиционных проектов в </w:t>
      </w:r>
      <w:r w:rsidR="002C1F00" w:rsidRPr="00D20418">
        <w:t>образовании</w:t>
      </w:r>
      <w:r w:rsidRPr="00D20418">
        <w:t xml:space="preserve">; </w:t>
      </w:r>
    </w:p>
    <w:p w:rsidR="005664FA" w:rsidRPr="00C376BE" w:rsidRDefault="005664FA" w:rsidP="00954AF8">
      <w:pPr>
        <w:pStyle w:val="a9"/>
        <w:numPr>
          <w:ilvl w:val="0"/>
          <w:numId w:val="9"/>
        </w:numPr>
        <w:ind w:left="0" w:firstLine="426"/>
      </w:pPr>
      <w:r w:rsidRPr="00D20418">
        <w:t>программу инвестиционных проектов</w:t>
      </w:r>
      <w:r w:rsidRPr="00C376BE">
        <w:t xml:space="preserve"> в </w:t>
      </w:r>
      <w:r w:rsidR="002C1F00" w:rsidRPr="00C376BE">
        <w:t>культуре</w:t>
      </w:r>
      <w:r w:rsidRPr="00C376BE">
        <w:t xml:space="preserve">; </w:t>
      </w:r>
    </w:p>
    <w:p w:rsidR="005664FA" w:rsidRPr="00C376BE" w:rsidRDefault="005664FA" w:rsidP="00954AF8">
      <w:pPr>
        <w:pStyle w:val="a9"/>
        <w:numPr>
          <w:ilvl w:val="0"/>
          <w:numId w:val="9"/>
        </w:numPr>
        <w:ind w:left="0" w:firstLine="426"/>
      </w:pPr>
      <w:r w:rsidRPr="00C376BE">
        <w:t xml:space="preserve">программу инвестиционных проектов в </w:t>
      </w:r>
      <w:r w:rsidR="002C1F00" w:rsidRPr="00C376BE">
        <w:t>здравоохранении</w:t>
      </w:r>
      <w:r w:rsidRPr="00C376BE">
        <w:t xml:space="preserve">; </w:t>
      </w:r>
    </w:p>
    <w:p w:rsidR="005664FA" w:rsidRPr="00C376BE" w:rsidRDefault="005664FA" w:rsidP="00954AF8">
      <w:pPr>
        <w:pStyle w:val="a9"/>
        <w:numPr>
          <w:ilvl w:val="0"/>
          <w:numId w:val="9"/>
        </w:numPr>
        <w:ind w:left="0" w:firstLine="426"/>
      </w:pPr>
      <w:r w:rsidRPr="00C376BE">
        <w:t xml:space="preserve">программу инвестиционных проектов в </w:t>
      </w:r>
      <w:r w:rsidR="002C1F00" w:rsidRPr="00C376BE">
        <w:t>спорте</w:t>
      </w:r>
      <w:r w:rsidRPr="00C376BE">
        <w:t xml:space="preserve">; </w:t>
      </w:r>
    </w:p>
    <w:p w:rsidR="005664FA" w:rsidRPr="00D20418" w:rsidRDefault="005664FA" w:rsidP="005664FA">
      <w:r w:rsidRPr="00D20418">
        <w:t xml:space="preserve">Общая программа инвестиционных проектов </w:t>
      </w:r>
      <w:r w:rsidR="009E4235" w:rsidRPr="00D20418">
        <w:t>Парковского</w:t>
      </w:r>
      <w:r w:rsidRPr="00D20418">
        <w:t xml:space="preserve"> сельского поселения до 2028 года (тыс. руб.) представлена в таблице 6.1.</w:t>
      </w:r>
    </w:p>
    <w:p w:rsidR="005664FA" w:rsidRPr="00D20418" w:rsidRDefault="005664FA" w:rsidP="005664FA">
      <w:pPr>
        <w:jc w:val="right"/>
      </w:pPr>
      <w:r w:rsidRPr="00D20418">
        <w:t>Таблица 6.1</w:t>
      </w:r>
    </w:p>
    <w:tbl>
      <w:tblPr>
        <w:tblStyle w:val="af0"/>
        <w:tblW w:w="9918" w:type="dxa"/>
        <w:tblLayout w:type="fixed"/>
        <w:tblLook w:val="04A0" w:firstRow="1" w:lastRow="0" w:firstColumn="1" w:lastColumn="0" w:noHBand="0" w:noVBand="1"/>
      </w:tblPr>
      <w:tblGrid>
        <w:gridCol w:w="567"/>
        <w:gridCol w:w="5240"/>
        <w:gridCol w:w="1559"/>
        <w:gridCol w:w="1418"/>
        <w:gridCol w:w="1134"/>
      </w:tblGrid>
      <w:tr w:rsidR="00C376BE" w:rsidRPr="00EF25BE" w:rsidTr="00FF4967">
        <w:trPr>
          <w:trHeight w:val="394"/>
        </w:trPr>
        <w:tc>
          <w:tcPr>
            <w:tcW w:w="567" w:type="dxa"/>
            <w:vAlign w:val="center"/>
          </w:tcPr>
          <w:p w:rsidR="00C376BE" w:rsidRPr="00EF25BE" w:rsidRDefault="00C376BE" w:rsidP="00FF4967">
            <w:pPr>
              <w:pStyle w:val="af3"/>
              <w:rPr>
                <w:sz w:val="20"/>
              </w:rPr>
            </w:pPr>
            <w:r w:rsidRPr="00EF25BE">
              <w:rPr>
                <w:sz w:val="20"/>
              </w:rPr>
              <w:t xml:space="preserve">№ </w:t>
            </w:r>
            <w:proofErr w:type="gramStart"/>
            <w:r w:rsidRPr="00EF25BE">
              <w:rPr>
                <w:sz w:val="20"/>
              </w:rPr>
              <w:t>п</w:t>
            </w:r>
            <w:proofErr w:type="gramEnd"/>
            <w:r w:rsidRPr="00EF25BE">
              <w:rPr>
                <w:sz w:val="20"/>
              </w:rPr>
              <w:t>/п</w:t>
            </w:r>
          </w:p>
        </w:tc>
        <w:tc>
          <w:tcPr>
            <w:tcW w:w="5240" w:type="dxa"/>
            <w:vAlign w:val="center"/>
          </w:tcPr>
          <w:p w:rsidR="00C376BE" w:rsidRPr="00EF25BE" w:rsidRDefault="00C376BE" w:rsidP="00FF4967">
            <w:pPr>
              <w:pStyle w:val="af3"/>
              <w:rPr>
                <w:sz w:val="20"/>
              </w:rPr>
            </w:pPr>
            <w:r w:rsidRPr="00EF25BE">
              <w:rPr>
                <w:sz w:val="20"/>
              </w:rPr>
              <w:t>Наименование мероприятия</w:t>
            </w:r>
          </w:p>
        </w:tc>
        <w:tc>
          <w:tcPr>
            <w:tcW w:w="1559" w:type="dxa"/>
            <w:vAlign w:val="center"/>
          </w:tcPr>
          <w:p w:rsidR="00C376BE" w:rsidRPr="00EF25BE" w:rsidRDefault="00C376BE" w:rsidP="00FF4967">
            <w:pPr>
              <w:pStyle w:val="af3"/>
              <w:rPr>
                <w:sz w:val="20"/>
              </w:rPr>
            </w:pPr>
            <w:r w:rsidRPr="00EF25BE">
              <w:rPr>
                <w:sz w:val="20"/>
              </w:rPr>
              <w:t>Сроки реализации, годы</w:t>
            </w:r>
          </w:p>
        </w:tc>
        <w:tc>
          <w:tcPr>
            <w:tcW w:w="1418" w:type="dxa"/>
            <w:vAlign w:val="center"/>
          </w:tcPr>
          <w:p w:rsidR="00C376BE" w:rsidRPr="00EF25BE" w:rsidRDefault="00C376BE" w:rsidP="00FF4967">
            <w:pPr>
              <w:pStyle w:val="af3"/>
              <w:rPr>
                <w:sz w:val="20"/>
              </w:rPr>
            </w:pPr>
            <w:r w:rsidRPr="00EF25BE">
              <w:rPr>
                <w:sz w:val="20"/>
              </w:rPr>
              <w:t>Объем финансирования, тыс. руб.</w:t>
            </w:r>
          </w:p>
        </w:tc>
        <w:tc>
          <w:tcPr>
            <w:tcW w:w="1134" w:type="dxa"/>
            <w:vAlign w:val="center"/>
          </w:tcPr>
          <w:p w:rsidR="00C376BE" w:rsidRPr="00EF25BE" w:rsidRDefault="00C376BE" w:rsidP="00FF4967">
            <w:pPr>
              <w:pStyle w:val="af3"/>
              <w:rPr>
                <w:sz w:val="20"/>
              </w:rPr>
            </w:pPr>
            <w:r w:rsidRPr="00EF25BE">
              <w:rPr>
                <w:sz w:val="20"/>
              </w:rPr>
              <w:t>Источник финансирования</w:t>
            </w:r>
          </w:p>
        </w:tc>
      </w:tr>
      <w:tr w:rsidR="00C376BE" w:rsidRPr="00EF25BE" w:rsidTr="00FF4967">
        <w:tc>
          <w:tcPr>
            <w:tcW w:w="567" w:type="dxa"/>
            <w:vAlign w:val="center"/>
          </w:tcPr>
          <w:p w:rsidR="00C376BE" w:rsidRPr="00EF25BE" w:rsidRDefault="00C376BE" w:rsidP="00FF4967">
            <w:pPr>
              <w:pStyle w:val="af3"/>
              <w:rPr>
                <w:sz w:val="20"/>
              </w:rPr>
            </w:pPr>
          </w:p>
        </w:tc>
        <w:tc>
          <w:tcPr>
            <w:tcW w:w="5240" w:type="dxa"/>
            <w:vAlign w:val="center"/>
          </w:tcPr>
          <w:p w:rsidR="00C376BE" w:rsidRPr="00EF25BE" w:rsidRDefault="002E5E09" w:rsidP="00FF4967">
            <w:pPr>
              <w:pStyle w:val="af3"/>
              <w:rPr>
                <w:b/>
                <w:sz w:val="20"/>
              </w:rPr>
            </w:pPr>
            <w:r w:rsidRPr="00EF25BE">
              <w:rPr>
                <w:b/>
                <w:sz w:val="20"/>
              </w:rPr>
              <w:t>Образование:</w:t>
            </w:r>
          </w:p>
        </w:tc>
        <w:tc>
          <w:tcPr>
            <w:tcW w:w="1559" w:type="dxa"/>
            <w:vAlign w:val="center"/>
          </w:tcPr>
          <w:p w:rsidR="00C376BE" w:rsidRPr="00EF25BE" w:rsidRDefault="00C376BE" w:rsidP="00FF4967">
            <w:pPr>
              <w:pStyle w:val="af3"/>
              <w:rPr>
                <w:sz w:val="20"/>
              </w:rPr>
            </w:pPr>
          </w:p>
        </w:tc>
        <w:tc>
          <w:tcPr>
            <w:tcW w:w="1418" w:type="dxa"/>
            <w:vAlign w:val="center"/>
          </w:tcPr>
          <w:p w:rsidR="00C376BE" w:rsidRPr="00EF25BE" w:rsidRDefault="00C376BE" w:rsidP="00FF4967">
            <w:pPr>
              <w:pStyle w:val="af3"/>
              <w:rPr>
                <w:sz w:val="20"/>
              </w:rPr>
            </w:pPr>
          </w:p>
        </w:tc>
        <w:tc>
          <w:tcPr>
            <w:tcW w:w="1134" w:type="dxa"/>
            <w:vAlign w:val="center"/>
          </w:tcPr>
          <w:p w:rsidR="00C376BE" w:rsidRPr="00EF25BE" w:rsidRDefault="00C376BE" w:rsidP="00FF4967">
            <w:pPr>
              <w:pStyle w:val="af3"/>
              <w:rPr>
                <w:sz w:val="20"/>
              </w:rPr>
            </w:pPr>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1</w:t>
            </w:r>
          </w:p>
        </w:tc>
        <w:tc>
          <w:tcPr>
            <w:tcW w:w="5240" w:type="dxa"/>
            <w:vAlign w:val="center"/>
          </w:tcPr>
          <w:p w:rsidR="00C376BE" w:rsidRPr="00EF25BE" w:rsidRDefault="001B4B3E" w:rsidP="00FF4967">
            <w:pPr>
              <w:pStyle w:val="af3"/>
              <w:rPr>
                <w:sz w:val="20"/>
              </w:rPr>
            </w:pPr>
            <w:r w:rsidRPr="00EF25BE">
              <w:rPr>
                <w:sz w:val="20"/>
              </w:rPr>
              <w:t>Строительство дет</w:t>
            </w:r>
            <w:proofErr w:type="gramStart"/>
            <w:r w:rsidRPr="00EF25BE">
              <w:rPr>
                <w:sz w:val="20"/>
              </w:rPr>
              <w:t>.</w:t>
            </w:r>
            <w:proofErr w:type="gramEnd"/>
            <w:r w:rsidRPr="00EF25BE">
              <w:rPr>
                <w:sz w:val="20"/>
              </w:rPr>
              <w:t xml:space="preserve"> </w:t>
            </w:r>
            <w:proofErr w:type="gramStart"/>
            <w:r w:rsidRPr="00EF25BE">
              <w:rPr>
                <w:sz w:val="20"/>
              </w:rPr>
              <w:t>с</w:t>
            </w:r>
            <w:proofErr w:type="gramEnd"/>
            <w:r w:rsidRPr="00EF25BE">
              <w:rPr>
                <w:sz w:val="20"/>
              </w:rPr>
              <w:t>ада на 220 мест п. Восточный</w:t>
            </w:r>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3E7962" w:rsidP="00FF4967">
            <w:pPr>
              <w:pStyle w:val="af3"/>
              <w:rPr>
                <w:sz w:val="20"/>
              </w:rPr>
            </w:pPr>
            <w:r w:rsidRPr="00EF25BE">
              <w:rPr>
                <w:sz w:val="20"/>
              </w:rPr>
              <w:t>2</w:t>
            </w:r>
            <w:r w:rsidR="00196AB3" w:rsidRPr="00EF25BE">
              <w:rPr>
                <w:sz w:val="20"/>
              </w:rPr>
              <w:t>0</w:t>
            </w:r>
            <w:r w:rsidRPr="00EF25BE">
              <w:rPr>
                <w:sz w:val="20"/>
              </w:rPr>
              <w:t>0000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r w:rsidRPr="00EF25BE">
              <w:rPr>
                <w:sz w:val="20"/>
              </w:rPr>
              <w:t xml:space="preserve"> </w:t>
            </w:r>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2</w:t>
            </w:r>
          </w:p>
        </w:tc>
        <w:tc>
          <w:tcPr>
            <w:tcW w:w="5240" w:type="dxa"/>
            <w:vAlign w:val="center"/>
          </w:tcPr>
          <w:p w:rsidR="001B4B3E" w:rsidRPr="00EF25BE" w:rsidRDefault="001B4B3E" w:rsidP="00FF4967">
            <w:pPr>
              <w:pStyle w:val="af3"/>
              <w:rPr>
                <w:sz w:val="20"/>
              </w:rPr>
            </w:pPr>
            <w:r w:rsidRPr="00EF25BE">
              <w:rPr>
                <w:sz w:val="20"/>
              </w:rPr>
              <w:t>Строительство дет</w:t>
            </w:r>
            <w:proofErr w:type="gramStart"/>
            <w:r w:rsidRPr="00EF25BE">
              <w:rPr>
                <w:sz w:val="20"/>
              </w:rPr>
              <w:t>.</w:t>
            </w:r>
            <w:proofErr w:type="gramEnd"/>
            <w:r w:rsidRPr="00EF25BE">
              <w:rPr>
                <w:sz w:val="20"/>
              </w:rPr>
              <w:t xml:space="preserve"> </w:t>
            </w:r>
            <w:proofErr w:type="gramStart"/>
            <w:r w:rsidRPr="00EF25BE">
              <w:rPr>
                <w:sz w:val="20"/>
              </w:rPr>
              <w:t>с</w:t>
            </w:r>
            <w:proofErr w:type="gramEnd"/>
            <w:r w:rsidRPr="00EF25BE">
              <w:rPr>
                <w:sz w:val="20"/>
              </w:rPr>
              <w:t xml:space="preserve">ада/нач. школы на 75 мест п. </w:t>
            </w:r>
            <w:r w:rsidR="001512DA" w:rsidRPr="00EF25BE">
              <w:rPr>
                <w:sz w:val="20"/>
              </w:rPr>
              <w:t>Зеленый</w:t>
            </w:r>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3E7962" w:rsidP="00FF4967">
            <w:pPr>
              <w:pStyle w:val="af3"/>
              <w:rPr>
                <w:sz w:val="20"/>
              </w:rPr>
            </w:pPr>
            <w:r w:rsidRPr="00EF25BE">
              <w:rPr>
                <w:sz w:val="20"/>
              </w:rPr>
              <w:t>50000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3</w:t>
            </w:r>
          </w:p>
        </w:tc>
        <w:tc>
          <w:tcPr>
            <w:tcW w:w="5240" w:type="dxa"/>
            <w:vAlign w:val="center"/>
          </w:tcPr>
          <w:p w:rsidR="001B4B3E" w:rsidRPr="00EF25BE" w:rsidRDefault="001512DA" w:rsidP="00FF4967">
            <w:pPr>
              <w:pStyle w:val="af3"/>
              <w:rPr>
                <w:sz w:val="20"/>
              </w:rPr>
            </w:pPr>
            <w:r w:rsidRPr="00EF25BE">
              <w:rPr>
                <w:sz w:val="20"/>
              </w:rPr>
              <w:t>Строительство дет</w:t>
            </w:r>
            <w:proofErr w:type="gramStart"/>
            <w:r w:rsidRPr="00EF25BE">
              <w:rPr>
                <w:sz w:val="20"/>
              </w:rPr>
              <w:t>.</w:t>
            </w:r>
            <w:proofErr w:type="gramEnd"/>
            <w:r w:rsidRPr="00EF25BE">
              <w:rPr>
                <w:sz w:val="20"/>
              </w:rPr>
              <w:t xml:space="preserve"> </w:t>
            </w:r>
            <w:proofErr w:type="gramStart"/>
            <w:r w:rsidRPr="00EF25BE">
              <w:rPr>
                <w:sz w:val="20"/>
              </w:rPr>
              <w:t>с</w:t>
            </w:r>
            <w:proofErr w:type="gramEnd"/>
            <w:r w:rsidRPr="00EF25BE">
              <w:rPr>
                <w:sz w:val="20"/>
              </w:rPr>
              <w:t>ада на 60 мест п. Садовый</w:t>
            </w:r>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3E7962" w:rsidP="00FF4967">
            <w:pPr>
              <w:pStyle w:val="af3"/>
              <w:rPr>
                <w:sz w:val="20"/>
              </w:rPr>
            </w:pPr>
            <w:r w:rsidRPr="00EF25BE">
              <w:rPr>
                <w:sz w:val="20"/>
              </w:rPr>
              <w:t>50000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4</w:t>
            </w:r>
          </w:p>
        </w:tc>
        <w:tc>
          <w:tcPr>
            <w:tcW w:w="5240" w:type="dxa"/>
            <w:vAlign w:val="center"/>
          </w:tcPr>
          <w:p w:rsidR="001B4B3E" w:rsidRPr="00EF25BE" w:rsidRDefault="001512DA" w:rsidP="00FF4967">
            <w:pPr>
              <w:pStyle w:val="af3"/>
              <w:rPr>
                <w:sz w:val="20"/>
              </w:rPr>
            </w:pPr>
            <w:r w:rsidRPr="00EF25BE">
              <w:rPr>
                <w:sz w:val="20"/>
              </w:rPr>
              <w:t>Строительство дет</w:t>
            </w:r>
            <w:proofErr w:type="gramStart"/>
            <w:r w:rsidRPr="00EF25BE">
              <w:rPr>
                <w:sz w:val="20"/>
              </w:rPr>
              <w:t>.</w:t>
            </w:r>
            <w:proofErr w:type="gramEnd"/>
            <w:r w:rsidRPr="00EF25BE">
              <w:rPr>
                <w:sz w:val="20"/>
              </w:rPr>
              <w:t xml:space="preserve"> </w:t>
            </w:r>
            <w:proofErr w:type="gramStart"/>
            <w:r w:rsidRPr="00EF25BE">
              <w:rPr>
                <w:sz w:val="20"/>
              </w:rPr>
              <w:t>с</w:t>
            </w:r>
            <w:proofErr w:type="gramEnd"/>
            <w:r w:rsidRPr="00EF25BE">
              <w:rPr>
                <w:sz w:val="20"/>
              </w:rPr>
              <w:t>ада на 50 мест п. Шоссейный</w:t>
            </w:r>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3E7962" w:rsidP="00FF4967">
            <w:pPr>
              <w:pStyle w:val="af3"/>
              <w:rPr>
                <w:sz w:val="20"/>
              </w:rPr>
            </w:pPr>
            <w:r w:rsidRPr="00EF25BE">
              <w:rPr>
                <w:sz w:val="20"/>
              </w:rPr>
              <w:t>40000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5</w:t>
            </w:r>
          </w:p>
        </w:tc>
        <w:tc>
          <w:tcPr>
            <w:tcW w:w="5240" w:type="dxa"/>
            <w:vAlign w:val="center"/>
          </w:tcPr>
          <w:p w:rsidR="001B4B3E" w:rsidRPr="00EF25BE" w:rsidRDefault="001512DA" w:rsidP="00FF4967">
            <w:pPr>
              <w:pStyle w:val="af3"/>
              <w:rPr>
                <w:sz w:val="20"/>
              </w:rPr>
            </w:pPr>
            <w:r w:rsidRPr="00EF25BE">
              <w:rPr>
                <w:sz w:val="20"/>
              </w:rPr>
              <w:t>Строительство 4-х дет</w:t>
            </w:r>
            <w:proofErr w:type="gramStart"/>
            <w:r w:rsidRPr="00EF25BE">
              <w:rPr>
                <w:sz w:val="20"/>
              </w:rPr>
              <w:t>.</w:t>
            </w:r>
            <w:proofErr w:type="gramEnd"/>
            <w:r w:rsidRPr="00EF25BE">
              <w:rPr>
                <w:sz w:val="20"/>
              </w:rPr>
              <w:t xml:space="preserve"> </w:t>
            </w:r>
            <w:proofErr w:type="gramStart"/>
            <w:r w:rsidRPr="00EF25BE">
              <w:rPr>
                <w:sz w:val="20"/>
              </w:rPr>
              <w:t>с</w:t>
            </w:r>
            <w:proofErr w:type="gramEnd"/>
            <w:r w:rsidRPr="00EF25BE">
              <w:rPr>
                <w:sz w:val="20"/>
              </w:rPr>
              <w:t>ад. на 220/180/140/140 мест п. Парковый</w:t>
            </w:r>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196AB3" w:rsidP="00FF4967">
            <w:pPr>
              <w:pStyle w:val="af3"/>
              <w:rPr>
                <w:sz w:val="20"/>
              </w:rPr>
            </w:pPr>
            <w:r w:rsidRPr="00EF25BE">
              <w:rPr>
                <w:sz w:val="20"/>
              </w:rPr>
              <w:t>5</w:t>
            </w:r>
            <w:r w:rsidR="003E7962" w:rsidRPr="00EF25BE">
              <w:rPr>
                <w:sz w:val="20"/>
              </w:rPr>
              <w:t>00000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C376BE" w:rsidRPr="00EF25BE" w:rsidTr="00FF4967">
        <w:trPr>
          <w:trHeight w:val="70"/>
        </w:trPr>
        <w:tc>
          <w:tcPr>
            <w:tcW w:w="567" w:type="dxa"/>
            <w:vAlign w:val="center"/>
          </w:tcPr>
          <w:p w:rsidR="00C376BE" w:rsidRPr="00EF25BE" w:rsidRDefault="00FF4967" w:rsidP="00FF4967">
            <w:pPr>
              <w:pStyle w:val="af3"/>
              <w:rPr>
                <w:sz w:val="20"/>
              </w:rPr>
            </w:pPr>
            <w:r w:rsidRPr="00EF25BE">
              <w:rPr>
                <w:sz w:val="20"/>
              </w:rPr>
              <w:t>6</w:t>
            </w:r>
          </w:p>
        </w:tc>
        <w:tc>
          <w:tcPr>
            <w:tcW w:w="5240" w:type="dxa"/>
            <w:vAlign w:val="center"/>
          </w:tcPr>
          <w:p w:rsidR="00C376BE" w:rsidRPr="00EF25BE" w:rsidRDefault="001512DA" w:rsidP="00FF4967">
            <w:pPr>
              <w:pStyle w:val="af3"/>
              <w:rPr>
                <w:sz w:val="20"/>
              </w:rPr>
            </w:pPr>
            <w:r w:rsidRPr="00EF25BE">
              <w:rPr>
                <w:sz w:val="20"/>
              </w:rPr>
              <w:t xml:space="preserve">Строительство СОШ на 90 учащихся п. </w:t>
            </w:r>
            <w:proofErr w:type="gramStart"/>
            <w:r w:rsidRPr="00EF25BE">
              <w:rPr>
                <w:sz w:val="20"/>
              </w:rPr>
              <w:t>Парковый</w:t>
            </w:r>
            <w:proofErr w:type="gramEnd"/>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196AB3" w:rsidP="00FF4967">
            <w:pPr>
              <w:pStyle w:val="af3"/>
              <w:rPr>
                <w:sz w:val="20"/>
              </w:rPr>
            </w:pPr>
            <w:r w:rsidRPr="00EF25BE">
              <w:rPr>
                <w:sz w:val="20"/>
              </w:rPr>
              <w:t>10</w:t>
            </w:r>
            <w:r w:rsidR="003E7962" w:rsidRPr="00EF25BE">
              <w:rPr>
                <w:sz w:val="20"/>
              </w:rPr>
              <w:t>0000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3E7962" w:rsidRPr="00EF25BE" w:rsidTr="00FF4967">
        <w:trPr>
          <w:trHeight w:val="70"/>
        </w:trPr>
        <w:tc>
          <w:tcPr>
            <w:tcW w:w="567" w:type="dxa"/>
            <w:vAlign w:val="center"/>
          </w:tcPr>
          <w:p w:rsidR="003E7962" w:rsidRPr="00EF25BE" w:rsidRDefault="00FF4967" w:rsidP="00FF4967">
            <w:pPr>
              <w:pStyle w:val="af3"/>
              <w:rPr>
                <w:sz w:val="20"/>
              </w:rPr>
            </w:pPr>
            <w:r w:rsidRPr="00EF25BE">
              <w:rPr>
                <w:sz w:val="20"/>
              </w:rPr>
              <w:t>7</w:t>
            </w:r>
          </w:p>
        </w:tc>
        <w:tc>
          <w:tcPr>
            <w:tcW w:w="5240" w:type="dxa"/>
            <w:vAlign w:val="center"/>
          </w:tcPr>
          <w:p w:rsidR="003E7962" w:rsidRPr="00EF25BE" w:rsidRDefault="003E7962" w:rsidP="00FF4967">
            <w:pPr>
              <w:pStyle w:val="af3"/>
              <w:rPr>
                <w:sz w:val="20"/>
              </w:rPr>
            </w:pPr>
            <w:r w:rsidRPr="00EF25BE">
              <w:rPr>
                <w:sz w:val="20"/>
              </w:rPr>
              <w:t>Оснащение и модернизация учебных заведений</w:t>
            </w:r>
          </w:p>
        </w:tc>
        <w:tc>
          <w:tcPr>
            <w:tcW w:w="1559" w:type="dxa"/>
            <w:vAlign w:val="center"/>
          </w:tcPr>
          <w:p w:rsidR="003E7962" w:rsidRPr="00EF25BE" w:rsidRDefault="003E7962" w:rsidP="00FF4967">
            <w:pPr>
              <w:pStyle w:val="af3"/>
              <w:rPr>
                <w:sz w:val="20"/>
              </w:rPr>
            </w:pPr>
            <w:r w:rsidRPr="00EF25BE">
              <w:rPr>
                <w:sz w:val="20"/>
              </w:rPr>
              <w:t xml:space="preserve">2016-2020 </w:t>
            </w:r>
            <w:proofErr w:type="spellStart"/>
            <w:proofErr w:type="gramStart"/>
            <w:r w:rsidRPr="00EF25BE">
              <w:rPr>
                <w:sz w:val="20"/>
              </w:rPr>
              <w:t>гг</w:t>
            </w:r>
            <w:proofErr w:type="spellEnd"/>
            <w:proofErr w:type="gramEnd"/>
          </w:p>
        </w:tc>
        <w:tc>
          <w:tcPr>
            <w:tcW w:w="1418" w:type="dxa"/>
            <w:vAlign w:val="center"/>
          </w:tcPr>
          <w:p w:rsidR="003E7962" w:rsidRPr="00EF25BE" w:rsidRDefault="003F39CD" w:rsidP="00FF4967">
            <w:pPr>
              <w:pStyle w:val="af3"/>
              <w:rPr>
                <w:sz w:val="20"/>
              </w:rPr>
            </w:pPr>
            <w:r w:rsidRPr="00EF25BE">
              <w:rPr>
                <w:sz w:val="20"/>
              </w:rPr>
              <w:t>6000</w:t>
            </w:r>
          </w:p>
        </w:tc>
        <w:tc>
          <w:tcPr>
            <w:tcW w:w="1134" w:type="dxa"/>
            <w:vAlign w:val="center"/>
          </w:tcPr>
          <w:p w:rsidR="003E7962" w:rsidRPr="00EF25BE" w:rsidRDefault="003F39CD" w:rsidP="00FF4967">
            <w:pPr>
              <w:pStyle w:val="af3"/>
              <w:rPr>
                <w:sz w:val="20"/>
              </w:rPr>
            </w:pPr>
            <w:r w:rsidRPr="00EF25BE">
              <w:rPr>
                <w:sz w:val="20"/>
              </w:rPr>
              <w:t xml:space="preserve">МБ, </w:t>
            </w:r>
            <w:proofErr w:type="gramStart"/>
            <w:r w:rsidRPr="00EF25BE">
              <w:rPr>
                <w:sz w:val="20"/>
              </w:rPr>
              <w:t>КР</w:t>
            </w:r>
            <w:proofErr w:type="gramEnd"/>
          </w:p>
        </w:tc>
      </w:tr>
      <w:tr w:rsidR="003E7962" w:rsidRPr="00EF25BE" w:rsidTr="00FF4967">
        <w:trPr>
          <w:trHeight w:val="70"/>
        </w:trPr>
        <w:tc>
          <w:tcPr>
            <w:tcW w:w="567" w:type="dxa"/>
            <w:vAlign w:val="center"/>
          </w:tcPr>
          <w:p w:rsidR="003E7962" w:rsidRPr="00EF25BE" w:rsidRDefault="00FF4967" w:rsidP="00FF4967">
            <w:pPr>
              <w:pStyle w:val="af3"/>
              <w:rPr>
                <w:sz w:val="20"/>
              </w:rPr>
            </w:pPr>
            <w:r w:rsidRPr="00EF25BE">
              <w:rPr>
                <w:sz w:val="20"/>
              </w:rPr>
              <w:t>8</w:t>
            </w:r>
          </w:p>
        </w:tc>
        <w:tc>
          <w:tcPr>
            <w:tcW w:w="5240" w:type="dxa"/>
            <w:vAlign w:val="center"/>
          </w:tcPr>
          <w:p w:rsidR="003E7962" w:rsidRPr="00EF25BE" w:rsidRDefault="003E7962" w:rsidP="00FF4967">
            <w:pPr>
              <w:pStyle w:val="af3"/>
              <w:rPr>
                <w:sz w:val="20"/>
              </w:rPr>
            </w:pPr>
            <w:r w:rsidRPr="00EF25BE">
              <w:rPr>
                <w:sz w:val="20"/>
              </w:rPr>
              <w:t>Приобретение школьных учебников</w:t>
            </w:r>
          </w:p>
        </w:tc>
        <w:tc>
          <w:tcPr>
            <w:tcW w:w="1559" w:type="dxa"/>
            <w:vAlign w:val="center"/>
          </w:tcPr>
          <w:p w:rsidR="003E7962" w:rsidRPr="00EF25BE" w:rsidRDefault="003E7962" w:rsidP="00FF4967">
            <w:pPr>
              <w:pStyle w:val="af3"/>
              <w:rPr>
                <w:sz w:val="20"/>
              </w:rPr>
            </w:pPr>
            <w:r w:rsidRPr="00EF25BE">
              <w:rPr>
                <w:sz w:val="20"/>
              </w:rPr>
              <w:t xml:space="preserve">2016-2020 </w:t>
            </w:r>
            <w:proofErr w:type="spellStart"/>
            <w:proofErr w:type="gramStart"/>
            <w:r w:rsidRPr="00EF25BE">
              <w:rPr>
                <w:sz w:val="20"/>
              </w:rPr>
              <w:t>гг</w:t>
            </w:r>
            <w:proofErr w:type="spellEnd"/>
            <w:proofErr w:type="gramEnd"/>
          </w:p>
        </w:tc>
        <w:tc>
          <w:tcPr>
            <w:tcW w:w="1418" w:type="dxa"/>
            <w:vAlign w:val="center"/>
          </w:tcPr>
          <w:p w:rsidR="003E7962" w:rsidRPr="00EF25BE" w:rsidRDefault="003F39CD" w:rsidP="00FF4967">
            <w:pPr>
              <w:pStyle w:val="af3"/>
              <w:rPr>
                <w:sz w:val="20"/>
              </w:rPr>
            </w:pPr>
            <w:r w:rsidRPr="00EF25BE">
              <w:rPr>
                <w:sz w:val="20"/>
              </w:rPr>
              <w:t>500</w:t>
            </w:r>
          </w:p>
        </w:tc>
        <w:tc>
          <w:tcPr>
            <w:tcW w:w="1134" w:type="dxa"/>
            <w:vAlign w:val="center"/>
          </w:tcPr>
          <w:p w:rsidR="003E7962" w:rsidRPr="00EF25BE" w:rsidRDefault="003F39CD" w:rsidP="00FF4967">
            <w:pPr>
              <w:pStyle w:val="af3"/>
              <w:rPr>
                <w:sz w:val="20"/>
              </w:rPr>
            </w:pPr>
            <w:r w:rsidRPr="00EF25BE">
              <w:rPr>
                <w:sz w:val="20"/>
              </w:rPr>
              <w:t xml:space="preserve">МБ, </w:t>
            </w:r>
            <w:proofErr w:type="gramStart"/>
            <w:r w:rsidRPr="00EF25BE">
              <w:rPr>
                <w:sz w:val="20"/>
              </w:rPr>
              <w:t>КР</w:t>
            </w:r>
            <w:proofErr w:type="gramEnd"/>
          </w:p>
        </w:tc>
      </w:tr>
      <w:tr w:rsidR="00C376BE" w:rsidRPr="00EF25BE" w:rsidTr="00FF4967">
        <w:tc>
          <w:tcPr>
            <w:tcW w:w="567" w:type="dxa"/>
            <w:vAlign w:val="center"/>
          </w:tcPr>
          <w:p w:rsidR="00C376BE" w:rsidRPr="00EF25BE" w:rsidRDefault="00C376BE" w:rsidP="00FF4967">
            <w:pPr>
              <w:pStyle w:val="af3"/>
              <w:rPr>
                <w:sz w:val="20"/>
              </w:rPr>
            </w:pPr>
          </w:p>
        </w:tc>
        <w:tc>
          <w:tcPr>
            <w:tcW w:w="5240" w:type="dxa"/>
            <w:vAlign w:val="center"/>
          </w:tcPr>
          <w:p w:rsidR="00C376BE" w:rsidRPr="00EF25BE" w:rsidRDefault="001B4B3E" w:rsidP="00FF4967">
            <w:pPr>
              <w:pStyle w:val="af3"/>
              <w:rPr>
                <w:b/>
                <w:sz w:val="20"/>
              </w:rPr>
            </w:pPr>
            <w:r w:rsidRPr="00EF25BE">
              <w:rPr>
                <w:b/>
                <w:sz w:val="20"/>
              </w:rPr>
              <w:t>Здравоохранение:</w:t>
            </w:r>
          </w:p>
        </w:tc>
        <w:tc>
          <w:tcPr>
            <w:tcW w:w="1559" w:type="dxa"/>
            <w:vAlign w:val="center"/>
          </w:tcPr>
          <w:p w:rsidR="00C376BE" w:rsidRPr="00EF25BE" w:rsidRDefault="00C376BE" w:rsidP="00FF4967">
            <w:pPr>
              <w:pStyle w:val="af3"/>
              <w:rPr>
                <w:sz w:val="20"/>
              </w:rPr>
            </w:pPr>
          </w:p>
        </w:tc>
        <w:tc>
          <w:tcPr>
            <w:tcW w:w="1418" w:type="dxa"/>
            <w:vAlign w:val="center"/>
          </w:tcPr>
          <w:p w:rsidR="00C376BE" w:rsidRPr="00EF25BE" w:rsidRDefault="00C376BE" w:rsidP="00FF4967">
            <w:pPr>
              <w:pStyle w:val="af3"/>
              <w:rPr>
                <w:sz w:val="20"/>
              </w:rPr>
            </w:pPr>
          </w:p>
        </w:tc>
        <w:tc>
          <w:tcPr>
            <w:tcW w:w="1134" w:type="dxa"/>
            <w:vAlign w:val="center"/>
          </w:tcPr>
          <w:p w:rsidR="00C376BE" w:rsidRPr="00EF25BE" w:rsidRDefault="00C376BE" w:rsidP="00FF4967">
            <w:pPr>
              <w:pStyle w:val="af3"/>
              <w:rPr>
                <w:sz w:val="20"/>
              </w:rPr>
            </w:pPr>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9</w:t>
            </w:r>
          </w:p>
        </w:tc>
        <w:tc>
          <w:tcPr>
            <w:tcW w:w="5240" w:type="dxa"/>
            <w:vAlign w:val="center"/>
          </w:tcPr>
          <w:p w:rsidR="00C376BE" w:rsidRPr="00EF25BE" w:rsidRDefault="001512DA" w:rsidP="00FF4967">
            <w:pPr>
              <w:pStyle w:val="af3"/>
              <w:rPr>
                <w:sz w:val="20"/>
              </w:rPr>
            </w:pPr>
            <w:r w:rsidRPr="00EF25BE">
              <w:rPr>
                <w:sz w:val="20"/>
              </w:rPr>
              <w:t xml:space="preserve">Строительство амбулатории на 90 посещений с приобретением 2-х машин скорой помощи п. </w:t>
            </w:r>
            <w:proofErr w:type="gramStart"/>
            <w:r w:rsidRPr="00EF25BE">
              <w:rPr>
                <w:sz w:val="20"/>
              </w:rPr>
              <w:t>Парковый</w:t>
            </w:r>
            <w:proofErr w:type="gramEnd"/>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A40F48" w:rsidP="00FF4967">
            <w:pPr>
              <w:pStyle w:val="af3"/>
              <w:rPr>
                <w:sz w:val="20"/>
              </w:rPr>
            </w:pPr>
            <w:r w:rsidRPr="00EF25BE">
              <w:rPr>
                <w:sz w:val="20"/>
              </w:rPr>
              <w:t>170</w:t>
            </w:r>
            <w:r w:rsidR="003F39CD" w:rsidRPr="00EF25BE">
              <w:rPr>
                <w:sz w:val="20"/>
              </w:rPr>
              <w:t>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10</w:t>
            </w:r>
          </w:p>
        </w:tc>
        <w:tc>
          <w:tcPr>
            <w:tcW w:w="5240" w:type="dxa"/>
            <w:vAlign w:val="center"/>
          </w:tcPr>
          <w:p w:rsidR="00C376BE" w:rsidRPr="00EF25BE" w:rsidRDefault="001B4B3E" w:rsidP="00FF4967">
            <w:pPr>
              <w:pStyle w:val="af3"/>
              <w:rPr>
                <w:b/>
                <w:sz w:val="20"/>
              </w:rPr>
            </w:pPr>
            <w:r w:rsidRPr="00EF25BE">
              <w:rPr>
                <w:b/>
                <w:sz w:val="20"/>
              </w:rPr>
              <w:t>Культура:</w:t>
            </w:r>
          </w:p>
        </w:tc>
        <w:tc>
          <w:tcPr>
            <w:tcW w:w="1559" w:type="dxa"/>
            <w:vAlign w:val="center"/>
          </w:tcPr>
          <w:p w:rsidR="00C376BE" w:rsidRPr="00EF25BE" w:rsidRDefault="00C376BE" w:rsidP="00FF4967">
            <w:pPr>
              <w:pStyle w:val="af3"/>
              <w:rPr>
                <w:sz w:val="20"/>
              </w:rPr>
            </w:pPr>
          </w:p>
        </w:tc>
        <w:tc>
          <w:tcPr>
            <w:tcW w:w="1418" w:type="dxa"/>
            <w:vAlign w:val="center"/>
          </w:tcPr>
          <w:p w:rsidR="00C376BE" w:rsidRPr="00EF25BE" w:rsidRDefault="00C376BE" w:rsidP="00FF4967">
            <w:pPr>
              <w:pStyle w:val="af3"/>
              <w:rPr>
                <w:sz w:val="20"/>
              </w:rPr>
            </w:pPr>
          </w:p>
        </w:tc>
        <w:tc>
          <w:tcPr>
            <w:tcW w:w="1134" w:type="dxa"/>
            <w:vAlign w:val="center"/>
          </w:tcPr>
          <w:p w:rsidR="00C376BE" w:rsidRPr="00EF25BE" w:rsidRDefault="00C376BE" w:rsidP="00FF4967">
            <w:pPr>
              <w:pStyle w:val="af3"/>
              <w:rPr>
                <w:sz w:val="20"/>
              </w:rPr>
            </w:pPr>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11</w:t>
            </w:r>
          </w:p>
        </w:tc>
        <w:tc>
          <w:tcPr>
            <w:tcW w:w="5240" w:type="dxa"/>
            <w:vAlign w:val="center"/>
          </w:tcPr>
          <w:p w:rsidR="00C376BE" w:rsidRPr="00EF25BE" w:rsidRDefault="001B4B3E" w:rsidP="00FF4967">
            <w:pPr>
              <w:pStyle w:val="af3"/>
              <w:rPr>
                <w:sz w:val="20"/>
              </w:rPr>
            </w:pPr>
            <w:r w:rsidRPr="00EF25BE">
              <w:rPr>
                <w:sz w:val="20"/>
              </w:rPr>
              <w:t>Реконструкция ДК с увеличением мощности до 550 м. п. Парковый</w:t>
            </w:r>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A40F48" w:rsidP="00FF4967">
            <w:pPr>
              <w:pStyle w:val="af3"/>
              <w:rPr>
                <w:sz w:val="20"/>
              </w:rPr>
            </w:pPr>
            <w:r w:rsidRPr="00EF25BE">
              <w:rPr>
                <w:sz w:val="20"/>
              </w:rPr>
              <w:t>20</w:t>
            </w:r>
            <w:r w:rsidR="003F39CD" w:rsidRPr="00EF25BE">
              <w:rPr>
                <w:sz w:val="20"/>
              </w:rPr>
              <w:t>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12</w:t>
            </w:r>
          </w:p>
        </w:tc>
        <w:tc>
          <w:tcPr>
            <w:tcW w:w="5240" w:type="dxa"/>
            <w:vAlign w:val="center"/>
          </w:tcPr>
          <w:p w:rsidR="001B4B3E" w:rsidRPr="00EF25BE" w:rsidRDefault="001B4B3E" w:rsidP="00FF4967">
            <w:pPr>
              <w:pStyle w:val="af3"/>
              <w:rPr>
                <w:sz w:val="20"/>
              </w:rPr>
            </w:pPr>
            <w:r w:rsidRPr="00EF25BE">
              <w:rPr>
                <w:sz w:val="20"/>
              </w:rPr>
              <w:t xml:space="preserve">Строительство клуба на 550 мест п. </w:t>
            </w:r>
            <w:proofErr w:type="gramStart"/>
            <w:r w:rsidRPr="00EF25BE">
              <w:rPr>
                <w:sz w:val="20"/>
              </w:rPr>
              <w:t>Восточный</w:t>
            </w:r>
            <w:proofErr w:type="gramEnd"/>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196AB3" w:rsidP="00FF4967">
            <w:pPr>
              <w:pStyle w:val="af3"/>
              <w:rPr>
                <w:sz w:val="20"/>
              </w:rPr>
            </w:pPr>
            <w:r w:rsidRPr="00EF25BE">
              <w:rPr>
                <w:sz w:val="20"/>
              </w:rPr>
              <w:t>5</w:t>
            </w:r>
            <w:r w:rsidR="003F39CD" w:rsidRPr="00EF25BE">
              <w:rPr>
                <w:sz w:val="20"/>
              </w:rPr>
              <w:t>0000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13</w:t>
            </w:r>
          </w:p>
        </w:tc>
        <w:tc>
          <w:tcPr>
            <w:tcW w:w="5240" w:type="dxa"/>
            <w:vAlign w:val="center"/>
          </w:tcPr>
          <w:p w:rsidR="001B4B3E" w:rsidRPr="00EF25BE" w:rsidRDefault="001512DA" w:rsidP="00FF4967">
            <w:pPr>
              <w:pStyle w:val="af3"/>
              <w:rPr>
                <w:sz w:val="20"/>
              </w:rPr>
            </w:pPr>
            <w:r w:rsidRPr="00EF25BE">
              <w:rPr>
                <w:sz w:val="20"/>
              </w:rPr>
              <w:t>Строительство клуба-библиотеки на 200 мест п. Зеленый</w:t>
            </w:r>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A40F48" w:rsidP="00FF4967">
            <w:pPr>
              <w:pStyle w:val="af3"/>
              <w:rPr>
                <w:sz w:val="20"/>
              </w:rPr>
            </w:pPr>
            <w:r w:rsidRPr="00EF25BE">
              <w:rPr>
                <w:sz w:val="20"/>
              </w:rPr>
              <w:t>20</w:t>
            </w:r>
            <w:r w:rsidR="003F39CD" w:rsidRPr="00EF25BE">
              <w:rPr>
                <w:sz w:val="20"/>
              </w:rPr>
              <w:t>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14</w:t>
            </w:r>
          </w:p>
        </w:tc>
        <w:tc>
          <w:tcPr>
            <w:tcW w:w="5240" w:type="dxa"/>
            <w:vAlign w:val="center"/>
          </w:tcPr>
          <w:p w:rsidR="001B4B3E" w:rsidRPr="00EF25BE" w:rsidRDefault="001512DA" w:rsidP="00FF4967">
            <w:pPr>
              <w:pStyle w:val="af3"/>
              <w:rPr>
                <w:sz w:val="20"/>
              </w:rPr>
            </w:pPr>
            <w:r w:rsidRPr="00EF25BE">
              <w:rPr>
                <w:sz w:val="20"/>
              </w:rPr>
              <w:t xml:space="preserve">Строительство клуба-библиотеки на 150 мест п. </w:t>
            </w:r>
            <w:proofErr w:type="gramStart"/>
            <w:r w:rsidRPr="00EF25BE">
              <w:rPr>
                <w:sz w:val="20"/>
              </w:rPr>
              <w:t>Садовый</w:t>
            </w:r>
            <w:proofErr w:type="gramEnd"/>
          </w:p>
        </w:tc>
        <w:tc>
          <w:tcPr>
            <w:tcW w:w="1559" w:type="dxa"/>
            <w:vAlign w:val="center"/>
          </w:tcPr>
          <w:p w:rsidR="001B4B3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1B4B3E" w:rsidRPr="00EF25BE" w:rsidRDefault="00A40F48" w:rsidP="00FF4967">
            <w:pPr>
              <w:pStyle w:val="af3"/>
              <w:rPr>
                <w:sz w:val="20"/>
              </w:rPr>
            </w:pPr>
            <w:r w:rsidRPr="00EF25BE">
              <w:rPr>
                <w:sz w:val="20"/>
              </w:rPr>
              <w:t>1</w:t>
            </w:r>
            <w:r w:rsidR="00196AB3" w:rsidRPr="00EF25BE">
              <w:rPr>
                <w:sz w:val="20"/>
              </w:rPr>
              <w:t>5</w:t>
            </w:r>
            <w:r w:rsidR="003F39CD" w:rsidRPr="00EF25BE">
              <w:rPr>
                <w:sz w:val="20"/>
              </w:rPr>
              <w:t>000</w:t>
            </w:r>
          </w:p>
        </w:tc>
        <w:tc>
          <w:tcPr>
            <w:tcW w:w="1134" w:type="dxa"/>
            <w:vAlign w:val="center"/>
          </w:tcPr>
          <w:p w:rsidR="001B4B3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15</w:t>
            </w:r>
          </w:p>
        </w:tc>
        <w:tc>
          <w:tcPr>
            <w:tcW w:w="5240" w:type="dxa"/>
            <w:vAlign w:val="center"/>
          </w:tcPr>
          <w:p w:rsidR="001B4B3E" w:rsidRPr="00EF25BE" w:rsidRDefault="001512DA" w:rsidP="00FF4967">
            <w:pPr>
              <w:pStyle w:val="af3"/>
              <w:rPr>
                <w:sz w:val="20"/>
              </w:rPr>
            </w:pPr>
            <w:r w:rsidRPr="00EF25BE">
              <w:rPr>
                <w:sz w:val="20"/>
              </w:rPr>
              <w:t>Комплектование книжного фонда библиотек</w:t>
            </w:r>
          </w:p>
        </w:tc>
        <w:tc>
          <w:tcPr>
            <w:tcW w:w="1559" w:type="dxa"/>
            <w:vAlign w:val="center"/>
          </w:tcPr>
          <w:p w:rsidR="001B4B3E" w:rsidRPr="00EF25BE" w:rsidRDefault="003E7962" w:rsidP="00FF4967">
            <w:pPr>
              <w:pStyle w:val="af3"/>
              <w:rPr>
                <w:sz w:val="20"/>
              </w:rPr>
            </w:pPr>
            <w:r w:rsidRPr="00EF25BE">
              <w:rPr>
                <w:sz w:val="20"/>
              </w:rPr>
              <w:t xml:space="preserve">2016-2020 </w:t>
            </w:r>
            <w:proofErr w:type="spellStart"/>
            <w:proofErr w:type="gramStart"/>
            <w:r w:rsidRPr="00EF25BE">
              <w:rPr>
                <w:sz w:val="20"/>
              </w:rPr>
              <w:t>гг</w:t>
            </w:r>
            <w:proofErr w:type="spellEnd"/>
            <w:proofErr w:type="gramEnd"/>
          </w:p>
        </w:tc>
        <w:tc>
          <w:tcPr>
            <w:tcW w:w="1418" w:type="dxa"/>
            <w:vAlign w:val="center"/>
          </w:tcPr>
          <w:p w:rsidR="001B4B3E" w:rsidRPr="00EF25BE" w:rsidRDefault="003F39CD" w:rsidP="00FF4967">
            <w:pPr>
              <w:pStyle w:val="af3"/>
              <w:rPr>
                <w:sz w:val="20"/>
              </w:rPr>
            </w:pPr>
            <w:r w:rsidRPr="00EF25BE">
              <w:rPr>
                <w:sz w:val="20"/>
              </w:rPr>
              <w:t>500</w:t>
            </w:r>
          </w:p>
        </w:tc>
        <w:tc>
          <w:tcPr>
            <w:tcW w:w="1134" w:type="dxa"/>
            <w:vAlign w:val="center"/>
          </w:tcPr>
          <w:p w:rsidR="001B4B3E" w:rsidRPr="00EF25BE" w:rsidRDefault="003F39CD" w:rsidP="00FF4967">
            <w:pPr>
              <w:pStyle w:val="af3"/>
              <w:rPr>
                <w:sz w:val="20"/>
              </w:rPr>
            </w:pPr>
            <w:r w:rsidRPr="00EF25BE">
              <w:rPr>
                <w:sz w:val="20"/>
              </w:rPr>
              <w:t xml:space="preserve">МБ, </w:t>
            </w:r>
            <w:proofErr w:type="gramStart"/>
            <w:r w:rsidRPr="00EF25BE">
              <w:rPr>
                <w:sz w:val="20"/>
              </w:rPr>
              <w:t>КР</w:t>
            </w:r>
            <w:proofErr w:type="gramEnd"/>
          </w:p>
        </w:tc>
      </w:tr>
      <w:tr w:rsidR="001B4B3E" w:rsidRPr="00EF25BE" w:rsidTr="00FF4967">
        <w:tc>
          <w:tcPr>
            <w:tcW w:w="567" w:type="dxa"/>
            <w:vAlign w:val="center"/>
          </w:tcPr>
          <w:p w:rsidR="001B4B3E" w:rsidRPr="00EF25BE" w:rsidRDefault="00FF4967" w:rsidP="00FF4967">
            <w:pPr>
              <w:pStyle w:val="af3"/>
              <w:rPr>
                <w:sz w:val="20"/>
              </w:rPr>
            </w:pPr>
            <w:r w:rsidRPr="00EF25BE">
              <w:rPr>
                <w:sz w:val="20"/>
              </w:rPr>
              <w:t>16</w:t>
            </w:r>
          </w:p>
        </w:tc>
        <w:tc>
          <w:tcPr>
            <w:tcW w:w="5240" w:type="dxa"/>
            <w:vAlign w:val="center"/>
          </w:tcPr>
          <w:p w:rsidR="001B4B3E" w:rsidRPr="00EF25BE" w:rsidRDefault="001512DA" w:rsidP="00FF4967">
            <w:pPr>
              <w:pStyle w:val="af3"/>
              <w:rPr>
                <w:sz w:val="20"/>
              </w:rPr>
            </w:pPr>
            <w:r w:rsidRPr="00EF25BE">
              <w:rPr>
                <w:sz w:val="20"/>
              </w:rPr>
              <w:t>Приобретение муз</w:t>
            </w:r>
            <w:proofErr w:type="gramStart"/>
            <w:r w:rsidRPr="00EF25BE">
              <w:rPr>
                <w:sz w:val="20"/>
              </w:rPr>
              <w:t>.</w:t>
            </w:r>
            <w:proofErr w:type="gramEnd"/>
            <w:r w:rsidRPr="00EF25BE">
              <w:rPr>
                <w:sz w:val="20"/>
              </w:rPr>
              <w:t xml:space="preserve"> </w:t>
            </w:r>
            <w:proofErr w:type="gramStart"/>
            <w:r w:rsidRPr="00EF25BE">
              <w:rPr>
                <w:sz w:val="20"/>
              </w:rPr>
              <w:t>и</w:t>
            </w:r>
            <w:proofErr w:type="gramEnd"/>
            <w:r w:rsidRPr="00EF25BE">
              <w:rPr>
                <w:sz w:val="20"/>
              </w:rPr>
              <w:t>нструментов</w:t>
            </w:r>
          </w:p>
        </w:tc>
        <w:tc>
          <w:tcPr>
            <w:tcW w:w="1559" w:type="dxa"/>
            <w:vAlign w:val="center"/>
          </w:tcPr>
          <w:p w:rsidR="001B4B3E" w:rsidRPr="00EF25BE" w:rsidRDefault="003E7962" w:rsidP="00FF4967">
            <w:pPr>
              <w:pStyle w:val="af3"/>
              <w:rPr>
                <w:sz w:val="20"/>
              </w:rPr>
            </w:pPr>
            <w:r w:rsidRPr="00EF25BE">
              <w:rPr>
                <w:sz w:val="20"/>
              </w:rPr>
              <w:t xml:space="preserve">2016-2020 </w:t>
            </w:r>
            <w:proofErr w:type="spellStart"/>
            <w:proofErr w:type="gramStart"/>
            <w:r w:rsidRPr="00EF25BE">
              <w:rPr>
                <w:sz w:val="20"/>
              </w:rPr>
              <w:t>гг</w:t>
            </w:r>
            <w:proofErr w:type="spellEnd"/>
            <w:proofErr w:type="gramEnd"/>
          </w:p>
        </w:tc>
        <w:tc>
          <w:tcPr>
            <w:tcW w:w="1418" w:type="dxa"/>
            <w:vAlign w:val="center"/>
          </w:tcPr>
          <w:p w:rsidR="001B4B3E" w:rsidRPr="00EF25BE" w:rsidRDefault="003F39CD" w:rsidP="00FF4967">
            <w:pPr>
              <w:pStyle w:val="af3"/>
              <w:rPr>
                <w:sz w:val="20"/>
              </w:rPr>
            </w:pPr>
            <w:r w:rsidRPr="00EF25BE">
              <w:rPr>
                <w:sz w:val="20"/>
              </w:rPr>
              <w:t>1000</w:t>
            </w:r>
          </w:p>
        </w:tc>
        <w:tc>
          <w:tcPr>
            <w:tcW w:w="1134" w:type="dxa"/>
            <w:vAlign w:val="center"/>
          </w:tcPr>
          <w:p w:rsidR="001B4B3E" w:rsidRPr="00EF25BE" w:rsidRDefault="003F39CD" w:rsidP="00FF4967">
            <w:pPr>
              <w:pStyle w:val="af3"/>
              <w:rPr>
                <w:sz w:val="20"/>
              </w:rPr>
            </w:pPr>
            <w:r w:rsidRPr="00EF25BE">
              <w:rPr>
                <w:sz w:val="20"/>
              </w:rPr>
              <w:t xml:space="preserve">МБ, </w:t>
            </w:r>
            <w:proofErr w:type="gramStart"/>
            <w:r w:rsidRPr="00EF25BE">
              <w:rPr>
                <w:sz w:val="20"/>
              </w:rPr>
              <w:t>КР</w:t>
            </w:r>
            <w:proofErr w:type="gramEnd"/>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17</w:t>
            </w:r>
          </w:p>
        </w:tc>
        <w:tc>
          <w:tcPr>
            <w:tcW w:w="5240" w:type="dxa"/>
            <w:vAlign w:val="center"/>
          </w:tcPr>
          <w:p w:rsidR="00C376BE" w:rsidRPr="00EF25BE" w:rsidRDefault="001512DA" w:rsidP="00FF4967">
            <w:pPr>
              <w:pStyle w:val="af3"/>
              <w:rPr>
                <w:sz w:val="20"/>
              </w:rPr>
            </w:pPr>
            <w:r w:rsidRPr="00EF25BE">
              <w:rPr>
                <w:sz w:val="20"/>
              </w:rPr>
              <w:t>Приобретение оборудования для учреждений культуры</w:t>
            </w:r>
          </w:p>
        </w:tc>
        <w:tc>
          <w:tcPr>
            <w:tcW w:w="1559" w:type="dxa"/>
            <w:vAlign w:val="center"/>
          </w:tcPr>
          <w:p w:rsidR="00C376BE" w:rsidRPr="00EF25BE" w:rsidRDefault="003E7962" w:rsidP="00FF4967">
            <w:pPr>
              <w:pStyle w:val="af3"/>
              <w:rPr>
                <w:sz w:val="20"/>
              </w:rPr>
            </w:pPr>
            <w:r w:rsidRPr="00EF25BE">
              <w:rPr>
                <w:sz w:val="20"/>
              </w:rPr>
              <w:t xml:space="preserve">2016-2020 </w:t>
            </w:r>
            <w:proofErr w:type="spellStart"/>
            <w:proofErr w:type="gramStart"/>
            <w:r w:rsidRPr="00EF25BE">
              <w:rPr>
                <w:sz w:val="20"/>
              </w:rPr>
              <w:t>гг</w:t>
            </w:r>
            <w:proofErr w:type="spellEnd"/>
            <w:proofErr w:type="gramEnd"/>
          </w:p>
        </w:tc>
        <w:tc>
          <w:tcPr>
            <w:tcW w:w="1418" w:type="dxa"/>
            <w:vAlign w:val="center"/>
          </w:tcPr>
          <w:p w:rsidR="00C376BE" w:rsidRPr="00EF25BE" w:rsidRDefault="003F39CD" w:rsidP="00FF4967">
            <w:pPr>
              <w:pStyle w:val="af3"/>
              <w:rPr>
                <w:sz w:val="20"/>
              </w:rPr>
            </w:pPr>
            <w:r w:rsidRPr="00EF25BE">
              <w:rPr>
                <w:sz w:val="20"/>
              </w:rPr>
              <w:t>300</w:t>
            </w:r>
          </w:p>
        </w:tc>
        <w:tc>
          <w:tcPr>
            <w:tcW w:w="1134" w:type="dxa"/>
            <w:vAlign w:val="center"/>
          </w:tcPr>
          <w:p w:rsidR="00C376BE" w:rsidRPr="00EF25BE" w:rsidRDefault="003F39CD" w:rsidP="00FF4967">
            <w:pPr>
              <w:pStyle w:val="af3"/>
              <w:rPr>
                <w:sz w:val="20"/>
              </w:rPr>
            </w:pPr>
            <w:r w:rsidRPr="00EF25BE">
              <w:rPr>
                <w:sz w:val="20"/>
              </w:rPr>
              <w:t xml:space="preserve">МБ, </w:t>
            </w:r>
            <w:proofErr w:type="gramStart"/>
            <w:r w:rsidRPr="00EF25BE">
              <w:rPr>
                <w:sz w:val="20"/>
              </w:rPr>
              <w:t>КР</w:t>
            </w:r>
            <w:proofErr w:type="gramEnd"/>
          </w:p>
        </w:tc>
      </w:tr>
      <w:tr w:rsidR="00C376BE" w:rsidRPr="00EF25BE" w:rsidTr="00FF4967">
        <w:tc>
          <w:tcPr>
            <w:tcW w:w="567" w:type="dxa"/>
            <w:vAlign w:val="center"/>
          </w:tcPr>
          <w:p w:rsidR="00C376BE" w:rsidRPr="00EF25BE" w:rsidRDefault="00C376BE" w:rsidP="00FF4967">
            <w:pPr>
              <w:pStyle w:val="af3"/>
              <w:rPr>
                <w:sz w:val="20"/>
              </w:rPr>
            </w:pPr>
          </w:p>
        </w:tc>
        <w:tc>
          <w:tcPr>
            <w:tcW w:w="5240" w:type="dxa"/>
            <w:vAlign w:val="center"/>
          </w:tcPr>
          <w:p w:rsidR="00C376BE" w:rsidRPr="00EF25BE" w:rsidRDefault="001B4B3E" w:rsidP="00FF4967">
            <w:pPr>
              <w:pStyle w:val="af3"/>
              <w:rPr>
                <w:b/>
                <w:sz w:val="20"/>
              </w:rPr>
            </w:pPr>
            <w:r w:rsidRPr="00EF25BE">
              <w:rPr>
                <w:b/>
                <w:sz w:val="20"/>
              </w:rPr>
              <w:t>Спорт:</w:t>
            </w:r>
          </w:p>
        </w:tc>
        <w:tc>
          <w:tcPr>
            <w:tcW w:w="1559" w:type="dxa"/>
            <w:vAlign w:val="center"/>
          </w:tcPr>
          <w:p w:rsidR="00C376BE" w:rsidRPr="00EF25BE" w:rsidRDefault="00C376BE" w:rsidP="00FF4967">
            <w:pPr>
              <w:pStyle w:val="af3"/>
              <w:rPr>
                <w:sz w:val="20"/>
              </w:rPr>
            </w:pPr>
          </w:p>
        </w:tc>
        <w:tc>
          <w:tcPr>
            <w:tcW w:w="1418" w:type="dxa"/>
            <w:vAlign w:val="center"/>
          </w:tcPr>
          <w:p w:rsidR="00C376BE" w:rsidRPr="00EF25BE" w:rsidRDefault="00C376BE" w:rsidP="00FF4967">
            <w:pPr>
              <w:pStyle w:val="af3"/>
              <w:rPr>
                <w:sz w:val="20"/>
              </w:rPr>
            </w:pPr>
          </w:p>
        </w:tc>
        <w:tc>
          <w:tcPr>
            <w:tcW w:w="1134" w:type="dxa"/>
            <w:vAlign w:val="center"/>
          </w:tcPr>
          <w:p w:rsidR="00C376BE" w:rsidRPr="00EF25BE" w:rsidRDefault="00C376BE" w:rsidP="00FF4967">
            <w:pPr>
              <w:pStyle w:val="af3"/>
              <w:rPr>
                <w:sz w:val="20"/>
              </w:rPr>
            </w:pPr>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18</w:t>
            </w:r>
          </w:p>
        </w:tc>
        <w:tc>
          <w:tcPr>
            <w:tcW w:w="5240" w:type="dxa"/>
            <w:vAlign w:val="center"/>
          </w:tcPr>
          <w:p w:rsidR="00C376BE" w:rsidRPr="00EF25BE" w:rsidRDefault="001512DA" w:rsidP="00FF4967">
            <w:pPr>
              <w:pStyle w:val="af3"/>
              <w:rPr>
                <w:sz w:val="20"/>
              </w:rPr>
            </w:pPr>
            <w:r w:rsidRPr="00EF25BE">
              <w:rPr>
                <w:sz w:val="20"/>
              </w:rPr>
              <w:t>Строительство спорт</w:t>
            </w:r>
            <w:proofErr w:type="gramStart"/>
            <w:r w:rsidRPr="00EF25BE">
              <w:rPr>
                <w:sz w:val="20"/>
              </w:rPr>
              <w:t>.</w:t>
            </w:r>
            <w:proofErr w:type="gramEnd"/>
            <w:r w:rsidRPr="00EF25BE">
              <w:rPr>
                <w:sz w:val="20"/>
              </w:rPr>
              <w:t xml:space="preserve"> </w:t>
            </w:r>
            <w:proofErr w:type="gramStart"/>
            <w:r w:rsidRPr="00EF25BE">
              <w:rPr>
                <w:sz w:val="20"/>
              </w:rPr>
              <w:t>п</w:t>
            </w:r>
            <w:proofErr w:type="gramEnd"/>
            <w:r w:rsidRPr="00EF25BE">
              <w:rPr>
                <w:sz w:val="20"/>
              </w:rPr>
              <w:t>лощадки п. Шоссейный</w:t>
            </w:r>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3F39CD" w:rsidP="00FF4967">
            <w:pPr>
              <w:pStyle w:val="af3"/>
              <w:rPr>
                <w:sz w:val="20"/>
              </w:rPr>
            </w:pPr>
            <w:r w:rsidRPr="00EF25BE">
              <w:rPr>
                <w:sz w:val="20"/>
              </w:rPr>
              <w:t>5000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19</w:t>
            </w:r>
          </w:p>
        </w:tc>
        <w:tc>
          <w:tcPr>
            <w:tcW w:w="5240" w:type="dxa"/>
            <w:vAlign w:val="center"/>
          </w:tcPr>
          <w:p w:rsidR="00C376BE" w:rsidRPr="00EF25BE" w:rsidRDefault="001512DA" w:rsidP="00FF4967">
            <w:pPr>
              <w:pStyle w:val="af3"/>
              <w:rPr>
                <w:sz w:val="20"/>
              </w:rPr>
            </w:pPr>
            <w:r w:rsidRPr="00EF25BE">
              <w:rPr>
                <w:sz w:val="20"/>
              </w:rPr>
              <w:t>Строительство спорт</w:t>
            </w:r>
            <w:proofErr w:type="gramStart"/>
            <w:r w:rsidRPr="00EF25BE">
              <w:rPr>
                <w:sz w:val="20"/>
              </w:rPr>
              <w:t>.</w:t>
            </w:r>
            <w:proofErr w:type="gramEnd"/>
            <w:r w:rsidRPr="00EF25BE">
              <w:rPr>
                <w:sz w:val="20"/>
              </w:rPr>
              <w:t xml:space="preserve"> </w:t>
            </w:r>
            <w:proofErr w:type="gramStart"/>
            <w:r w:rsidRPr="00EF25BE">
              <w:rPr>
                <w:sz w:val="20"/>
              </w:rPr>
              <w:t>п</w:t>
            </w:r>
            <w:proofErr w:type="gramEnd"/>
            <w:r w:rsidRPr="00EF25BE">
              <w:rPr>
                <w:sz w:val="20"/>
              </w:rPr>
              <w:t>лощадки п. Западный</w:t>
            </w:r>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3F39CD" w:rsidP="00FF4967">
            <w:pPr>
              <w:pStyle w:val="af3"/>
              <w:rPr>
                <w:sz w:val="20"/>
              </w:rPr>
            </w:pPr>
            <w:r w:rsidRPr="00EF25BE">
              <w:rPr>
                <w:sz w:val="20"/>
              </w:rPr>
              <w:t>5000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r w:rsidR="00C376BE" w:rsidRPr="00EF25BE" w:rsidTr="00FF4967">
        <w:tc>
          <w:tcPr>
            <w:tcW w:w="567" w:type="dxa"/>
            <w:vAlign w:val="center"/>
          </w:tcPr>
          <w:p w:rsidR="00C376BE" w:rsidRPr="00EF25BE" w:rsidRDefault="00FF4967" w:rsidP="00FF4967">
            <w:pPr>
              <w:pStyle w:val="af3"/>
              <w:rPr>
                <w:sz w:val="20"/>
              </w:rPr>
            </w:pPr>
            <w:r w:rsidRPr="00EF25BE">
              <w:rPr>
                <w:sz w:val="20"/>
              </w:rPr>
              <w:t>20</w:t>
            </w:r>
          </w:p>
        </w:tc>
        <w:tc>
          <w:tcPr>
            <w:tcW w:w="5240" w:type="dxa"/>
            <w:vAlign w:val="center"/>
          </w:tcPr>
          <w:p w:rsidR="00C376BE" w:rsidRPr="00EF25BE" w:rsidRDefault="001512DA" w:rsidP="00FF4967">
            <w:pPr>
              <w:pStyle w:val="af3"/>
              <w:rPr>
                <w:sz w:val="20"/>
              </w:rPr>
            </w:pPr>
            <w:r w:rsidRPr="00EF25BE">
              <w:rPr>
                <w:sz w:val="20"/>
              </w:rPr>
              <w:t xml:space="preserve">Строительство </w:t>
            </w:r>
            <w:proofErr w:type="spellStart"/>
            <w:r w:rsidRPr="00EF25BE">
              <w:rPr>
                <w:sz w:val="20"/>
              </w:rPr>
              <w:t>плав</w:t>
            </w:r>
            <w:proofErr w:type="spellEnd"/>
            <w:r w:rsidRPr="00EF25BE">
              <w:rPr>
                <w:sz w:val="20"/>
              </w:rPr>
              <w:t xml:space="preserve">. бассейна п. </w:t>
            </w:r>
            <w:proofErr w:type="gramStart"/>
            <w:r w:rsidRPr="00EF25BE">
              <w:rPr>
                <w:sz w:val="20"/>
              </w:rPr>
              <w:t>Парковый</w:t>
            </w:r>
            <w:proofErr w:type="gramEnd"/>
          </w:p>
        </w:tc>
        <w:tc>
          <w:tcPr>
            <w:tcW w:w="1559" w:type="dxa"/>
            <w:vAlign w:val="center"/>
          </w:tcPr>
          <w:p w:rsidR="00C376BE" w:rsidRPr="00EF25BE" w:rsidRDefault="003E7962" w:rsidP="00FF4967">
            <w:pPr>
              <w:pStyle w:val="af3"/>
              <w:rPr>
                <w:sz w:val="20"/>
              </w:rPr>
            </w:pPr>
            <w:r w:rsidRPr="00EF25BE">
              <w:rPr>
                <w:sz w:val="20"/>
              </w:rPr>
              <w:t xml:space="preserve">2020-2028 </w:t>
            </w:r>
            <w:proofErr w:type="spellStart"/>
            <w:proofErr w:type="gramStart"/>
            <w:r w:rsidRPr="00EF25BE">
              <w:rPr>
                <w:sz w:val="20"/>
              </w:rPr>
              <w:t>гг</w:t>
            </w:r>
            <w:proofErr w:type="spellEnd"/>
            <w:proofErr w:type="gramEnd"/>
          </w:p>
        </w:tc>
        <w:tc>
          <w:tcPr>
            <w:tcW w:w="1418" w:type="dxa"/>
            <w:vAlign w:val="center"/>
          </w:tcPr>
          <w:p w:rsidR="00C376BE" w:rsidRPr="00EF25BE" w:rsidRDefault="003F39CD" w:rsidP="00FF4967">
            <w:pPr>
              <w:pStyle w:val="af3"/>
              <w:rPr>
                <w:sz w:val="20"/>
              </w:rPr>
            </w:pPr>
            <w:r w:rsidRPr="00EF25BE">
              <w:rPr>
                <w:sz w:val="20"/>
              </w:rPr>
              <w:t>1</w:t>
            </w:r>
            <w:r w:rsidR="00196AB3" w:rsidRPr="00EF25BE">
              <w:rPr>
                <w:sz w:val="20"/>
              </w:rPr>
              <w:t>0</w:t>
            </w:r>
            <w:r w:rsidRPr="00EF25BE">
              <w:rPr>
                <w:sz w:val="20"/>
              </w:rPr>
              <w:t>0000</w:t>
            </w:r>
          </w:p>
        </w:tc>
        <w:tc>
          <w:tcPr>
            <w:tcW w:w="1134" w:type="dxa"/>
            <w:vAlign w:val="center"/>
          </w:tcPr>
          <w:p w:rsidR="00C376BE" w:rsidRPr="00EF25BE" w:rsidRDefault="003F39CD" w:rsidP="00FF4967">
            <w:pPr>
              <w:pStyle w:val="af3"/>
              <w:rPr>
                <w:sz w:val="20"/>
              </w:rPr>
            </w:pPr>
            <w:r w:rsidRPr="00EF25BE">
              <w:rPr>
                <w:sz w:val="20"/>
              </w:rPr>
              <w:t xml:space="preserve">ФБ, </w:t>
            </w:r>
            <w:proofErr w:type="spellStart"/>
            <w:proofErr w:type="gramStart"/>
            <w:r w:rsidRPr="00EF25BE">
              <w:rPr>
                <w:sz w:val="20"/>
              </w:rPr>
              <w:t>Кр</w:t>
            </w:r>
            <w:proofErr w:type="spellEnd"/>
            <w:proofErr w:type="gramEnd"/>
          </w:p>
        </w:tc>
      </w:tr>
    </w:tbl>
    <w:p w:rsidR="003F39CD" w:rsidRPr="00EF25BE" w:rsidRDefault="003F39CD" w:rsidP="003F39CD">
      <w:pPr>
        <w:ind w:firstLine="708"/>
        <w:rPr>
          <w:sz w:val="20"/>
          <w:szCs w:val="20"/>
        </w:rPr>
      </w:pPr>
      <w:r w:rsidRPr="00EF25BE">
        <w:rPr>
          <w:sz w:val="20"/>
          <w:szCs w:val="20"/>
        </w:rPr>
        <w:t xml:space="preserve">ФБ – федеральный бюджет, </w:t>
      </w:r>
      <w:proofErr w:type="gramStart"/>
      <w:r w:rsidRPr="00EF25BE">
        <w:rPr>
          <w:sz w:val="20"/>
          <w:szCs w:val="20"/>
        </w:rPr>
        <w:t>КР</w:t>
      </w:r>
      <w:proofErr w:type="gramEnd"/>
      <w:r w:rsidRPr="00EF25BE">
        <w:rPr>
          <w:sz w:val="20"/>
          <w:szCs w:val="20"/>
        </w:rPr>
        <w:t xml:space="preserve"> – краевой бюджет, МБ – местный бюджет, </w:t>
      </w:r>
      <w:proofErr w:type="spellStart"/>
      <w:r w:rsidRPr="00EF25BE">
        <w:rPr>
          <w:sz w:val="20"/>
          <w:szCs w:val="20"/>
        </w:rPr>
        <w:t>Внеб</w:t>
      </w:r>
      <w:proofErr w:type="spellEnd"/>
      <w:r w:rsidRPr="00EF25BE">
        <w:rPr>
          <w:sz w:val="20"/>
          <w:szCs w:val="20"/>
        </w:rPr>
        <w:t>. ист. – внебюджетные источники</w:t>
      </w:r>
    </w:p>
    <w:p w:rsidR="00DA50CF" w:rsidRPr="00EF25BE" w:rsidRDefault="003F39CD" w:rsidP="00FF4967">
      <w:pPr>
        <w:pStyle w:val="S5"/>
        <w:rPr>
          <w:sz w:val="20"/>
          <w:szCs w:val="20"/>
        </w:rPr>
        <w:sectPr w:rsidR="00DA50CF" w:rsidRPr="00EF25BE" w:rsidSect="00462FAC">
          <w:headerReference w:type="default" r:id="rId21"/>
          <w:footerReference w:type="default" r:id="rId22"/>
          <w:pgSz w:w="11907" w:h="16840" w:code="9"/>
          <w:pgMar w:top="1134" w:right="567" w:bottom="1134" w:left="1418" w:header="709" w:footer="709" w:gutter="0"/>
          <w:cols w:space="708"/>
          <w:docGrid w:linePitch="360"/>
        </w:sectPr>
      </w:pPr>
      <w:r w:rsidRPr="00EF25BE">
        <w:rPr>
          <w:sz w:val="20"/>
          <w:szCs w:val="20"/>
        </w:rPr>
        <w:t>Примечание</w:t>
      </w:r>
      <w:r w:rsidRPr="00EF25BE">
        <w:rPr>
          <w:b/>
          <w:sz w:val="20"/>
          <w:szCs w:val="20"/>
        </w:rPr>
        <w:t xml:space="preserve">: </w:t>
      </w:r>
      <w:r w:rsidRPr="00EF25BE">
        <w:rPr>
          <w:sz w:val="20"/>
          <w:szCs w:val="20"/>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55992" w:rsidRPr="004A7271" w:rsidRDefault="00155992" w:rsidP="00155992">
      <w:pPr>
        <w:pStyle w:val="12"/>
      </w:pPr>
      <w:bookmarkStart w:id="37" w:name="_Toc446578416"/>
      <w:r w:rsidRPr="004A7271">
        <w:lastRenderedPageBreak/>
        <w:t xml:space="preserve">6.1 </w:t>
      </w:r>
      <w:r w:rsidR="00CA5FE3" w:rsidRPr="004A7271">
        <w:t>Оценка эффективности Программы</w:t>
      </w:r>
      <w:bookmarkEnd w:id="37"/>
    </w:p>
    <w:p w:rsidR="00155992" w:rsidRPr="00A7437B" w:rsidRDefault="00155992" w:rsidP="00155992">
      <w:pPr>
        <w:rPr>
          <w:highlight w:val="yellow"/>
        </w:rPr>
      </w:pPr>
    </w:p>
    <w:p w:rsidR="00CA5FE3" w:rsidRPr="00CA5FE3" w:rsidRDefault="00CA5FE3" w:rsidP="00CA5FE3">
      <w:pPr>
        <w:pStyle w:val="S5"/>
      </w:pPr>
      <w:r w:rsidRPr="00CA5FE3">
        <w:t>Оценка результативности и эффективности программы осуществляется по следующим направлениям:</w:t>
      </w:r>
    </w:p>
    <w:p w:rsidR="00CA5FE3" w:rsidRPr="00CA5FE3" w:rsidRDefault="00CA5FE3" w:rsidP="00CA5FE3">
      <w:pPr>
        <w:pStyle w:val="S5"/>
      </w:pPr>
      <w:r w:rsidRPr="00CA5FE3">
        <w:t>-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CA5FE3" w:rsidRPr="001B055A" w:rsidRDefault="00CA5FE3" w:rsidP="00CA5FE3">
      <w:pPr>
        <w:pStyle w:val="S5"/>
      </w:pPr>
      <w:r w:rsidRPr="00CA5FE3">
        <w:t xml:space="preserve">-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w:t>
      </w:r>
      <w:proofErr w:type="gramStart"/>
      <w:r w:rsidRPr="00CA5FE3">
        <w:t>с</w:t>
      </w:r>
      <w:proofErr w:type="gramEnd"/>
      <w:r w:rsidRPr="00CA5FE3">
        <w:t xml:space="preserve"> ожидаемыми);</w:t>
      </w:r>
    </w:p>
    <w:p w:rsidR="00CA5FE3" w:rsidRPr="001B055A" w:rsidRDefault="00CA5FE3" w:rsidP="00CA5FE3">
      <w:pPr>
        <w:pStyle w:val="S5"/>
      </w:pPr>
      <w:r w:rsidRPr="001B055A">
        <w:t>-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CA5FE3" w:rsidRPr="001B055A" w:rsidRDefault="00CA5FE3" w:rsidP="00CA5FE3">
      <w:pPr>
        <w:pStyle w:val="S5"/>
      </w:pPr>
      <w:proofErr w:type="gramStart"/>
      <w:r w:rsidRPr="001B055A">
        <w:t xml:space="preserve">-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w:t>
      </w:r>
      <w:r>
        <w:t>Краснодарского края</w:t>
      </w:r>
      <w:r w:rsidRPr="001B055A">
        <w:t xml:space="preserve"> в установленном ими порядке, а также органами местного самоуправления </w:t>
      </w:r>
      <w:r>
        <w:t>Парковского сельского поселения</w:t>
      </w:r>
      <w:r w:rsidRPr="001B055A">
        <w:t>).</w:t>
      </w:r>
      <w:proofErr w:type="gramEnd"/>
    </w:p>
    <w:p w:rsidR="00CA5FE3" w:rsidRPr="001B055A" w:rsidRDefault="00CA5FE3" w:rsidP="00CA5FE3">
      <w:pPr>
        <w:pStyle w:val="S5"/>
      </w:pPr>
      <w:proofErr w:type="gramStart"/>
      <w:r w:rsidRPr="001B055A">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roofErr w:type="gramEnd"/>
    </w:p>
    <w:p w:rsidR="00CA5FE3" w:rsidRPr="001B055A" w:rsidRDefault="00CA5FE3" w:rsidP="00CA5FE3">
      <w:pPr>
        <w:pStyle w:val="S5"/>
      </w:pPr>
      <w:r w:rsidRPr="001B055A">
        <w:t xml:space="preserve">В качестве основных индикаторов изменения социально-экономического положения </w:t>
      </w:r>
      <w:r w:rsidR="00954C5D" w:rsidRPr="002F46A6">
        <w:t>сельского поселения</w:t>
      </w:r>
      <w:r w:rsidR="00954C5D" w:rsidRPr="001B055A">
        <w:t xml:space="preserve"> </w:t>
      </w:r>
      <w:r w:rsidRPr="001B055A">
        <w:t xml:space="preserve">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 607 «Об оценке </w:t>
      </w:r>
      <w:proofErr w:type="gramStart"/>
      <w:r w:rsidRPr="001B055A">
        <w:t>эффективности деятельности органов местного самоуправления городских округов</w:t>
      </w:r>
      <w:proofErr w:type="gramEnd"/>
      <w:r w:rsidRPr="001B055A">
        <w:t xml:space="preserve"> и муниципальных районов», Распоряжением Правительства РФ от 11 сентября 2008 г. № 1313-р о реализации Указа; Рекомендации по разработке программ</w:t>
      </w:r>
      <w:r>
        <w:t>ы развития социальной инфраструктуры</w:t>
      </w:r>
      <w:r w:rsidRPr="001B055A">
        <w:t>.</w:t>
      </w:r>
    </w:p>
    <w:p w:rsidR="00CA5FE3" w:rsidRPr="001B055A" w:rsidRDefault="00CA5FE3" w:rsidP="00CA5FE3">
      <w:pPr>
        <w:pStyle w:val="S5"/>
      </w:pPr>
      <w:r w:rsidRPr="001B055A">
        <w:lastRenderedPageBreak/>
        <w:t xml:space="preserve">Основные прогнозные показатели </w:t>
      </w:r>
      <w:r>
        <w:t>р</w:t>
      </w:r>
      <w:r w:rsidRPr="001B055A">
        <w:t xml:space="preserve">азвития </w:t>
      </w:r>
      <w:r>
        <w:t>социальной инфраструктуры Парковского сельского поселения</w:t>
      </w:r>
      <w:r w:rsidRPr="001B055A">
        <w:t xml:space="preserve"> на период 201</w:t>
      </w:r>
      <w:r>
        <w:t>6-2028 г</w:t>
      </w:r>
      <w:r w:rsidRPr="001B055A">
        <w:t xml:space="preserve">одов приведены в </w:t>
      </w:r>
      <w:r>
        <w:t>таблицах</w:t>
      </w:r>
      <w:r w:rsidRPr="001B055A">
        <w:t>.</w:t>
      </w:r>
    </w:p>
    <w:p w:rsidR="00CA5FE3" w:rsidRPr="006B7DFF" w:rsidRDefault="006B7DFF" w:rsidP="006B7DFF">
      <w:pPr>
        <w:jc w:val="right"/>
      </w:pPr>
      <w:r w:rsidRPr="006B7DFF">
        <w:t>Таблица 6.2</w:t>
      </w:r>
    </w:p>
    <w:p w:rsidR="00CA5FE3" w:rsidRPr="00FF4967" w:rsidRDefault="00CA5FE3" w:rsidP="00CA5FE3">
      <w:pPr>
        <w:pStyle w:val="S5"/>
        <w:jc w:val="center"/>
        <w:rPr>
          <w:b/>
          <w:u w:val="single"/>
        </w:rPr>
      </w:pPr>
      <w:r w:rsidRPr="00FF4967">
        <w:rPr>
          <w:b/>
          <w:u w:val="single"/>
        </w:rPr>
        <w:t>п. Парковый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3528"/>
        <w:gridCol w:w="1413"/>
        <w:gridCol w:w="1906"/>
        <w:gridCol w:w="1911"/>
      </w:tblGrid>
      <w:tr w:rsidR="00CA5FE3" w:rsidRPr="00424655" w:rsidTr="00462FAC">
        <w:tc>
          <w:tcPr>
            <w:tcW w:w="817" w:type="dxa"/>
            <w:vMerge w:val="restart"/>
            <w:vAlign w:val="center"/>
          </w:tcPr>
          <w:p w:rsidR="00CA5FE3" w:rsidRPr="00FF4967" w:rsidRDefault="00CA5FE3" w:rsidP="00FF4967">
            <w:pPr>
              <w:pStyle w:val="af3"/>
              <w:rPr>
                <w:rFonts w:eastAsia="Calibri"/>
                <w:sz w:val="20"/>
              </w:rPr>
            </w:pPr>
            <w:r w:rsidRPr="00FF4967">
              <w:rPr>
                <w:rFonts w:eastAsia="Calibri"/>
                <w:sz w:val="20"/>
              </w:rPr>
              <w:t>№</w:t>
            </w:r>
          </w:p>
        </w:tc>
        <w:tc>
          <w:tcPr>
            <w:tcW w:w="3544" w:type="dxa"/>
            <w:vMerge w:val="restart"/>
            <w:vAlign w:val="center"/>
          </w:tcPr>
          <w:p w:rsidR="00CA5FE3" w:rsidRPr="00FF4967" w:rsidRDefault="0080336E" w:rsidP="00FF4967">
            <w:pPr>
              <w:pStyle w:val="af3"/>
              <w:rPr>
                <w:rFonts w:eastAsia="Calibri"/>
                <w:sz w:val="20"/>
              </w:rPr>
            </w:pPr>
            <w:r>
              <w:rPr>
                <w:rFonts w:eastAsia="Calibri"/>
                <w:sz w:val="20"/>
              </w:rPr>
              <w:t>Наименования</w:t>
            </w:r>
          </w:p>
        </w:tc>
        <w:tc>
          <w:tcPr>
            <w:tcW w:w="1413" w:type="dxa"/>
            <w:vMerge w:val="restart"/>
            <w:vAlign w:val="center"/>
          </w:tcPr>
          <w:p w:rsidR="00CA5FE3" w:rsidRPr="00FF4967" w:rsidRDefault="00CA5FE3" w:rsidP="00FF4967">
            <w:pPr>
              <w:pStyle w:val="af3"/>
              <w:rPr>
                <w:rFonts w:eastAsia="Calibri"/>
                <w:sz w:val="20"/>
              </w:rPr>
            </w:pPr>
            <w:r w:rsidRPr="00FF4967">
              <w:rPr>
                <w:rFonts w:eastAsia="Calibri"/>
                <w:sz w:val="20"/>
              </w:rPr>
              <w:t>Единицы измерения</w:t>
            </w:r>
          </w:p>
        </w:tc>
        <w:tc>
          <w:tcPr>
            <w:tcW w:w="3829" w:type="dxa"/>
            <w:gridSpan w:val="2"/>
            <w:vAlign w:val="center"/>
          </w:tcPr>
          <w:p w:rsidR="00CA5FE3" w:rsidRPr="00FF4967" w:rsidRDefault="00CA5FE3" w:rsidP="00FF4967">
            <w:pPr>
              <w:pStyle w:val="af3"/>
              <w:rPr>
                <w:rFonts w:eastAsia="Calibri"/>
                <w:sz w:val="20"/>
              </w:rPr>
            </w:pPr>
            <w:r w:rsidRPr="00FF4967">
              <w:rPr>
                <w:rFonts w:eastAsia="Calibri"/>
                <w:sz w:val="20"/>
              </w:rPr>
              <w:t>ЭТАПЫ РЕАЛИЗАЦИИ</w:t>
            </w:r>
          </w:p>
        </w:tc>
      </w:tr>
      <w:tr w:rsidR="00CA5FE3" w:rsidRPr="00424655" w:rsidTr="00462FAC">
        <w:tc>
          <w:tcPr>
            <w:tcW w:w="817" w:type="dxa"/>
            <w:vMerge/>
          </w:tcPr>
          <w:p w:rsidR="00CA5FE3" w:rsidRPr="00FF4967" w:rsidRDefault="00CA5FE3" w:rsidP="00FF4967">
            <w:pPr>
              <w:pStyle w:val="af3"/>
              <w:rPr>
                <w:rFonts w:eastAsia="Calibri"/>
                <w:sz w:val="20"/>
              </w:rPr>
            </w:pPr>
          </w:p>
        </w:tc>
        <w:tc>
          <w:tcPr>
            <w:tcW w:w="3544" w:type="dxa"/>
            <w:vMerge/>
          </w:tcPr>
          <w:p w:rsidR="00CA5FE3" w:rsidRPr="00FF4967" w:rsidRDefault="00CA5FE3" w:rsidP="00FF4967">
            <w:pPr>
              <w:pStyle w:val="af3"/>
              <w:rPr>
                <w:rFonts w:eastAsia="Calibri"/>
                <w:sz w:val="20"/>
              </w:rPr>
            </w:pPr>
          </w:p>
        </w:tc>
        <w:tc>
          <w:tcPr>
            <w:tcW w:w="1413" w:type="dxa"/>
            <w:vMerge/>
          </w:tcPr>
          <w:p w:rsidR="00CA5FE3" w:rsidRPr="00FF4967" w:rsidRDefault="00CA5FE3" w:rsidP="00FF4967">
            <w:pPr>
              <w:pStyle w:val="af3"/>
              <w:rPr>
                <w:rFonts w:eastAsia="Calibri"/>
                <w:sz w:val="20"/>
              </w:rPr>
            </w:pPr>
          </w:p>
        </w:tc>
        <w:tc>
          <w:tcPr>
            <w:tcW w:w="1914" w:type="dxa"/>
            <w:vAlign w:val="center"/>
          </w:tcPr>
          <w:p w:rsidR="00CA5FE3" w:rsidRPr="00FF4967" w:rsidRDefault="00CA5FE3" w:rsidP="00FF4967">
            <w:pPr>
              <w:pStyle w:val="af3"/>
              <w:rPr>
                <w:rFonts w:eastAsia="Calibri"/>
                <w:sz w:val="20"/>
              </w:rPr>
            </w:pPr>
            <w:r w:rsidRPr="00FF4967">
              <w:rPr>
                <w:rFonts w:eastAsia="Calibri"/>
                <w:sz w:val="20"/>
              </w:rPr>
              <w:t>1 ОЧЕРЕДЬ</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РАСЧЕТНЫЙ СРОК</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1</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 xml:space="preserve">Детский сад </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220</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540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2</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Средняя школа</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учащихся</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900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3</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Магазин</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кв. м. торговой площади</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150</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950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4</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Дом культуры</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550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5</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Амбулатория</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посещений в смену</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90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6</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Пункт скорой медицинской помощи</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автомобиль</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2</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7</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Кафе</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100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8</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Плавательный бассейн</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кв. м зеркала воды</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200</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200</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9</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Баня</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45</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10</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Объект обслуживания</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3</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11</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Офисы</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2</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12</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 xml:space="preserve">Административное здание </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9</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13</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Полиграфический центр</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1</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1</w:t>
            </w:r>
          </w:p>
        </w:tc>
      </w:tr>
      <w:tr w:rsidR="00CA5FE3" w:rsidRPr="00424655" w:rsidTr="00462FAC">
        <w:tc>
          <w:tcPr>
            <w:tcW w:w="817" w:type="dxa"/>
            <w:vAlign w:val="center"/>
          </w:tcPr>
          <w:p w:rsidR="00CA5FE3" w:rsidRPr="00FF4967" w:rsidRDefault="00FF4967" w:rsidP="00FF4967">
            <w:pPr>
              <w:pStyle w:val="af3"/>
              <w:rPr>
                <w:rFonts w:eastAsia="Calibri"/>
                <w:sz w:val="20"/>
              </w:rPr>
            </w:pPr>
            <w:r>
              <w:rPr>
                <w:rFonts w:eastAsia="Calibri"/>
                <w:sz w:val="20"/>
              </w:rPr>
              <w:t>14</w:t>
            </w:r>
          </w:p>
        </w:tc>
        <w:tc>
          <w:tcPr>
            <w:tcW w:w="3544" w:type="dxa"/>
            <w:vAlign w:val="center"/>
          </w:tcPr>
          <w:p w:rsidR="00CA5FE3" w:rsidRPr="00FF4967" w:rsidRDefault="00CA5FE3" w:rsidP="00FF4967">
            <w:pPr>
              <w:pStyle w:val="af3"/>
              <w:rPr>
                <w:rFonts w:eastAsia="Calibri"/>
                <w:sz w:val="20"/>
              </w:rPr>
            </w:pPr>
            <w:r w:rsidRPr="00FF4967">
              <w:rPr>
                <w:rFonts w:eastAsia="Calibri"/>
                <w:sz w:val="20"/>
              </w:rPr>
              <w:t>Храм</w:t>
            </w:r>
          </w:p>
        </w:tc>
        <w:tc>
          <w:tcPr>
            <w:tcW w:w="1413" w:type="dxa"/>
            <w:vAlign w:val="center"/>
          </w:tcPr>
          <w:p w:rsidR="00CA5FE3" w:rsidRPr="00FF4967" w:rsidRDefault="00CA5FE3" w:rsidP="00FF4967">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FF4967">
            <w:pPr>
              <w:pStyle w:val="af3"/>
              <w:rPr>
                <w:rFonts w:eastAsia="Calibri"/>
                <w:sz w:val="20"/>
              </w:rPr>
            </w:pPr>
            <w:r w:rsidRPr="00FF4967">
              <w:rPr>
                <w:rFonts w:eastAsia="Calibri"/>
                <w:sz w:val="20"/>
              </w:rPr>
              <w:t>1</w:t>
            </w:r>
          </w:p>
        </w:tc>
        <w:tc>
          <w:tcPr>
            <w:tcW w:w="1915" w:type="dxa"/>
            <w:vAlign w:val="center"/>
          </w:tcPr>
          <w:p w:rsidR="00CA5FE3" w:rsidRPr="00FF4967" w:rsidRDefault="00CA5FE3" w:rsidP="00FF4967">
            <w:pPr>
              <w:pStyle w:val="af3"/>
              <w:rPr>
                <w:rFonts w:eastAsia="Calibri"/>
                <w:sz w:val="20"/>
              </w:rPr>
            </w:pPr>
            <w:r w:rsidRPr="00FF4967">
              <w:rPr>
                <w:rFonts w:eastAsia="Calibri"/>
                <w:sz w:val="20"/>
              </w:rPr>
              <w:t>1</w:t>
            </w:r>
          </w:p>
        </w:tc>
      </w:tr>
    </w:tbl>
    <w:p w:rsidR="00CA5FE3" w:rsidRDefault="00CA5FE3" w:rsidP="00CA5FE3">
      <w:pPr>
        <w:pStyle w:val="S5"/>
      </w:pPr>
      <w:r w:rsidRPr="00424655">
        <w:t xml:space="preserve"> </w:t>
      </w:r>
    </w:p>
    <w:p w:rsidR="006B7DFF" w:rsidRPr="00424655" w:rsidRDefault="006B7DFF" w:rsidP="006B7DFF">
      <w:pPr>
        <w:pStyle w:val="S5"/>
        <w:jc w:val="right"/>
      </w:pPr>
      <w:r w:rsidRPr="006B7DFF">
        <w:t>Таблица 6.</w:t>
      </w:r>
      <w:r>
        <w:t>3</w:t>
      </w:r>
    </w:p>
    <w:p w:rsidR="00CA5FE3" w:rsidRPr="00FF4967" w:rsidRDefault="00CA5FE3" w:rsidP="00CA5FE3">
      <w:pPr>
        <w:pStyle w:val="S5"/>
        <w:jc w:val="center"/>
        <w:rPr>
          <w:b/>
          <w:u w:val="single"/>
        </w:rPr>
      </w:pPr>
      <w:r w:rsidRPr="00FF4967">
        <w:rPr>
          <w:b/>
          <w:u w:val="single"/>
        </w:rPr>
        <w:t>п. Восточный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544"/>
        <w:gridCol w:w="1381"/>
        <w:gridCol w:w="1914"/>
        <w:gridCol w:w="1915"/>
      </w:tblGrid>
      <w:tr w:rsidR="00CA5FE3" w:rsidRPr="00424655" w:rsidTr="00462FAC">
        <w:tc>
          <w:tcPr>
            <w:tcW w:w="817" w:type="dxa"/>
            <w:vMerge w:val="restart"/>
            <w:vAlign w:val="center"/>
          </w:tcPr>
          <w:p w:rsidR="00CA5FE3" w:rsidRPr="00FF4967" w:rsidRDefault="00CA5FE3" w:rsidP="00462FAC">
            <w:pPr>
              <w:pStyle w:val="af3"/>
              <w:rPr>
                <w:rFonts w:eastAsia="Calibri"/>
                <w:sz w:val="20"/>
              </w:rPr>
            </w:pPr>
            <w:r w:rsidRPr="00FF4967">
              <w:rPr>
                <w:rFonts w:eastAsia="Calibri"/>
                <w:sz w:val="20"/>
              </w:rPr>
              <w:t>№</w:t>
            </w:r>
          </w:p>
        </w:tc>
        <w:tc>
          <w:tcPr>
            <w:tcW w:w="3544" w:type="dxa"/>
            <w:vMerge w:val="restart"/>
            <w:vAlign w:val="center"/>
          </w:tcPr>
          <w:p w:rsidR="00CA5FE3" w:rsidRPr="00FF4967" w:rsidRDefault="0080336E" w:rsidP="00462FAC">
            <w:pPr>
              <w:pStyle w:val="af3"/>
              <w:rPr>
                <w:rFonts w:eastAsia="Calibri"/>
                <w:sz w:val="20"/>
              </w:rPr>
            </w:pPr>
            <w:r>
              <w:rPr>
                <w:rFonts w:eastAsia="Calibri"/>
                <w:sz w:val="20"/>
              </w:rPr>
              <w:t>Наименования</w:t>
            </w:r>
          </w:p>
        </w:tc>
        <w:tc>
          <w:tcPr>
            <w:tcW w:w="1381" w:type="dxa"/>
            <w:vMerge w:val="restart"/>
            <w:vAlign w:val="center"/>
          </w:tcPr>
          <w:p w:rsidR="00CA5FE3" w:rsidRPr="00FF4967" w:rsidRDefault="00CA5FE3" w:rsidP="00462FAC">
            <w:pPr>
              <w:pStyle w:val="af3"/>
              <w:rPr>
                <w:rFonts w:eastAsia="Calibri"/>
                <w:sz w:val="20"/>
              </w:rPr>
            </w:pPr>
            <w:r w:rsidRPr="00FF4967">
              <w:rPr>
                <w:rFonts w:eastAsia="Calibri"/>
                <w:sz w:val="20"/>
              </w:rPr>
              <w:t>Единицы измерения</w:t>
            </w:r>
          </w:p>
        </w:tc>
        <w:tc>
          <w:tcPr>
            <w:tcW w:w="3829" w:type="dxa"/>
            <w:gridSpan w:val="2"/>
            <w:vAlign w:val="center"/>
          </w:tcPr>
          <w:p w:rsidR="00CA5FE3" w:rsidRPr="00FF4967" w:rsidRDefault="00CA5FE3" w:rsidP="00462FAC">
            <w:pPr>
              <w:pStyle w:val="af3"/>
              <w:rPr>
                <w:rFonts w:eastAsia="Calibri"/>
                <w:sz w:val="20"/>
              </w:rPr>
            </w:pPr>
            <w:r w:rsidRPr="00FF4967">
              <w:rPr>
                <w:rFonts w:eastAsia="Calibri"/>
                <w:sz w:val="20"/>
              </w:rPr>
              <w:t>ЭТАПЫ РЕАЛИЗАЦИИ</w:t>
            </w:r>
          </w:p>
        </w:tc>
      </w:tr>
      <w:tr w:rsidR="00CA5FE3" w:rsidRPr="00424655" w:rsidTr="00462FAC">
        <w:tc>
          <w:tcPr>
            <w:tcW w:w="817" w:type="dxa"/>
            <w:vMerge/>
          </w:tcPr>
          <w:p w:rsidR="00CA5FE3" w:rsidRPr="00FF4967" w:rsidRDefault="00CA5FE3" w:rsidP="00462FAC">
            <w:pPr>
              <w:pStyle w:val="af3"/>
              <w:rPr>
                <w:rFonts w:eastAsia="Calibri"/>
                <w:sz w:val="20"/>
              </w:rPr>
            </w:pPr>
          </w:p>
        </w:tc>
        <w:tc>
          <w:tcPr>
            <w:tcW w:w="3544" w:type="dxa"/>
            <w:vMerge/>
          </w:tcPr>
          <w:p w:rsidR="00CA5FE3" w:rsidRPr="00FF4967" w:rsidRDefault="00CA5FE3" w:rsidP="00462FAC">
            <w:pPr>
              <w:pStyle w:val="af3"/>
              <w:rPr>
                <w:rFonts w:eastAsia="Calibri"/>
                <w:sz w:val="20"/>
              </w:rPr>
            </w:pPr>
          </w:p>
        </w:tc>
        <w:tc>
          <w:tcPr>
            <w:tcW w:w="1381" w:type="dxa"/>
            <w:vMerge/>
          </w:tcPr>
          <w:p w:rsidR="00CA5FE3" w:rsidRPr="00FF4967" w:rsidRDefault="00CA5FE3" w:rsidP="00462FAC">
            <w:pPr>
              <w:pStyle w:val="af3"/>
              <w:rPr>
                <w:rFonts w:eastAsia="Calibri"/>
                <w:sz w:val="20"/>
              </w:rPr>
            </w:pPr>
          </w:p>
        </w:tc>
        <w:tc>
          <w:tcPr>
            <w:tcW w:w="1914" w:type="dxa"/>
            <w:vAlign w:val="center"/>
          </w:tcPr>
          <w:p w:rsidR="00CA5FE3" w:rsidRPr="00FF4967" w:rsidRDefault="00CA5FE3" w:rsidP="00462FAC">
            <w:pPr>
              <w:pStyle w:val="af3"/>
              <w:rPr>
                <w:rFonts w:eastAsia="Calibri"/>
                <w:sz w:val="20"/>
              </w:rPr>
            </w:pPr>
            <w:r w:rsidRPr="00FF4967">
              <w:rPr>
                <w:rFonts w:eastAsia="Calibri"/>
                <w:sz w:val="20"/>
              </w:rPr>
              <w:t>1 ОЧЕРЕДЬ</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РАСЧЕТНЫЙ СРОК</w:t>
            </w:r>
          </w:p>
        </w:tc>
      </w:tr>
      <w:tr w:rsidR="00CA5FE3" w:rsidRPr="00424655" w:rsidTr="00462FAC">
        <w:tc>
          <w:tcPr>
            <w:tcW w:w="9571" w:type="dxa"/>
            <w:gridSpan w:val="5"/>
            <w:vAlign w:val="center"/>
          </w:tcPr>
          <w:p w:rsidR="00CA5FE3" w:rsidRPr="00FF4967" w:rsidRDefault="00CA5FE3" w:rsidP="00462FAC">
            <w:pPr>
              <w:pStyle w:val="af3"/>
              <w:rPr>
                <w:sz w:val="20"/>
              </w:rPr>
            </w:pPr>
            <w:r w:rsidRPr="00FF4967">
              <w:rPr>
                <w:sz w:val="20"/>
              </w:rPr>
              <w:t>Социальная сфера</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1</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 xml:space="preserve">Детский сад </w:t>
            </w:r>
          </w:p>
        </w:tc>
        <w:tc>
          <w:tcPr>
            <w:tcW w:w="1381"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220</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220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2</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Фитнес-клуб</w:t>
            </w:r>
          </w:p>
        </w:tc>
        <w:tc>
          <w:tcPr>
            <w:tcW w:w="1381" w:type="dxa"/>
            <w:vAlign w:val="center"/>
          </w:tcPr>
          <w:p w:rsidR="00CA5FE3" w:rsidRPr="00FF4967" w:rsidRDefault="00CA5FE3" w:rsidP="00462FAC">
            <w:pPr>
              <w:pStyle w:val="af3"/>
              <w:rPr>
                <w:rFonts w:eastAsia="Calibri"/>
                <w:sz w:val="20"/>
              </w:rPr>
            </w:pPr>
            <w:r w:rsidRPr="00FF4967">
              <w:rPr>
                <w:rFonts w:eastAsia="Calibri"/>
                <w:sz w:val="20"/>
              </w:rPr>
              <w:t>кв. м площади пола</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3400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3</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 xml:space="preserve">Клуб </w:t>
            </w:r>
          </w:p>
        </w:tc>
        <w:tc>
          <w:tcPr>
            <w:tcW w:w="1381"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550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4</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Объект обслуживания</w:t>
            </w:r>
          </w:p>
        </w:tc>
        <w:tc>
          <w:tcPr>
            <w:tcW w:w="1381"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3</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10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5</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Офисы</w:t>
            </w:r>
          </w:p>
        </w:tc>
        <w:tc>
          <w:tcPr>
            <w:tcW w:w="1381"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2</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6</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Баня</w:t>
            </w:r>
          </w:p>
        </w:tc>
        <w:tc>
          <w:tcPr>
            <w:tcW w:w="1381"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60</w:t>
            </w:r>
          </w:p>
        </w:tc>
      </w:tr>
    </w:tbl>
    <w:p w:rsidR="00CA5FE3" w:rsidRPr="00424655" w:rsidRDefault="00CA5FE3" w:rsidP="00CA5FE3">
      <w:pPr>
        <w:jc w:val="left"/>
      </w:pPr>
    </w:p>
    <w:p w:rsidR="006B7DFF" w:rsidRPr="00424655" w:rsidRDefault="006B7DFF" w:rsidP="006B7DFF">
      <w:pPr>
        <w:pStyle w:val="S5"/>
        <w:jc w:val="right"/>
      </w:pPr>
      <w:r w:rsidRPr="006B7DFF">
        <w:t>Таблица 6.4</w:t>
      </w:r>
    </w:p>
    <w:p w:rsidR="00CA5FE3" w:rsidRPr="00FF4967" w:rsidRDefault="00CA5FE3" w:rsidP="00CA5FE3">
      <w:pPr>
        <w:pStyle w:val="S5"/>
        <w:jc w:val="center"/>
        <w:rPr>
          <w:b/>
          <w:u w:val="single"/>
        </w:rPr>
      </w:pPr>
      <w:r w:rsidRPr="00FF4967">
        <w:rPr>
          <w:b/>
          <w:u w:val="single"/>
        </w:rPr>
        <w:t>п. Западный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3413"/>
        <w:gridCol w:w="1376"/>
        <w:gridCol w:w="1867"/>
        <w:gridCol w:w="1891"/>
      </w:tblGrid>
      <w:tr w:rsidR="00CA5FE3" w:rsidRPr="00424655" w:rsidTr="00FF4967">
        <w:tc>
          <w:tcPr>
            <w:tcW w:w="798" w:type="dxa"/>
            <w:vMerge w:val="restart"/>
            <w:vAlign w:val="center"/>
          </w:tcPr>
          <w:p w:rsidR="00CA5FE3" w:rsidRPr="00FF4967" w:rsidRDefault="00CA5FE3" w:rsidP="00462FAC">
            <w:pPr>
              <w:pStyle w:val="af3"/>
              <w:rPr>
                <w:rFonts w:eastAsia="Calibri"/>
                <w:sz w:val="20"/>
              </w:rPr>
            </w:pPr>
            <w:r w:rsidRPr="00FF4967">
              <w:rPr>
                <w:rFonts w:eastAsia="Calibri"/>
                <w:sz w:val="20"/>
              </w:rPr>
              <w:t>№</w:t>
            </w:r>
          </w:p>
        </w:tc>
        <w:tc>
          <w:tcPr>
            <w:tcW w:w="3413" w:type="dxa"/>
            <w:vMerge w:val="restart"/>
            <w:vAlign w:val="center"/>
          </w:tcPr>
          <w:p w:rsidR="00CA5FE3" w:rsidRPr="00FF4967" w:rsidRDefault="0080336E" w:rsidP="00462FAC">
            <w:pPr>
              <w:pStyle w:val="af3"/>
              <w:rPr>
                <w:rFonts w:eastAsia="Calibri"/>
                <w:sz w:val="20"/>
              </w:rPr>
            </w:pPr>
            <w:r>
              <w:rPr>
                <w:rFonts w:eastAsia="Calibri"/>
                <w:sz w:val="20"/>
              </w:rPr>
              <w:t>Наименования</w:t>
            </w:r>
          </w:p>
        </w:tc>
        <w:tc>
          <w:tcPr>
            <w:tcW w:w="1376" w:type="dxa"/>
            <w:vMerge w:val="restart"/>
            <w:vAlign w:val="center"/>
          </w:tcPr>
          <w:p w:rsidR="00CA5FE3" w:rsidRPr="00FF4967" w:rsidRDefault="00CA5FE3" w:rsidP="00462FAC">
            <w:pPr>
              <w:pStyle w:val="af3"/>
              <w:rPr>
                <w:rFonts w:eastAsia="Calibri"/>
                <w:sz w:val="20"/>
              </w:rPr>
            </w:pPr>
            <w:r w:rsidRPr="00FF4967">
              <w:rPr>
                <w:rFonts w:eastAsia="Calibri"/>
                <w:sz w:val="20"/>
              </w:rPr>
              <w:t>Единицы измерения</w:t>
            </w:r>
          </w:p>
        </w:tc>
        <w:tc>
          <w:tcPr>
            <w:tcW w:w="3758" w:type="dxa"/>
            <w:gridSpan w:val="2"/>
            <w:vAlign w:val="center"/>
          </w:tcPr>
          <w:p w:rsidR="00CA5FE3" w:rsidRPr="00FF4967" w:rsidRDefault="00CA5FE3" w:rsidP="00462FAC">
            <w:pPr>
              <w:pStyle w:val="af3"/>
              <w:rPr>
                <w:rFonts w:eastAsia="Calibri"/>
                <w:sz w:val="20"/>
              </w:rPr>
            </w:pPr>
            <w:r w:rsidRPr="00FF4967">
              <w:rPr>
                <w:rFonts w:eastAsia="Calibri"/>
                <w:sz w:val="20"/>
              </w:rPr>
              <w:t>ЭТАПЫ РЕАЛИЗАЦИИ</w:t>
            </w:r>
          </w:p>
        </w:tc>
      </w:tr>
      <w:tr w:rsidR="00CA5FE3" w:rsidRPr="00424655" w:rsidTr="00FF4967">
        <w:tc>
          <w:tcPr>
            <w:tcW w:w="798" w:type="dxa"/>
            <w:vMerge/>
          </w:tcPr>
          <w:p w:rsidR="00CA5FE3" w:rsidRPr="00FF4967" w:rsidRDefault="00CA5FE3" w:rsidP="00462FAC">
            <w:pPr>
              <w:pStyle w:val="af3"/>
              <w:rPr>
                <w:rFonts w:eastAsia="Calibri"/>
                <w:sz w:val="20"/>
              </w:rPr>
            </w:pPr>
          </w:p>
        </w:tc>
        <w:tc>
          <w:tcPr>
            <w:tcW w:w="3413" w:type="dxa"/>
            <w:vMerge/>
          </w:tcPr>
          <w:p w:rsidR="00CA5FE3" w:rsidRPr="00FF4967" w:rsidRDefault="00CA5FE3" w:rsidP="00462FAC">
            <w:pPr>
              <w:pStyle w:val="af3"/>
              <w:rPr>
                <w:rFonts w:eastAsia="Calibri"/>
                <w:sz w:val="20"/>
              </w:rPr>
            </w:pPr>
          </w:p>
        </w:tc>
        <w:tc>
          <w:tcPr>
            <w:tcW w:w="1376" w:type="dxa"/>
            <w:vMerge/>
          </w:tcPr>
          <w:p w:rsidR="00CA5FE3" w:rsidRPr="00FF4967" w:rsidRDefault="00CA5FE3" w:rsidP="00462FAC">
            <w:pPr>
              <w:pStyle w:val="af3"/>
              <w:rPr>
                <w:rFonts w:eastAsia="Calibri"/>
                <w:sz w:val="20"/>
              </w:rPr>
            </w:pPr>
          </w:p>
        </w:tc>
        <w:tc>
          <w:tcPr>
            <w:tcW w:w="1867" w:type="dxa"/>
            <w:vAlign w:val="center"/>
          </w:tcPr>
          <w:p w:rsidR="00CA5FE3" w:rsidRPr="00FF4967" w:rsidRDefault="00CA5FE3" w:rsidP="00462FAC">
            <w:pPr>
              <w:pStyle w:val="af3"/>
              <w:rPr>
                <w:rFonts w:eastAsia="Calibri"/>
                <w:sz w:val="20"/>
              </w:rPr>
            </w:pPr>
            <w:r w:rsidRPr="00FF4967">
              <w:rPr>
                <w:rFonts w:eastAsia="Calibri"/>
                <w:sz w:val="20"/>
              </w:rPr>
              <w:t>1 ОЧЕРЕДЬ</w:t>
            </w:r>
          </w:p>
        </w:tc>
        <w:tc>
          <w:tcPr>
            <w:tcW w:w="1891" w:type="dxa"/>
            <w:vAlign w:val="center"/>
          </w:tcPr>
          <w:p w:rsidR="00CA5FE3" w:rsidRPr="00FF4967" w:rsidRDefault="00CA5FE3" w:rsidP="00462FAC">
            <w:pPr>
              <w:pStyle w:val="af3"/>
              <w:rPr>
                <w:rFonts w:eastAsia="Calibri"/>
                <w:sz w:val="20"/>
              </w:rPr>
            </w:pPr>
            <w:r w:rsidRPr="00FF4967">
              <w:rPr>
                <w:rFonts w:eastAsia="Calibri"/>
                <w:sz w:val="20"/>
              </w:rPr>
              <w:t>РАСЧЕТНЫЙ СРОК</w:t>
            </w:r>
          </w:p>
        </w:tc>
      </w:tr>
      <w:tr w:rsidR="00CA5FE3" w:rsidRPr="00424655" w:rsidTr="00FF4967">
        <w:tc>
          <w:tcPr>
            <w:tcW w:w="798" w:type="dxa"/>
            <w:vAlign w:val="center"/>
          </w:tcPr>
          <w:p w:rsidR="00CA5FE3" w:rsidRPr="00FF4967" w:rsidRDefault="00FF4967" w:rsidP="00462FAC">
            <w:pPr>
              <w:pStyle w:val="af3"/>
              <w:rPr>
                <w:rFonts w:eastAsia="Calibri"/>
                <w:sz w:val="20"/>
              </w:rPr>
            </w:pPr>
            <w:r>
              <w:rPr>
                <w:rFonts w:eastAsia="Calibri"/>
                <w:sz w:val="20"/>
              </w:rPr>
              <w:t>1</w:t>
            </w:r>
          </w:p>
        </w:tc>
        <w:tc>
          <w:tcPr>
            <w:tcW w:w="3413" w:type="dxa"/>
            <w:vAlign w:val="center"/>
          </w:tcPr>
          <w:p w:rsidR="00CA5FE3" w:rsidRPr="00FF4967" w:rsidRDefault="00CA5FE3" w:rsidP="00462FAC">
            <w:pPr>
              <w:pStyle w:val="af3"/>
              <w:rPr>
                <w:rFonts w:eastAsia="Calibri"/>
                <w:sz w:val="20"/>
              </w:rPr>
            </w:pPr>
            <w:r w:rsidRPr="00FF4967">
              <w:rPr>
                <w:rFonts w:eastAsia="Calibri"/>
                <w:sz w:val="20"/>
              </w:rPr>
              <w:t>Магазин</w:t>
            </w:r>
          </w:p>
        </w:tc>
        <w:tc>
          <w:tcPr>
            <w:tcW w:w="1376" w:type="dxa"/>
            <w:vAlign w:val="center"/>
          </w:tcPr>
          <w:p w:rsidR="00CA5FE3" w:rsidRPr="00FF4967" w:rsidRDefault="00CA5FE3" w:rsidP="00462FAC">
            <w:pPr>
              <w:pStyle w:val="af3"/>
              <w:rPr>
                <w:rFonts w:eastAsia="Calibri"/>
                <w:sz w:val="20"/>
              </w:rPr>
            </w:pPr>
            <w:r w:rsidRPr="00FF4967">
              <w:rPr>
                <w:rFonts w:eastAsia="Calibri"/>
                <w:sz w:val="20"/>
              </w:rPr>
              <w:t>кв. м. торговой площади</w:t>
            </w:r>
          </w:p>
        </w:tc>
        <w:tc>
          <w:tcPr>
            <w:tcW w:w="1867" w:type="dxa"/>
            <w:vAlign w:val="center"/>
          </w:tcPr>
          <w:p w:rsidR="00CA5FE3" w:rsidRPr="00FF4967" w:rsidRDefault="00CA5FE3" w:rsidP="00462FAC">
            <w:pPr>
              <w:pStyle w:val="af3"/>
              <w:rPr>
                <w:rFonts w:eastAsia="Calibri"/>
                <w:sz w:val="20"/>
              </w:rPr>
            </w:pPr>
            <w:r w:rsidRPr="00FF4967">
              <w:rPr>
                <w:rFonts w:eastAsia="Calibri"/>
                <w:sz w:val="20"/>
              </w:rPr>
              <w:t>30</w:t>
            </w:r>
          </w:p>
        </w:tc>
        <w:tc>
          <w:tcPr>
            <w:tcW w:w="1891" w:type="dxa"/>
            <w:vAlign w:val="center"/>
          </w:tcPr>
          <w:p w:rsidR="00CA5FE3" w:rsidRPr="00FF4967" w:rsidRDefault="00CA5FE3" w:rsidP="00462FAC">
            <w:pPr>
              <w:pStyle w:val="af3"/>
              <w:rPr>
                <w:rFonts w:eastAsia="Calibri"/>
                <w:sz w:val="20"/>
              </w:rPr>
            </w:pPr>
            <w:r w:rsidRPr="00FF4967">
              <w:rPr>
                <w:rFonts w:eastAsia="Calibri"/>
                <w:sz w:val="20"/>
              </w:rPr>
              <w:t>30</w:t>
            </w:r>
          </w:p>
        </w:tc>
      </w:tr>
      <w:tr w:rsidR="00CA5FE3" w:rsidRPr="00424655" w:rsidTr="00FF4967">
        <w:tc>
          <w:tcPr>
            <w:tcW w:w="798" w:type="dxa"/>
            <w:vAlign w:val="center"/>
          </w:tcPr>
          <w:p w:rsidR="00CA5FE3" w:rsidRPr="00FF4967" w:rsidRDefault="00FF4967" w:rsidP="00462FAC">
            <w:pPr>
              <w:pStyle w:val="af3"/>
              <w:rPr>
                <w:rFonts w:eastAsia="Calibri"/>
                <w:sz w:val="20"/>
              </w:rPr>
            </w:pPr>
            <w:r>
              <w:rPr>
                <w:rFonts w:eastAsia="Calibri"/>
                <w:sz w:val="20"/>
              </w:rPr>
              <w:t>2</w:t>
            </w:r>
          </w:p>
        </w:tc>
        <w:tc>
          <w:tcPr>
            <w:tcW w:w="3413" w:type="dxa"/>
            <w:vAlign w:val="center"/>
          </w:tcPr>
          <w:p w:rsidR="00CA5FE3" w:rsidRPr="00FF4967" w:rsidRDefault="00CA5FE3" w:rsidP="00462FAC">
            <w:pPr>
              <w:pStyle w:val="af3"/>
              <w:rPr>
                <w:rFonts w:eastAsia="Calibri"/>
                <w:sz w:val="20"/>
              </w:rPr>
            </w:pPr>
            <w:r w:rsidRPr="00FF4967">
              <w:rPr>
                <w:rFonts w:eastAsia="Calibri"/>
                <w:sz w:val="20"/>
              </w:rPr>
              <w:t>Спортивная площадка</w:t>
            </w:r>
          </w:p>
        </w:tc>
        <w:tc>
          <w:tcPr>
            <w:tcW w:w="1376" w:type="dxa"/>
            <w:vAlign w:val="center"/>
          </w:tcPr>
          <w:p w:rsidR="00CA5FE3" w:rsidRPr="00FF4967" w:rsidRDefault="00CA5FE3" w:rsidP="00462FAC">
            <w:pPr>
              <w:pStyle w:val="af3"/>
              <w:rPr>
                <w:rFonts w:eastAsia="Calibri"/>
                <w:sz w:val="20"/>
              </w:rPr>
            </w:pPr>
            <w:proofErr w:type="spellStart"/>
            <w:r w:rsidRPr="00FF4967">
              <w:rPr>
                <w:rFonts w:eastAsia="Calibri"/>
                <w:sz w:val="20"/>
              </w:rPr>
              <w:t>тыс.кв</w:t>
            </w:r>
            <w:proofErr w:type="spellEnd"/>
            <w:r w:rsidRPr="00FF4967">
              <w:rPr>
                <w:rFonts w:eastAsia="Calibri"/>
                <w:sz w:val="20"/>
              </w:rPr>
              <w:t>. м</w:t>
            </w:r>
          </w:p>
        </w:tc>
        <w:tc>
          <w:tcPr>
            <w:tcW w:w="1867" w:type="dxa"/>
            <w:vAlign w:val="center"/>
          </w:tcPr>
          <w:p w:rsidR="00CA5FE3" w:rsidRPr="00FF4967" w:rsidRDefault="00CA5FE3" w:rsidP="00462FAC">
            <w:pPr>
              <w:pStyle w:val="af3"/>
              <w:rPr>
                <w:rFonts w:eastAsia="Calibri"/>
                <w:sz w:val="20"/>
              </w:rPr>
            </w:pPr>
            <w:r w:rsidRPr="00FF4967">
              <w:rPr>
                <w:rFonts w:eastAsia="Calibri"/>
                <w:sz w:val="20"/>
              </w:rPr>
              <w:t>1,8</w:t>
            </w:r>
          </w:p>
        </w:tc>
        <w:tc>
          <w:tcPr>
            <w:tcW w:w="1891" w:type="dxa"/>
            <w:vAlign w:val="center"/>
          </w:tcPr>
          <w:p w:rsidR="00CA5FE3" w:rsidRPr="00FF4967" w:rsidRDefault="00CA5FE3" w:rsidP="00462FAC">
            <w:pPr>
              <w:pStyle w:val="af3"/>
              <w:rPr>
                <w:rFonts w:eastAsia="Calibri"/>
                <w:sz w:val="20"/>
              </w:rPr>
            </w:pPr>
            <w:r w:rsidRPr="00FF4967">
              <w:rPr>
                <w:rFonts w:eastAsia="Calibri"/>
                <w:sz w:val="20"/>
              </w:rPr>
              <w:t>1,8</w:t>
            </w:r>
          </w:p>
        </w:tc>
      </w:tr>
    </w:tbl>
    <w:p w:rsidR="00CA5FE3" w:rsidRPr="00424655" w:rsidRDefault="00CA5FE3" w:rsidP="00CA5FE3">
      <w:pPr>
        <w:jc w:val="left"/>
      </w:pPr>
    </w:p>
    <w:p w:rsidR="00FF4967" w:rsidRDefault="00FF4967" w:rsidP="006B7DFF">
      <w:pPr>
        <w:jc w:val="right"/>
      </w:pPr>
    </w:p>
    <w:p w:rsidR="00CA5FE3" w:rsidRPr="00424655" w:rsidRDefault="006B7DFF" w:rsidP="006B7DFF">
      <w:pPr>
        <w:jc w:val="right"/>
      </w:pPr>
      <w:r w:rsidRPr="006B7DFF">
        <w:lastRenderedPageBreak/>
        <w:t>Таблица 6.</w:t>
      </w:r>
      <w:r>
        <w:t>5</w:t>
      </w:r>
    </w:p>
    <w:p w:rsidR="00CA5FE3" w:rsidRPr="00FF4967" w:rsidRDefault="00CA5FE3" w:rsidP="00CA5FE3">
      <w:pPr>
        <w:pStyle w:val="S5"/>
        <w:jc w:val="center"/>
        <w:rPr>
          <w:b/>
          <w:u w:val="single"/>
        </w:rPr>
      </w:pPr>
      <w:r w:rsidRPr="00FF4967">
        <w:rPr>
          <w:b/>
          <w:u w:val="single"/>
        </w:rPr>
        <w:t>п. Зелёный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3231"/>
        <w:gridCol w:w="1713"/>
        <w:gridCol w:w="1796"/>
        <w:gridCol w:w="1854"/>
      </w:tblGrid>
      <w:tr w:rsidR="00CA5FE3" w:rsidRPr="00424655" w:rsidTr="00FF4967">
        <w:tc>
          <w:tcPr>
            <w:tcW w:w="751" w:type="dxa"/>
            <w:vMerge w:val="restart"/>
            <w:vAlign w:val="center"/>
          </w:tcPr>
          <w:p w:rsidR="00CA5FE3" w:rsidRPr="00FF4967" w:rsidRDefault="00CA5FE3" w:rsidP="00462FAC">
            <w:pPr>
              <w:pStyle w:val="af3"/>
              <w:rPr>
                <w:rFonts w:eastAsia="Calibri"/>
                <w:sz w:val="20"/>
              </w:rPr>
            </w:pPr>
            <w:r w:rsidRPr="00FF4967">
              <w:rPr>
                <w:rFonts w:eastAsia="Calibri"/>
                <w:sz w:val="20"/>
              </w:rPr>
              <w:t>№</w:t>
            </w:r>
          </w:p>
        </w:tc>
        <w:tc>
          <w:tcPr>
            <w:tcW w:w="3231" w:type="dxa"/>
            <w:vMerge w:val="restart"/>
            <w:vAlign w:val="center"/>
          </w:tcPr>
          <w:p w:rsidR="00CA5FE3" w:rsidRPr="00FF4967" w:rsidRDefault="0080336E" w:rsidP="00462FAC">
            <w:pPr>
              <w:pStyle w:val="af3"/>
              <w:rPr>
                <w:rFonts w:eastAsia="Calibri"/>
                <w:sz w:val="20"/>
              </w:rPr>
            </w:pPr>
            <w:r>
              <w:rPr>
                <w:rFonts w:eastAsia="Calibri"/>
                <w:sz w:val="20"/>
              </w:rPr>
              <w:t>Наименования</w:t>
            </w:r>
          </w:p>
        </w:tc>
        <w:tc>
          <w:tcPr>
            <w:tcW w:w="1713" w:type="dxa"/>
            <w:vMerge w:val="restart"/>
            <w:vAlign w:val="center"/>
          </w:tcPr>
          <w:p w:rsidR="00CA5FE3" w:rsidRPr="00FF4967" w:rsidRDefault="00CA5FE3" w:rsidP="00462FAC">
            <w:pPr>
              <w:pStyle w:val="af3"/>
              <w:rPr>
                <w:rFonts w:eastAsia="Calibri"/>
                <w:sz w:val="20"/>
              </w:rPr>
            </w:pPr>
            <w:r w:rsidRPr="00FF4967">
              <w:rPr>
                <w:rFonts w:eastAsia="Calibri"/>
                <w:sz w:val="20"/>
              </w:rPr>
              <w:t>Единицы измерения</w:t>
            </w:r>
          </w:p>
        </w:tc>
        <w:tc>
          <w:tcPr>
            <w:tcW w:w="3650" w:type="dxa"/>
            <w:gridSpan w:val="2"/>
            <w:vAlign w:val="center"/>
          </w:tcPr>
          <w:p w:rsidR="00CA5FE3" w:rsidRPr="00FF4967" w:rsidRDefault="00CA5FE3" w:rsidP="00462FAC">
            <w:pPr>
              <w:pStyle w:val="af3"/>
              <w:rPr>
                <w:rFonts w:eastAsia="Calibri"/>
                <w:sz w:val="20"/>
              </w:rPr>
            </w:pPr>
            <w:r w:rsidRPr="00FF4967">
              <w:rPr>
                <w:rFonts w:eastAsia="Calibri"/>
                <w:sz w:val="20"/>
              </w:rPr>
              <w:t>ЭТАПЫ РЕАЛИЗАЦИИ</w:t>
            </w:r>
          </w:p>
        </w:tc>
      </w:tr>
      <w:tr w:rsidR="00CA5FE3" w:rsidRPr="00424655" w:rsidTr="00FF4967">
        <w:tc>
          <w:tcPr>
            <w:tcW w:w="751" w:type="dxa"/>
            <w:vMerge/>
          </w:tcPr>
          <w:p w:rsidR="00CA5FE3" w:rsidRPr="00FF4967" w:rsidRDefault="00CA5FE3" w:rsidP="00462FAC">
            <w:pPr>
              <w:pStyle w:val="af3"/>
              <w:rPr>
                <w:rFonts w:eastAsia="Calibri"/>
                <w:sz w:val="20"/>
              </w:rPr>
            </w:pPr>
          </w:p>
        </w:tc>
        <w:tc>
          <w:tcPr>
            <w:tcW w:w="3231" w:type="dxa"/>
            <w:vMerge/>
          </w:tcPr>
          <w:p w:rsidR="00CA5FE3" w:rsidRPr="00FF4967" w:rsidRDefault="00CA5FE3" w:rsidP="00462FAC">
            <w:pPr>
              <w:pStyle w:val="af3"/>
              <w:rPr>
                <w:rFonts w:eastAsia="Calibri"/>
                <w:sz w:val="20"/>
              </w:rPr>
            </w:pPr>
          </w:p>
        </w:tc>
        <w:tc>
          <w:tcPr>
            <w:tcW w:w="1713" w:type="dxa"/>
            <w:vMerge/>
          </w:tcPr>
          <w:p w:rsidR="00CA5FE3" w:rsidRPr="00FF4967" w:rsidRDefault="00CA5FE3" w:rsidP="00462FAC">
            <w:pPr>
              <w:pStyle w:val="af3"/>
              <w:rPr>
                <w:rFonts w:eastAsia="Calibri"/>
                <w:sz w:val="20"/>
              </w:rPr>
            </w:pPr>
          </w:p>
        </w:tc>
        <w:tc>
          <w:tcPr>
            <w:tcW w:w="1796" w:type="dxa"/>
            <w:vAlign w:val="center"/>
          </w:tcPr>
          <w:p w:rsidR="00CA5FE3" w:rsidRPr="00FF4967" w:rsidRDefault="00CA5FE3" w:rsidP="00462FAC">
            <w:pPr>
              <w:pStyle w:val="af3"/>
              <w:rPr>
                <w:rFonts w:eastAsia="Calibri"/>
                <w:sz w:val="20"/>
              </w:rPr>
            </w:pPr>
            <w:r w:rsidRPr="00FF4967">
              <w:rPr>
                <w:rFonts w:eastAsia="Calibri"/>
                <w:sz w:val="20"/>
              </w:rPr>
              <w:t>1 ОЧЕРЕДЬ</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РАСЧЕТНЫЙ СРОК</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1</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 xml:space="preserve">Детский сад </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75</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75</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2</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Начальная школа</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учащихся</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50</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50</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3</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Магазин</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кв. м. торговой площади</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130</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4</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 xml:space="preserve">Клуб </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200</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5</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Библиотека</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тыс. ед. хранения</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4</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6</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Отделение связи</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7</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Пункт бытового обслуживания</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рабочих 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5</w:t>
            </w:r>
          </w:p>
        </w:tc>
      </w:tr>
      <w:tr w:rsidR="00CA5FE3" w:rsidRPr="00424655" w:rsidTr="00FF4967">
        <w:tc>
          <w:tcPr>
            <w:tcW w:w="751" w:type="dxa"/>
            <w:vAlign w:val="center"/>
          </w:tcPr>
          <w:p w:rsidR="00CA5FE3" w:rsidRPr="00FF4967" w:rsidRDefault="00FF4967" w:rsidP="00462FAC">
            <w:pPr>
              <w:pStyle w:val="af3"/>
              <w:rPr>
                <w:rFonts w:eastAsia="Calibri"/>
                <w:sz w:val="20"/>
              </w:rPr>
            </w:pPr>
            <w:r>
              <w:rPr>
                <w:rFonts w:eastAsia="Calibri"/>
                <w:sz w:val="20"/>
              </w:rPr>
              <w:t>8</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Отделение сбербанка РФ</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операционных</w:t>
            </w:r>
          </w:p>
          <w:p w:rsidR="00CA5FE3" w:rsidRPr="00FF4967" w:rsidRDefault="00CA5FE3" w:rsidP="00462FAC">
            <w:pPr>
              <w:pStyle w:val="af3"/>
              <w:rPr>
                <w:rFonts w:eastAsia="Calibri"/>
                <w:sz w:val="20"/>
              </w:rPr>
            </w:pPr>
            <w:r w:rsidRPr="00FF4967">
              <w:rPr>
                <w:rFonts w:eastAsia="Calibri"/>
                <w:sz w:val="20"/>
              </w:rPr>
              <w:t>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w:t>
            </w:r>
          </w:p>
        </w:tc>
      </w:tr>
    </w:tbl>
    <w:p w:rsidR="006B7DFF" w:rsidRDefault="006B7DFF" w:rsidP="00CA5FE3">
      <w:pPr>
        <w:pStyle w:val="S5"/>
        <w:jc w:val="center"/>
      </w:pPr>
    </w:p>
    <w:p w:rsidR="006B7DFF" w:rsidRPr="00424655" w:rsidRDefault="006B7DFF" w:rsidP="006B7DFF">
      <w:pPr>
        <w:jc w:val="right"/>
      </w:pPr>
      <w:r w:rsidRPr="006B7DFF">
        <w:t>Таблица 6.6</w:t>
      </w:r>
    </w:p>
    <w:p w:rsidR="00CA5FE3" w:rsidRPr="00FF4967" w:rsidRDefault="00CA5FE3" w:rsidP="00CA5FE3">
      <w:pPr>
        <w:pStyle w:val="S5"/>
        <w:jc w:val="center"/>
        <w:rPr>
          <w:b/>
          <w:u w:val="single"/>
        </w:rPr>
      </w:pPr>
      <w:r w:rsidRPr="00FF4967">
        <w:rPr>
          <w:b/>
          <w:u w:val="single"/>
        </w:rPr>
        <w:t>п. Садовый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3231"/>
        <w:gridCol w:w="1713"/>
        <w:gridCol w:w="1796"/>
        <w:gridCol w:w="1854"/>
      </w:tblGrid>
      <w:tr w:rsidR="00CA5FE3" w:rsidRPr="00424655" w:rsidTr="00FF4967">
        <w:tc>
          <w:tcPr>
            <w:tcW w:w="751" w:type="dxa"/>
            <w:vMerge w:val="restart"/>
            <w:vAlign w:val="center"/>
          </w:tcPr>
          <w:p w:rsidR="00CA5FE3" w:rsidRPr="00FF4967" w:rsidRDefault="00CA5FE3" w:rsidP="00462FAC">
            <w:pPr>
              <w:pStyle w:val="af3"/>
              <w:rPr>
                <w:rFonts w:eastAsia="Calibri"/>
                <w:sz w:val="20"/>
              </w:rPr>
            </w:pPr>
            <w:r w:rsidRPr="00FF4967">
              <w:rPr>
                <w:rFonts w:eastAsia="Calibri"/>
                <w:sz w:val="20"/>
              </w:rPr>
              <w:t>№</w:t>
            </w:r>
          </w:p>
        </w:tc>
        <w:tc>
          <w:tcPr>
            <w:tcW w:w="3231" w:type="dxa"/>
            <w:vMerge w:val="restart"/>
            <w:vAlign w:val="center"/>
          </w:tcPr>
          <w:p w:rsidR="00CA5FE3" w:rsidRPr="00FF4967" w:rsidRDefault="0080336E" w:rsidP="00462FAC">
            <w:pPr>
              <w:pStyle w:val="af3"/>
              <w:rPr>
                <w:rFonts w:eastAsia="Calibri"/>
                <w:sz w:val="20"/>
              </w:rPr>
            </w:pPr>
            <w:r>
              <w:rPr>
                <w:rFonts w:eastAsia="Calibri"/>
                <w:sz w:val="20"/>
              </w:rPr>
              <w:t>Наименования</w:t>
            </w:r>
          </w:p>
        </w:tc>
        <w:tc>
          <w:tcPr>
            <w:tcW w:w="1713" w:type="dxa"/>
            <w:vMerge w:val="restart"/>
            <w:vAlign w:val="center"/>
          </w:tcPr>
          <w:p w:rsidR="00CA5FE3" w:rsidRPr="00FF4967" w:rsidRDefault="00CA5FE3" w:rsidP="00462FAC">
            <w:pPr>
              <w:pStyle w:val="af3"/>
              <w:rPr>
                <w:rFonts w:eastAsia="Calibri"/>
                <w:sz w:val="20"/>
              </w:rPr>
            </w:pPr>
            <w:r w:rsidRPr="00FF4967">
              <w:rPr>
                <w:rFonts w:eastAsia="Calibri"/>
                <w:sz w:val="20"/>
              </w:rPr>
              <w:t>Единицы измерения</w:t>
            </w:r>
          </w:p>
        </w:tc>
        <w:tc>
          <w:tcPr>
            <w:tcW w:w="3650" w:type="dxa"/>
            <w:gridSpan w:val="2"/>
            <w:vAlign w:val="center"/>
          </w:tcPr>
          <w:p w:rsidR="00CA5FE3" w:rsidRPr="00FF4967" w:rsidRDefault="00CA5FE3" w:rsidP="00462FAC">
            <w:pPr>
              <w:pStyle w:val="af3"/>
              <w:rPr>
                <w:rFonts w:eastAsia="Calibri"/>
                <w:sz w:val="20"/>
              </w:rPr>
            </w:pPr>
            <w:r w:rsidRPr="00FF4967">
              <w:rPr>
                <w:rFonts w:eastAsia="Calibri"/>
                <w:sz w:val="20"/>
              </w:rPr>
              <w:t>ЭТАПЫ РЕАЛИЗАЦИИ</w:t>
            </w:r>
          </w:p>
        </w:tc>
      </w:tr>
      <w:tr w:rsidR="00CA5FE3" w:rsidRPr="00424655" w:rsidTr="00FF4967">
        <w:tc>
          <w:tcPr>
            <w:tcW w:w="751" w:type="dxa"/>
            <w:vMerge/>
          </w:tcPr>
          <w:p w:rsidR="00CA5FE3" w:rsidRPr="00FF4967" w:rsidRDefault="00CA5FE3" w:rsidP="00462FAC">
            <w:pPr>
              <w:pStyle w:val="af3"/>
              <w:rPr>
                <w:rFonts w:eastAsia="Calibri"/>
                <w:sz w:val="20"/>
              </w:rPr>
            </w:pPr>
          </w:p>
        </w:tc>
        <w:tc>
          <w:tcPr>
            <w:tcW w:w="3231" w:type="dxa"/>
            <w:vMerge/>
          </w:tcPr>
          <w:p w:rsidR="00CA5FE3" w:rsidRPr="00FF4967" w:rsidRDefault="00CA5FE3" w:rsidP="00462FAC">
            <w:pPr>
              <w:pStyle w:val="af3"/>
              <w:rPr>
                <w:rFonts w:eastAsia="Calibri"/>
                <w:sz w:val="20"/>
              </w:rPr>
            </w:pPr>
          </w:p>
        </w:tc>
        <w:tc>
          <w:tcPr>
            <w:tcW w:w="1713" w:type="dxa"/>
            <w:vMerge/>
          </w:tcPr>
          <w:p w:rsidR="00CA5FE3" w:rsidRPr="00FF4967" w:rsidRDefault="00CA5FE3" w:rsidP="00462FAC">
            <w:pPr>
              <w:pStyle w:val="af3"/>
              <w:rPr>
                <w:rFonts w:eastAsia="Calibri"/>
                <w:sz w:val="20"/>
              </w:rPr>
            </w:pPr>
          </w:p>
        </w:tc>
        <w:tc>
          <w:tcPr>
            <w:tcW w:w="1796" w:type="dxa"/>
            <w:vAlign w:val="center"/>
          </w:tcPr>
          <w:p w:rsidR="00CA5FE3" w:rsidRPr="00FF4967" w:rsidRDefault="00CA5FE3" w:rsidP="00462FAC">
            <w:pPr>
              <w:pStyle w:val="af3"/>
              <w:rPr>
                <w:rFonts w:eastAsia="Calibri"/>
                <w:sz w:val="20"/>
              </w:rPr>
            </w:pPr>
            <w:r w:rsidRPr="00FF4967">
              <w:rPr>
                <w:rFonts w:eastAsia="Calibri"/>
                <w:sz w:val="20"/>
              </w:rPr>
              <w:t>1 ОЧЕРЕДЬ</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РАСЧЕТНЫЙ СРОК</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1</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Детский сад</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60</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60</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2</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Магазин</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кв. м. торговой площади</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60</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90</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3</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Клуб</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150</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4</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Библиотека</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тыс. ед. хранения</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2,9</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5</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Объект обслуживания</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6</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Отделение связи</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7</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Пункт бытового обслуживания</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рабочих 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3</w:t>
            </w:r>
          </w:p>
        </w:tc>
      </w:tr>
      <w:tr w:rsidR="00CA5FE3" w:rsidRPr="00424655" w:rsidTr="00FF4967">
        <w:tc>
          <w:tcPr>
            <w:tcW w:w="751" w:type="dxa"/>
            <w:vAlign w:val="center"/>
          </w:tcPr>
          <w:p w:rsidR="00CA5FE3" w:rsidRPr="00FF4967" w:rsidRDefault="00FF4967" w:rsidP="00462FAC">
            <w:pPr>
              <w:pStyle w:val="af3"/>
              <w:rPr>
                <w:rFonts w:eastAsia="Calibri"/>
                <w:sz w:val="20"/>
              </w:rPr>
            </w:pPr>
            <w:r w:rsidRPr="00FF4967">
              <w:rPr>
                <w:rFonts w:eastAsia="Calibri"/>
                <w:sz w:val="20"/>
              </w:rPr>
              <w:t>8</w:t>
            </w:r>
          </w:p>
        </w:tc>
        <w:tc>
          <w:tcPr>
            <w:tcW w:w="3231" w:type="dxa"/>
            <w:vAlign w:val="center"/>
          </w:tcPr>
          <w:p w:rsidR="00CA5FE3" w:rsidRPr="00FF4967" w:rsidRDefault="00CA5FE3" w:rsidP="00462FAC">
            <w:pPr>
              <w:pStyle w:val="af3"/>
              <w:rPr>
                <w:rFonts w:eastAsia="Calibri"/>
                <w:sz w:val="20"/>
              </w:rPr>
            </w:pPr>
            <w:r w:rsidRPr="00FF4967">
              <w:rPr>
                <w:rFonts w:eastAsia="Calibri"/>
                <w:sz w:val="20"/>
              </w:rPr>
              <w:t>Отделение сбербанка РФ</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операционных</w:t>
            </w:r>
          </w:p>
          <w:p w:rsidR="00CA5FE3" w:rsidRPr="00FF4967" w:rsidRDefault="00CA5FE3" w:rsidP="00462FAC">
            <w:pPr>
              <w:pStyle w:val="af3"/>
              <w:rPr>
                <w:rFonts w:eastAsia="Calibri"/>
                <w:sz w:val="20"/>
              </w:rPr>
            </w:pPr>
            <w:r w:rsidRPr="00FF4967">
              <w:rPr>
                <w:rFonts w:eastAsia="Calibri"/>
                <w:sz w:val="20"/>
              </w:rPr>
              <w:t>мест</w:t>
            </w:r>
          </w:p>
        </w:tc>
        <w:tc>
          <w:tcPr>
            <w:tcW w:w="1796" w:type="dxa"/>
            <w:vAlign w:val="center"/>
          </w:tcPr>
          <w:p w:rsidR="00CA5FE3" w:rsidRPr="00FF4967" w:rsidRDefault="00CA5FE3" w:rsidP="00462FAC">
            <w:pPr>
              <w:pStyle w:val="af3"/>
              <w:rPr>
                <w:rFonts w:eastAsia="Calibri"/>
                <w:sz w:val="20"/>
              </w:rPr>
            </w:pPr>
            <w:r w:rsidRPr="00FF4967">
              <w:rPr>
                <w:rFonts w:eastAsia="Calibri"/>
                <w:sz w:val="20"/>
              </w:rPr>
              <w:t>-</w:t>
            </w:r>
          </w:p>
        </w:tc>
        <w:tc>
          <w:tcPr>
            <w:tcW w:w="1854" w:type="dxa"/>
            <w:vAlign w:val="center"/>
          </w:tcPr>
          <w:p w:rsidR="00CA5FE3" w:rsidRPr="00FF4967" w:rsidRDefault="00CA5FE3" w:rsidP="00462FAC">
            <w:pPr>
              <w:pStyle w:val="af3"/>
              <w:rPr>
                <w:rFonts w:eastAsia="Calibri"/>
                <w:sz w:val="20"/>
              </w:rPr>
            </w:pPr>
            <w:r w:rsidRPr="00FF4967">
              <w:rPr>
                <w:rFonts w:eastAsia="Calibri"/>
                <w:sz w:val="20"/>
              </w:rPr>
              <w:t>1</w:t>
            </w:r>
          </w:p>
        </w:tc>
      </w:tr>
    </w:tbl>
    <w:p w:rsidR="006B7DFF" w:rsidRDefault="006B7DFF" w:rsidP="00CA5FE3">
      <w:pPr>
        <w:pStyle w:val="S5"/>
        <w:jc w:val="center"/>
      </w:pPr>
    </w:p>
    <w:p w:rsidR="006B7DFF" w:rsidRDefault="006B7DFF" w:rsidP="006B7DFF">
      <w:pPr>
        <w:jc w:val="right"/>
      </w:pPr>
      <w:r w:rsidRPr="006B7DFF">
        <w:t>Таблица 6.7</w:t>
      </w:r>
    </w:p>
    <w:p w:rsidR="00CA5FE3" w:rsidRPr="00FF4967" w:rsidRDefault="00CA5FE3" w:rsidP="00CA5FE3">
      <w:pPr>
        <w:pStyle w:val="S5"/>
        <w:jc w:val="center"/>
        <w:rPr>
          <w:b/>
          <w:u w:val="single"/>
        </w:rPr>
      </w:pPr>
      <w:r w:rsidRPr="00FF4967">
        <w:rPr>
          <w:b/>
          <w:u w:val="single"/>
        </w:rPr>
        <w:t>п. Шоссейный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3360"/>
        <w:gridCol w:w="1713"/>
        <w:gridCol w:w="1842"/>
        <w:gridCol w:w="1878"/>
      </w:tblGrid>
      <w:tr w:rsidR="00CA5FE3" w:rsidRPr="00424655" w:rsidTr="00462FAC">
        <w:tc>
          <w:tcPr>
            <w:tcW w:w="817" w:type="dxa"/>
            <w:vMerge w:val="restart"/>
            <w:vAlign w:val="center"/>
          </w:tcPr>
          <w:p w:rsidR="00CA5FE3" w:rsidRPr="00FF4967" w:rsidRDefault="00CA5FE3" w:rsidP="00462FAC">
            <w:pPr>
              <w:pStyle w:val="af3"/>
              <w:rPr>
                <w:rFonts w:eastAsia="Calibri"/>
                <w:sz w:val="20"/>
              </w:rPr>
            </w:pPr>
            <w:r w:rsidRPr="00FF4967">
              <w:rPr>
                <w:rFonts w:eastAsia="Calibri"/>
                <w:sz w:val="20"/>
              </w:rPr>
              <w:t>№</w:t>
            </w:r>
          </w:p>
        </w:tc>
        <w:tc>
          <w:tcPr>
            <w:tcW w:w="3544" w:type="dxa"/>
            <w:vMerge w:val="restart"/>
            <w:vAlign w:val="center"/>
          </w:tcPr>
          <w:p w:rsidR="00CA5FE3" w:rsidRPr="00FF4967" w:rsidRDefault="0080336E" w:rsidP="00462FAC">
            <w:pPr>
              <w:pStyle w:val="af3"/>
              <w:rPr>
                <w:rFonts w:eastAsia="Calibri"/>
                <w:sz w:val="20"/>
              </w:rPr>
            </w:pPr>
            <w:r>
              <w:rPr>
                <w:rFonts w:eastAsia="Calibri"/>
                <w:sz w:val="20"/>
              </w:rPr>
              <w:t>Наименования</w:t>
            </w:r>
          </w:p>
        </w:tc>
        <w:tc>
          <w:tcPr>
            <w:tcW w:w="1713" w:type="dxa"/>
            <w:vMerge w:val="restart"/>
            <w:vAlign w:val="center"/>
          </w:tcPr>
          <w:p w:rsidR="00CA5FE3" w:rsidRPr="00FF4967" w:rsidRDefault="00CA5FE3" w:rsidP="00462FAC">
            <w:pPr>
              <w:pStyle w:val="af3"/>
              <w:rPr>
                <w:rFonts w:eastAsia="Calibri"/>
                <w:sz w:val="20"/>
              </w:rPr>
            </w:pPr>
            <w:r w:rsidRPr="00FF4967">
              <w:rPr>
                <w:rFonts w:eastAsia="Calibri"/>
                <w:sz w:val="20"/>
              </w:rPr>
              <w:t>Единицы измерения</w:t>
            </w:r>
          </w:p>
        </w:tc>
        <w:tc>
          <w:tcPr>
            <w:tcW w:w="3829" w:type="dxa"/>
            <w:gridSpan w:val="2"/>
            <w:vAlign w:val="center"/>
          </w:tcPr>
          <w:p w:rsidR="00CA5FE3" w:rsidRPr="00FF4967" w:rsidRDefault="00CA5FE3" w:rsidP="00462FAC">
            <w:pPr>
              <w:pStyle w:val="af3"/>
              <w:rPr>
                <w:rFonts w:eastAsia="Calibri"/>
                <w:sz w:val="20"/>
              </w:rPr>
            </w:pPr>
            <w:r w:rsidRPr="00FF4967">
              <w:rPr>
                <w:rFonts w:eastAsia="Calibri"/>
                <w:sz w:val="20"/>
              </w:rPr>
              <w:t>ЭТАПЫ РЕАЛИЗАЦИИ</w:t>
            </w:r>
          </w:p>
        </w:tc>
      </w:tr>
      <w:tr w:rsidR="00CA5FE3" w:rsidRPr="00424655" w:rsidTr="00462FAC">
        <w:tc>
          <w:tcPr>
            <w:tcW w:w="817" w:type="dxa"/>
            <w:vMerge/>
          </w:tcPr>
          <w:p w:rsidR="00CA5FE3" w:rsidRPr="00FF4967" w:rsidRDefault="00CA5FE3" w:rsidP="00462FAC">
            <w:pPr>
              <w:pStyle w:val="af3"/>
              <w:rPr>
                <w:rFonts w:eastAsia="Calibri"/>
                <w:sz w:val="20"/>
              </w:rPr>
            </w:pPr>
          </w:p>
        </w:tc>
        <w:tc>
          <w:tcPr>
            <w:tcW w:w="3544" w:type="dxa"/>
            <w:vMerge/>
          </w:tcPr>
          <w:p w:rsidR="00CA5FE3" w:rsidRPr="00FF4967" w:rsidRDefault="00CA5FE3" w:rsidP="00462FAC">
            <w:pPr>
              <w:pStyle w:val="af3"/>
              <w:rPr>
                <w:rFonts w:eastAsia="Calibri"/>
                <w:sz w:val="20"/>
              </w:rPr>
            </w:pPr>
          </w:p>
        </w:tc>
        <w:tc>
          <w:tcPr>
            <w:tcW w:w="1713" w:type="dxa"/>
            <w:vMerge/>
          </w:tcPr>
          <w:p w:rsidR="00CA5FE3" w:rsidRPr="00FF4967" w:rsidRDefault="00CA5FE3" w:rsidP="00462FAC">
            <w:pPr>
              <w:pStyle w:val="af3"/>
              <w:rPr>
                <w:rFonts w:eastAsia="Calibri"/>
                <w:sz w:val="20"/>
              </w:rPr>
            </w:pPr>
          </w:p>
        </w:tc>
        <w:tc>
          <w:tcPr>
            <w:tcW w:w="1914" w:type="dxa"/>
            <w:vAlign w:val="center"/>
          </w:tcPr>
          <w:p w:rsidR="00CA5FE3" w:rsidRPr="00FF4967" w:rsidRDefault="00CA5FE3" w:rsidP="00462FAC">
            <w:pPr>
              <w:pStyle w:val="af3"/>
              <w:rPr>
                <w:rFonts w:eastAsia="Calibri"/>
                <w:sz w:val="20"/>
              </w:rPr>
            </w:pPr>
            <w:r w:rsidRPr="00FF4967">
              <w:rPr>
                <w:rFonts w:eastAsia="Calibri"/>
                <w:sz w:val="20"/>
              </w:rPr>
              <w:t>1 ОЧЕРЕДЬ</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РАСЧЕТНЫЙ СРОК</w:t>
            </w:r>
          </w:p>
        </w:tc>
      </w:tr>
      <w:tr w:rsidR="00CA5FE3" w:rsidRPr="00424655" w:rsidTr="00462FAC">
        <w:tc>
          <w:tcPr>
            <w:tcW w:w="9903" w:type="dxa"/>
            <w:gridSpan w:val="5"/>
            <w:vAlign w:val="center"/>
          </w:tcPr>
          <w:p w:rsidR="00CA5FE3" w:rsidRPr="00FF4967" w:rsidRDefault="00CA5FE3" w:rsidP="00462FAC">
            <w:pPr>
              <w:pStyle w:val="af3"/>
              <w:rPr>
                <w:sz w:val="20"/>
              </w:rPr>
            </w:pPr>
            <w:r w:rsidRPr="00FF4967">
              <w:rPr>
                <w:sz w:val="20"/>
              </w:rPr>
              <w:t>Социальная сфера</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1</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Детский сад</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50</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50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2</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Магазин</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кв. м. торговой площади</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50</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100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3</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Столовая</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20</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4</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Отделение связи</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1</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5</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Пункт бытового обслуживания</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рабочих 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3</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6</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Отделение сбербанка РФ</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операционных</w:t>
            </w:r>
          </w:p>
          <w:p w:rsidR="00CA5FE3" w:rsidRPr="00FF4967" w:rsidRDefault="00CA5FE3" w:rsidP="00462FAC">
            <w:pPr>
              <w:pStyle w:val="af3"/>
              <w:rPr>
                <w:rFonts w:eastAsia="Calibri"/>
                <w:sz w:val="20"/>
              </w:rPr>
            </w:pPr>
            <w:r w:rsidRPr="00FF4967">
              <w:rPr>
                <w:rFonts w:eastAsia="Calibri"/>
                <w:sz w:val="20"/>
              </w:rPr>
              <w:t>мест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1</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7</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Спортивная площадка</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га</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0,06</w:t>
            </w:r>
          </w:p>
        </w:tc>
      </w:tr>
      <w:tr w:rsidR="00CA5FE3" w:rsidRPr="00424655" w:rsidTr="00462FAC">
        <w:tc>
          <w:tcPr>
            <w:tcW w:w="817" w:type="dxa"/>
            <w:vAlign w:val="center"/>
          </w:tcPr>
          <w:p w:rsidR="00CA5FE3" w:rsidRPr="00FF4967" w:rsidRDefault="00FF4967" w:rsidP="00462FAC">
            <w:pPr>
              <w:pStyle w:val="af3"/>
              <w:rPr>
                <w:rFonts w:eastAsia="Calibri"/>
                <w:sz w:val="20"/>
              </w:rPr>
            </w:pPr>
            <w:r>
              <w:rPr>
                <w:rFonts w:eastAsia="Calibri"/>
                <w:sz w:val="20"/>
              </w:rPr>
              <w:t>8</w:t>
            </w:r>
          </w:p>
        </w:tc>
        <w:tc>
          <w:tcPr>
            <w:tcW w:w="3544" w:type="dxa"/>
            <w:vAlign w:val="center"/>
          </w:tcPr>
          <w:p w:rsidR="00CA5FE3" w:rsidRPr="00FF4967" w:rsidRDefault="00CA5FE3" w:rsidP="00462FAC">
            <w:pPr>
              <w:pStyle w:val="af3"/>
              <w:rPr>
                <w:rFonts w:eastAsia="Calibri"/>
                <w:sz w:val="20"/>
              </w:rPr>
            </w:pPr>
            <w:r w:rsidRPr="00FF4967">
              <w:rPr>
                <w:rFonts w:eastAsia="Calibri"/>
                <w:sz w:val="20"/>
              </w:rPr>
              <w:t>Часовня</w:t>
            </w:r>
          </w:p>
        </w:tc>
        <w:tc>
          <w:tcPr>
            <w:tcW w:w="1713" w:type="dxa"/>
            <w:vAlign w:val="center"/>
          </w:tcPr>
          <w:p w:rsidR="00CA5FE3" w:rsidRPr="00FF4967" w:rsidRDefault="00CA5FE3" w:rsidP="00462FAC">
            <w:pPr>
              <w:pStyle w:val="af3"/>
              <w:rPr>
                <w:rFonts w:eastAsia="Calibri"/>
                <w:sz w:val="20"/>
              </w:rPr>
            </w:pPr>
            <w:r w:rsidRPr="00FF4967">
              <w:rPr>
                <w:rFonts w:eastAsia="Calibri"/>
                <w:sz w:val="20"/>
              </w:rPr>
              <w:t>объект</w:t>
            </w:r>
          </w:p>
        </w:tc>
        <w:tc>
          <w:tcPr>
            <w:tcW w:w="1914" w:type="dxa"/>
            <w:vAlign w:val="center"/>
          </w:tcPr>
          <w:p w:rsidR="00CA5FE3" w:rsidRPr="00FF4967" w:rsidRDefault="00CA5FE3" w:rsidP="00462FAC">
            <w:pPr>
              <w:pStyle w:val="af3"/>
              <w:rPr>
                <w:rFonts w:eastAsia="Calibri"/>
                <w:sz w:val="20"/>
              </w:rPr>
            </w:pPr>
            <w:r w:rsidRPr="00FF4967">
              <w:rPr>
                <w:rFonts w:eastAsia="Calibri"/>
                <w:sz w:val="20"/>
              </w:rPr>
              <w:t>-</w:t>
            </w:r>
          </w:p>
        </w:tc>
        <w:tc>
          <w:tcPr>
            <w:tcW w:w="1915" w:type="dxa"/>
            <w:vAlign w:val="center"/>
          </w:tcPr>
          <w:p w:rsidR="00CA5FE3" w:rsidRPr="00FF4967" w:rsidRDefault="00CA5FE3" w:rsidP="00462FAC">
            <w:pPr>
              <w:pStyle w:val="af3"/>
              <w:rPr>
                <w:rFonts w:eastAsia="Calibri"/>
                <w:sz w:val="20"/>
              </w:rPr>
            </w:pPr>
            <w:r w:rsidRPr="00FF4967">
              <w:rPr>
                <w:rFonts w:eastAsia="Calibri"/>
                <w:sz w:val="20"/>
              </w:rPr>
              <w:t>1</w:t>
            </w:r>
          </w:p>
        </w:tc>
      </w:tr>
    </w:tbl>
    <w:p w:rsidR="008A2604" w:rsidRPr="00CA5FE3" w:rsidRDefault="008A2604" w:rsidP="00210604">
      <w:pPr>
        <w:pStyle w:val="12"/>
        <w:numPr>
          <w:ilvl w:val="0"/>
          <w:numId w:val="35"/>
        </w:numPr>
        <w:ind w:left="0" w:firstLine="142"/>
      </w:pPr>
      <w:bookmarkStart w:id="38" w:name="_Toc446578417"/>
      <w:r w:rsidRPr="00CA5FE3">
        <w:lastRenderedPageBreak/>
        <w:t>УПРАВЛЕНИЕ ПРОГРАММОЙ</w:t>
      </w:r>
      <w:bookmarkEnd w:id="38"/>
    </w:p>
    <w:p w:rsidR="008A2604" w:rsidRPr="00CA5FE3" w:rsidRDefault="008A2604" w:rsidP="008A2604"/>
    <w:p w:rsidR="00FF4967" w:rsidRPr="00FF4967" w:rsidRDefault="00FF4967" w:rsidP="00FF4967">
      <w:pPr>
        <w:pStyle w:val="a9"/>
        <w:keepNext/>
        <w:keepLines/>
        <w:numPr>
          <w:ilvl w:val="0"/>
          <w:numId w:val="2"/>
        </w:numPr>
        <w:contextualSpacing w:val="0"/>
        <w:outlineLvl w:val="0"/>
        <w:rPr>
          <w:rFonts w:eastAsiaTheme="majorEastAsia" w:cstheme="majorBidi"/>
          <w:b/>
          <w:bCs/>
          <w:vanish/>
          <w:szCs w:val="28"/>
        </w:rPr>
      </w:pPr>
      <w:bookmarkStart w:id="39" w:name="_Toc442713423"/>
      <w:bookmarkStart w:id="40" w:name="_Toc442795259"/>
      <w:bookmarkStart w:id="41" w:name="_Toc442795309"/>
      <w:bookmarkStart w:id="42" w:name="_Toc446578418"/>
      <w:bookmarkEnd w:id="39"/>
      <w:bookmarkEnd w:id="40"/>
      <w:bookmarkEnd w:id="41"/>
      <w:bookmarkEnd w:id="42"/>
    </w:p>
    <w:p w:rsidR="00FF4967" w:rsidRPr="00FF4967" w:rsidRDefault="00FF4967" w:rsidP="00FF4967">
      <w:pPr>
        <w:pStyle w:val="a9"/>
        <w:keepNext/>
        <w:keepLines/>
        <w:numPr>
          <w:ilvl w:val="0"/>
          <w:numId w:val="2"/>
        </w:numPr>
        <w:contextualSpacing w:val="0"/>
        <w:outlineLvl w:val="0"/>
        <w:rPr>
          <w:rFonts w:eastAsiaTheme="majorEastAsia" w:cstheme="majorBidi"/>
          <w:b/>
          <w:bCs/>
          <w:vanish/>
          <w:szCs w:val="28"/>
        </w:rPr>
      </w:pPr>
      <w:bookmarkStart w:id="43" w:name="_Toc446578419"/>
      <w:bookmarkEnd w:id="43"/>
    </w:p>
    <w:p w:rsidR="00FF4967" w:rsidRPr="00FF4967" w:rsidRDefault="00FF4967" w:rsidP="00FF4967">
      <w:pPr>
        <w:pStyle w:val="a9"/>
        <w:keepNext/>
        <w:keepLines/>
        <w:numPr>
          <w:ilvl w:val="0"/>
          <w:numId w:val="2"/>
        </w:numPr>
        <w:contextualSpacing w:val="0"/>
        <w:outlineLvl w:val="0"/>
        <w:rPr>
          <w:rFonts w:eastAsiaTheme="majorEastAsia" w:cstheme="majorBidi"/>
          <w:b/>
          <w:bCs/>
          <w:vanish/>
          <w:szCs w:val="28"/>
        </w:rPr>
      </w:pPr>
      <w:bookmarkStart w:id="44" w:name="_Toc446578420"/>
      <w:bookmarkEnd w:id="44"/>
    </w:p>
    <w:p w:rsidR="00FF4967" w:rsidRPr="00FF4967" w:rsidRDefault="00FF4967" w:rsidP="00FF4967">
      <w:pPr>
        <w:pStyle w:val="a9"/>
        <w:keepNext/>
        <w:keepLines/>
        <w:numPr>
          <w:ilvl w:val="0"/>
          <w:numId w:val="2"/>
        </w:numPr>
        <w:contextualSpacing w:val="0"/>
        <w:outlineLvl w:val="0"/>
        <w:rPr>
          <w:rFonts w:eastAsiaTheme="majorEastAsia" w:cstheme="majorBidi"/>
          <w:b/>
          <w:bCs/>
          <w:vanish/>
          <w:szCs w:val="28"/>
        </w:rPr>
      </w:pPr>
      <w:bookmarkStart w:id="45" w:name="_Toc446578421"/>
      <w:bookmarkEnd w:id="45"/>
    </w:p>
    <w:p w:rsidR="00FF4967" w:rsidRPr="00FF4967" w:rsidRDefault="00FF4967" w:rsidP="00FF4967">
      <w:pPr>
        <w:pStyle w:val="a9"/>
        <w:keepNext/>
        <w:keepLines/>
        <w:numPr>
          <w:ilvl w:val="0"/>
          <w:numId w:val="2"/>
        </w:numPr>
        <w:contextualSpacing w:val="0"/>
        <w:outlineLvl w:val="0"/>
        <w:rPr>
          <w:rFonts w:eastAsiaTheme="majorEastAsia" w:cstheme="majorBidi"/>
          <w:b/>
          <w:bCs/>
          <w:vanish/>
          <w:szCs w:val="28"/>
        </w:rPr>
      </w:pPr>
      <w:bookmarkStart w:id="46" w:name="_Toc446578422"/>
      <w:bookmarkEnd w:id="46"/>
    </w:p>
    <w:p w:rsidR="00FF4967" w:rsidRPr="00FF4967" w:rsidRDefault="00FF4967" w:rsidP="00FF4967">
      <w:pPr>
        <w:pStyle w:val="a9"/>
        <w:keepNext/>
        <w:keepLines/>
        <w:numPr>
          <w:ilvl w:val="0"/>
          <w:numId w:val="2"/>
        </w:numPr>
        <w:contextualSpacing w:val="0"/>
        <w:outlineLvl w:val="0"/>
        <w:rPr>
          <w:rFonts w:eastAsiaTheme="majorEastAsia" w:cstheme="majorBidi"/>
          <w:b/>
          <w:bCs/>
          <w:vanish/>
          <w:szCs w:val="28"/>
        </w:rPr>
      </w:pPr>
      <w:bookmarkStart w:id="47" w:name="_Toc446578423"/>
      <w:bookmarkEnd w:id="47"/>
    </w:p>
    <w:p w:rsidR="008A2604" w:rsidRPr="00CA5FE3" w:rsidRDefault="008A2604" w:rsidP="00FF4967">
      <w:pPr>
        <w:pStyle w:val="12"/>
        <w:numPr>
          <w:ilvl w:val="1"/>
          <w:numId w:val="2"/>
        </w:numPr>
      </w:pPr>
      <w:bookmarkStart w:id="48" w:name="_Toc446578424"/>
      <w:r w:rsidRPr="00CA5FE3">
        <w:t>Ответственные за реализацию Программы</w:t>
      </w:r>
      <w:bookmarkEnd w:id="48"/>
    </w:p>
    <w:p w:rsidR="008A2604" w:rsidRPr="00CA5FE3" w:rsidRDefault="008A2604" w:rsidP="008A2604"/>
    <w:p w:rsidR="008A2604" w:rsidRPr="00CA5FE3" w:rsidRDefault="008A2604" w:rsidP="008A2604">
      <w:r w:rsidRPr="00CA5FE3">
        <w:t xml:space="preserve">Система управления Программой и </w:t>
      </w:r>
      <w:proofErr w:type="gramStart"/>
      <w:r w:rsidRPr="00CA5FE3">
        <w:t>контроль за</w:t>
      </w:r>
      <w:proofErr w:type="gramEnd"/>
      <w:r w:rsidRPr="00CA5FE3">
        <w:t xml:space="preserve"> ходом ее выполнения определяется в соответствии с требованиями, определенными действующим законодательством. </w:t>
      </w:r>
    </w:p>
    <w:p w:rsidR="008A2604" w:rsidRPr="00CA5FE3" w:rsidRDefault="008A2604" w:rsidP="008A2604">
      <w:r w:rsidRPr="00CA5FE3">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8A2604" w:rsidRPr="00CA5FE3" w:rsidRDefault="008A2604" w:rsidP="008A2604">
      <w:r w:rsidRPr="00CA5FE3">
        <w:t xml:space="preserve">Управление реализацией Программы осуществляет заказчик – Администрация </w:t>
      </w:r>
      <w:r w:rsidR="009E4235" w:rsidRPr="00CA5FE3">
        <w:t>Парковского</w:t>
      </w:r>
      <w:r w:rsidRPr="00CA5FE3">
        <w:t xml:space="preserve"> сельского поселения. </w:t>
      </w:r>
    </w:p>
    <w:p w:rsidR="008A2604" w:rsidRPr="00CA5FE3" w:rsidRDefault="008A2604" w:rsidP="008A2604">
      <w:r w:rsidRPr="00CA5FE3">
        <w:t xml:space="preserve">Координатором реализации Программы является администрация </w:t>
      </w:r>
      <w:r w:rsidR="009E4235" w:rsidRPr="00CA5FE3">
        <w:t>Парковского</w:t>
      </w:r>
      <w:r w:rsidRPr="00CA5FE3">
        <w:t xml:space="preserve"> сельского поселения, которая осуществляет текущее управление программой, мониторинг и подготовку ежегодного отчета об исполнении Программы. </w:t>
      </w:r>
    </w:p>
    <w:p w:rsidR="008A2604" w:rsidRPr="00CA5FE3" w:rsidRDefault="008A2604" w:rsidP="008A2604">
      <w:r w:rsidRPr="00CA5FE3">
        <w:t xml:space="preserve">Координатор Программы является ответственным за реализацию Программы. </w:t>
      </w:r>
    </w:p>
    <w:p w:rsidR="008A2604" w:rsidRPr="00A7437B" w:rsidRDefault="008A2604" w:rsidP="008A2604">
      <w:pPr>
        <w:rPr>
          <w:highlight w:val="yellow"/>
        </w:rPr>
      </w:pPr>
    </w:p>
    <w:p w:rsidR="008A2604" w:rsidRPr="00D43AB4" w:rsidRDefault="008A2604" w:rsidP="003050FC">
      <w:pPr>
        <w:pStyle w:val="12"/>
        <w:numPr>
          <w:ilvl w:val="1"/>
          <w:numId w:val="2"/>
        </w:numPr>
      </w:pPr>
      <w:bookmarkStart w:id="49" w:name="_Toc446578425"/>
      <w:r w:rsidRPr="00D43AB4">
        <w:t>План-график работ по реализации Программы</w:t>
      </w:r>
      <w:bookmarkEnd w:id="49"/>
    </w:p>
    <w:p w:rsidR="008A2604" w:rsidRPr="00D43AB4" w:rsidRDefault="008A2604" w:rsidP="008A2604"/>
    <w:p w:rsidR="008A2604" w:rsidRPr="00D43AB4" w:rsidRDefault="008A2604" w:rsidP="008A2604">
      <w:r w:rsidRPr="00D43AB4">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8A2604" w:rsidRPr="00D43AB4" w:rsidRDefault="008A2604" w:rsidP="008A2604">
      <w:r w:rsidRPr="00D43AB4">
        <w:t>Реализация программы осуществляется в 2 этап</w:t>
      </w:r>
      <w:r w:rsidR="00D43AB4">
        <w:t>а</w:t>
      </w:r>
      <w:r w:rsidRPr="00D43AB4">
        <w:t>:</w:t>
      </w:r>
    </w:p>
    <w:p w:rsidR="008A2604" w:rsidRPr="00D43AB4" w:rsidRDefault="008A2604" w:rsidP="008A2604">
      <w:r w:rsidRPr="00D43AB4">
        <w:t>1 этап – 201</w:t>
      </w:r>
      <w:r w:rsidR="00CA5FE3" w:rsidRPr="00D43AB4">
        <w:t>6</w:t>
      </w:r>
      <w:r w:rsidRPr="00D43AB4">
        <w:t>-202</w:t>
      </w:r>
      <w:r w:rsidR="00CA5FE3" w:rsidRPr="00D43AB4">
        <w:t>1</w:t>
      </w:r>
      <w:r w:rsidRPr="00D43AB4">
        <w:t xml:space="preserve"> гг.;</w:t>
      </w:r>
    </w:p>
    <w:p w:rsidR="008A2604" w:rsidRPr="00D43AB4" w:rsidRDefault="008A2604" w:rsidP="008A2604">
      <w:r w:rsidRPr="00D43AB4">
        <w:t>2 этап – 202</w:t>
      </w:r>
      <w:r w:rsidR="00CA5FE3" w:rsidRPr="00D43AB4">
        <w:t>2</w:t>
      </w:r>
      <w:r w:rsidRPr="00D43AB4">
        <w:t>-202</w:t>
      </w:r>
      <w:r w:rsidR="00CA5FE3" w:rsidRPr="00D43AB4">
        <w:t>8</w:t>
      </w:r>
      <w:r w:rsidRPr="00D43AB4">
        <w:t xml:space="preserve"> гг.</w:t>
      </w:r>
    </w:p>
    <w:p w:rsidR="008A2604" w:rsidRPr="00A7437B" w:rsidRDefault="008A2604" w:rsidP="008A2604">
      <w:pPr>
        <w:rPr>
          <w:highlight w:val="yellow"/>
        </w:rPr>
      </w:pPr>
    </w:p>
    <w:p w:rsidR="008A2604" w:rsidRPr="00D43AB4" w:rsidRDefault="008A2604" w:rsidP="003050FC">
      <w:pPr>
        <w:pStyle w:val="12"/>
        <w:numPr>
          <w:ilvl w:val="1"/>
          <w:numId w:val="2"/>
        </w:numPr>
      </w:pPr>
      <w:bookmarkStart w:id="50" w:name="_Toc446578426"/>
      <w:r w:rsidRPr="00D43AB4">
        <w:t>Порядок предоставления отчетности по выполнению Программы</w:t>
      </w:r>
      <w:bookmarkEnd w:id="50"/>
    </w:p>
    <w:p w:rsidR="008A2604" w:rsidRPr="00D43AB4" w:rsidRDefault="008A2604" w:rsidP="008A2604">
      <w:pPr>
        <w:pStyle w:val="12"/>
      </w:pPr>
    </w:p>
    <w:p w:rsidR="008A2604" w:rsidRPr="00D43AB4" w:rsidRDefault="008A2604" w:rsidP="008A2604">
      <w:r w:rsidRPr="00D43AB4">
        <w:t xml:space="preserve">Предоставление отчетности по выполнению мероприятий Программы осуществляется в рамках мониторинга. </w:t>
      </w:r>
    </w:p>
    <w:p w:rsidR="008A2604" w:rsidRPr="00A7437B" w:rsidRDefault="008A2604" w:rsidP="008A2604">
      <w:pPr>
        <w:rPr>
          <w:highlight w:val="yellow"/>
        </w:rPr>
      </w:pPr>
      <w:r w:rsidRPr="00D43AB4">
        <w:t xml:space="preserve">Целью </w:t>
      </w:r>
      <w:bookmarkStart w:id="51" w:name="OLE_LINK19"/>
      <w:r w:rsidRPr="00D43AB4">
        <w:t xml:space="preserve">мониторинга </w:t>
      </w:r>
      <w:bookmarkStart w:id="52" w:name="OLE_LINK18"/>
      <w:r w:rsidRPr="00D43AB4">
        <w:t xml:space="preserve">Программы </w:t>
      </w:r>
      <w:bookmarkEnd w:id="51"/>
      <w:bookmarkEnd w:id="52"/>
      <w:r w:rsidR="009E4235" w:rsidRPr="00D43AB4">
        <w:t>Парковского</w:t>
      </w:r>
      <w:r w:rsidRPr="00D43AB4">
        <w:t xml:space="preserve"> сельского поселения является регулярный контроль ситуации в сфере </w:t>
      </w:r>
      <w:r w:rsidR="00D43AB4" w:rsidRPr="00D43AB4">
        <w:t>социальной инфраструктуры</w:t>
      </w:r>
      <w:r w:rsidRPr="00D43AB4">
        <w:t xml:space="preserve">, а также анализ выполнения мероприятий по модернизации и развитию </w:t>
      </w:r>
      <w:bookmarkStart w:id="53" w:name="sub_1"/>
      <w:r w:rsidR="00D43AB4" w:rsidRPr="00D43AB4">
        <w:t>объектов социальной инфраструктуры</w:t>
      </w:r>
      <w:r w:rsidRPr="00D43AB4">
        <w:t xml:space="preserve">, предусмотренных Программой. </w:t>
      </w:r>
    </w:p>
    <w:bookmarkEnd w:id="53"/>
    <w:p w:rsidR="008A2604" w:rsidRPr="00D43AB4" w:rsidRDefault="008A2604" w:rsidP="008A2604">
      <w:r w:rsidRPr="00D43AB4">
        <w:lastRenderedPageBreak/>
        <w:t xml:space="preserve">Мониторинг Программы комплексного развития </w:t>
      </w:r>
      <w:r w:rsidR="00D43AB4" w:rsidRPr="00D43AB4">
        <w:t>социальной</w:t>
      </w:r>
      <w:r w:rsidRPr="00D43AB4">
        <w:t xml:space="preserve"> инфраструктуры включает следующие этапы: </w:t>
      </w:r>
    </w:p>
    <w:p w:rsidR="008A2604" w:rsidRPr="00D43AB4" w:rsidRDefault="008A2604" w:rsidP="00954AF8">
      <w:pPr>
        <w:pStyle w:val="a9"/>
        <w:numPr>
          <w:ilvl w:val="0"/>
          <w:numId w:val="10"/>
        </w:numPr>
        <w:ind w:left="0" w:firstLine="426"/>
      </w:pPr>
      <w:r w:rsidRPr="00D43AB4">
        <w:t xml:space="preserve">Периодический сбор информации о результатах выполнения мероприятий Программы, а также информации о состоянии и развитии </w:t>
      </w:r>
      <w:r w:rsidR="00D43AB4" w:rsidRPr="00D43AB4">
        <w:t xml:space="preserve">социальной </w:t>
      </w:r>
      <w:r w:rsidRPr="00D43AB4">
        <w:t xml:space="preserve">инфраструктуры поселения. </w:t>
      </w:r>
    </w:p>
    <w:p w:rsidR="008A2604" w:rsidRPr="00D43AB4" w:rsidRDefault="008A2604" w:rsidP="00954AF8">
      <w:pPr>
        <w:pStyle w:val="a9"/>
        <w:numPr>
          <w:ilvl w:val="0"/>
          <w:numId w:val="10"/>
        </w:numPr>
        <w:ind w:left="0" w:firstLine="426"/>
      </w:pPr>
      <w:r w:rsidRPr="00D43AB4">
        <w:t xml:space="preserve">Анализ данных о результатах планируемых и фактически проводимых преобразований </w:t>
      </w:r>
      <w:r w:rsidR="00D43AB4" w:rsidRPr="00D43AB4">
        <w:t>в сфере социальной</w:t>
      </w:r>
      <w:r w:rsidRPr="00D43AB4">
        <w:t xml:space="preserve"> инфраструктуры. </w:t>
      </w:r>
    </w:p>
    <w:p w:rsidR="008A2604" w:rsidRPr="00D43AB4" w:rsidRDefault="008A2604" w:rsidP="008A2604">
      <w:r w:rsidRPr="00D43AB4">
        <w:t xml:space="preserve">Мониторинг Программы </w:t>
      </w:r>
      <w:r w:rsidR="009E4235" w:rsidRPr="00D43AB4">
        <w:t>Парковского</w:t>
      </w:r>
      <w:r w:rsidRPr="00D43AB4">
        <w:t xml:space="preserve"> сельского поселения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D6024D" w:rsidRPr="00A7437B" w:rsidRDefault="00D6024D" w:rsidP="008A2604">
      <w:pPr>
        <w:rPr>
          <w:highlight w:val="yellow"/>
        </w:rPr>
      </w:pPr>
    </w:p>
    <w:p w:rsidR="00D6024D" w:rsidRPr="00D43AB4" w:rsidRDefault="00D6024D" w:rsidP="003050FC">
      <w:pPr>
        <w:pStyle w:val="12"/>
        <w:numPr>
          <w:ilvl w:val="1"/>
          <w:numId w:val="2"/>
        </w:numPr>
      </w:pPr>
      <w:bookmarkStart w:id="54" w:name="_Toc446578427"/>
      <w:r w:rsidRPr="00D43AB4">
        <w:t>Порядок корректировки Программы</w:t>
      </w:r>
      <w:bookmarkEnd w:id="54"/>
    </w:p>
    <w:p w:rsidR="00D6024D" w:rsidRPr="00D43AB4" w:rsidRDefault="00D6024D" w:rsidP="00D6024D"/>
    <w:p w:rsidR="00D6024D" w:rsidRPr="00D43AB4" w:rsidRDefault="00D6024D" w:rsidP="00D6024D">
      <w:r w:rsidRPr="00D43AB4">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r w:rsidR="009E4235" w:rsidRPr="00D43AB4">
        <w:t>Парковского</w:t>
      </w:r>
      <w:r w:rsidRPr="00D43AB4">
        <w:t xml:space="preserve"> сельского поселения по итогам ежегодного рассмотрения отчета о ходе реализации Программы или по представлению Главы администрации </w:t>
      </w:r>
      <w:r w:rsidR="009E4235" w:rsidRPr="00D43AB4">
        <w:t>Парковского</w:t>
      </w:r>
      <w:r w:rsidRPr="00D43AB4">
        <w:t xml:space="preserve"> сельского поселения. </w:t>
      </w:r>
    </w:p>
    <w:p w:rsidR="00D6024D" w:rsidRPr="00D43AB4" w:rsidRDefault="00D6024D">
      <w:pPr>
        <w:spacing w:after="160" w:line="259" w:lineRule="auto"/>
        <w:ind w:firstLine="0"/>
        <w:jc w:val="left"/>
      </w:pPr>
      <w:r w:rsidRPr="00D43AB4">
        <w:br w:type="page"/>
      </w:r>
    </w:p>
    <w:p w:rsidR="00D6024D" w:rsidRPr="00185D93" w:rsidRDefault="00D6024D" w:rsidP="00D6024D">
      <w:pPr>
        <w:widowControl w:val="0"/>
        <w:overflowPunct w:val="0"/>
        <w:autoSpaceDE w:val="0"/>
        <w:autoSpaceDN w:val="0"/>
        <w:adjustRightInd w:val="0"/>
        <w:spacing w:after="480"/>
        <w:ind w:firstLine="0"/>
        <w:jc w:val="center"/>
        <w:rPr>
          <w:b/>
          <w:szCs w:val="24"/>
        </w:rPr>
      </w:pPr>
      <w:r w:rsidRPr="00185D93">
        <w:rPr>
          <w:b/>
          <w:szCs w:val="24"/>
        </w:rPr>
        <w:lastRenderedPageBreak/>
        <w:t xml:space="preserve">Программа комплексного развития </w:t>
      </w:r>
      <w:r w:rsidR="00A7437B" w:rsidRPr="00185D93">
        <w:rPr>
          <w:b/>
          <w:szCs w:val="24"/>
        </w:rPr>
        <w:t>социальной</w:t>
      </w:r>
      <w:r w:rsidRPr="00185D93">
        <w:rPr>
          <w:b/>
          <w:szCs w:val="24"/>
        </w:rPr>
        <w:t xml:space="preserve"> инфраструктуры </w:t>
      </w:r>
      <w:r w:rsidR="009E4235" w:rsidRPr="00185D93">
        <w:rPr>
          <w:b/>
          <w:szCs w:val="24"/>
        </w:rPr>
        <w:t>Парковского</w:t>
      </w:r>
      <w:r w:rsidRPr="00185D93">
        <w:rPr>
          <w:b/>
          <w:szCs w:val="24"/>
        </w:rPr>
        <w:t xml:space="preserve"> сельского поселения </w:t>
      </w:r>
      <w:r w:rsidR="009E4235" w:rsidRPr="00185D93">
        <w:rPr>
          <w:b/>
          <w:szCs w:val="24"/>
        </w:rPr>
        <w:t>Тихорецкого</w:t>
      </w:r>
      <w:r w:rsidRPr="00185D93">
        <w:rPr>
          <w:b/>
          <w:szCs w:val="24"/>
        </w:rPr>
        <w:t xml:space="preserve"> района Краснодарского края на период 201</w:t>
      </w:r>
      <w:r w:rsidR="00A7437B" w:rsidRPr="00185D93">
        <w:rPr>
          <w:b/>
          <w:szCs w:val="24"/>
        </w:rPr>
        <w:t>6</w:t>
      </w:r>
      <w:r w:rsidRPr="00185D93">
        <w:rPr>
          <w:b/>
          <w:szCs w:val="24"/>
        </w:rPr>
        <w:t xml:space="preserve"> – 202</w:t>
      </w:r>
      <w:r w:rsidR="00185D93" w:rsidRPr="00185D93">
        <w:rPr>
          <w:b/>
          <w:szCs w:val="24"/>
        </w:rPr>
        <w:t>1</w:t>
      </w:r>
      <w:r w:rsidRPr="00185D93">
        <w:rPr>
          <w:b/>
          <w:szCs w:val="24"/>
        </w:rPr>
        <w:t xml:space="preserve"> годы с перспективой до 20</w:t>
      </w:r>
      <w:r w:rsidR="00D43AB4">
        <w:rPr>
          <w:b/>
          <w:szCs w:val="24"/>
        </w:rPr>
        <w:t>28</w:t>
      </w:r>
      <w:r w:rsidRPr="00185D93">
        <w:rPr>
          <w:b/>
          <w:szCs w:val="24"/>
        </w:rPr>
        <w:t xml:space="preserve"> года</w:t>
      </w:r>
    </w:p>
    <w:p w:rsidR="00D6024D" w:rsidRPr="00185D93" w:rsidRDefault="00D6024D" w:rsidP="00D6024D">
      <w:pPr>
        <w:widowControl w:val="0"/>
        <w:overflowPunct w:val="0"/>
        <w:autoSpaceDE w:val="0"/>
        <w:autoSpaceDN w:val="0"/>
        <w:adjustRightInd w:val="0"/>
        <w:ind w:firstLine="0"/>
        <w:rPr>
          <w:szCs w:val="24"/>
        </w:rPr>
      </w:pPr>
      <w:r w:rsidRPr="00185D93">
        <w:rPr>
          <w:b/>
          <w:szCs w:val="24"/>
        </w:rPr>
        <w:t>Разработчик:</w:t>
      </w:r>
      <w:r w:rsidRPr="00185D93">
        <w:rPr>
          <w:szCs w:val="24"/>
        </w:rPr>
        <w:t xml:space="preserve"> </w:t>
      </w:r>
    </w:p>
    <w:p w:rsidR="00D6024D" w:rsidRPr="00185D93" w:rsidRDefault="00D6024D" w:rsidP="00D6024D">
      <w:pPr>
        <w:widowControl w:val="0"/>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14:anchorId="3D8FE382" wp14:editId="5417BB6E">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185D93" w:rsidRDefault="00D6024D" w:rsidP="00D6024D">
      <w:pPr>
        <w:ind w:firstLine="0"/>
        <w:jc w:val="center"/>
        <w:rPr>
          <w:b/>
          <w:szCs w:val="24"/>
        </w:rPr>
      </w:pPr>
      <w:r w:rsidRPr="00185D93">
        <w:rPr>
          <w:b/>
          <w:szCs w:val="24"/>
        </w:rPr>
        <w:t>Общество с ограниченной ответственностью «ЭНЕРГОАУДИТ»</w:t>
      </w:r>
    </w:p>
    <w:p w:rsidR="00D6024D" w:rsidRPr="00185D93" w:rsidRDefault="00D6024D" w:rsidP="00F207D5">
      <w:pPr>
        <w:pStyle w:val="S5"/>
        <w:ind w:firstLine="0"/>
      </w:pPr>
      <w:r w:rsidRPr="00185D93">
        <w:t xml:space="preserve">Юридический/фактический адрес: 160011, г. Вологда, ул. Герцена, д. 56, оф. 202 </w:t>
      </w:r>
    </w:p>
    <w:p w:rsidR="00D6024D" w:rsidRPr="00185D93" w:rsidRDefault="00D6024D" w:rsidP="00F207D5">
      <w:pPr>
        <w:pStyle w:val="S5"/>
        <w:ind w:firstLine="0"/>
        <w:rPr>
          <w:vertAlign w:val="superscript"/>
        </w:rPr>
      </w:pPr>
      <w:r w:rsidRPr="00185D93">
        <w:t xml:space="preserve">тел/факс: 8 (8172) 75-60-06, 733-874, 730-800 </w:t>
      </w:r>
    </w:p>
    <w:p w:rsidR="00D6024D" w:rsidRPr="00185D93" w:rsidRDefault="00D6024D" w:rsidP="00F207D5">
      <w:pPr>
        <w:pStyle w:val="S5"/>
        <w:ind w:firstLine="0"/>
      </w:pPr>
      <w:r w:rsidRPr="00185D93">
        <w:t xml:space="preserve">адрес электронной почты: </w:t>
      </w:r>
      <w:hyperlink r:id="rId24" w:history="1">
        <w:r w:rsidRPr="00185D93">
          <w:rPr>
            <w:rStyle w:val="a7"/>
            <w:rFonts w:ascii="Times New Roman" w:hAnsi="Times New Roman"/>
          </w:rPr>
          <w:t>energoaudit35@list.ru</w:t>
        </w:r>
      </w:hyperlink>
      <w:r w:rsidRPr="00185D93">
        <w:t xml:space="preserve"> </w:t>
      </w:r>
    </w:p>
    <w:p w:rsidR="00D6024D" w:rsidRPr="00185D93" w:rsidRDefault="00D6024D" w:rsidP="00D6024D">
      <w:pPr>
        <w:ind w:firstLine="0"/>
        <w:rPr>
          <w:szCs w:val="24"/>
        </w:rPr>
      </w:pPr>
    </w:p>
    <w:p w:rsidR="00D6024D" w:rsidRPr="00185D93" w:rsidRDefault="00D6024D" w:rsidP="00F207D5">
      <w:pPr>
        <w:pStyle w:val="S5"/>
      </w:pPr>
      <w:r w:rsidRPr="00185D93">
        <w:t xml:space="preserve">Свидетельство саморегулируемой организации № </w:t>
      </w:r>
      <w:r w:rsidRPr="00185D93">
        <w:rPr>
          <w:u w:val="single"/>
        </w:rPr>
        <w:t>СРО № 3525255903-25022013-Э0183</w:t>
      </w:r>
    </w:p>
    <w:p w:rsidR="00D6024D" w:rsidRPr="00185D93" w:rsidRDefault="00D6024D" w:rsidP="00D6024D">
      <w:pPr>
        <w:widowControl w:val="0"/>
        <w:autoSpaceDE w:val="0"/>
        <w:autoSpaceDN w:val="0"/>
        <w:adjustRightInd w:val="0"/>
        <w:rPr>
          <w:szCs w:val="24"/>
        </w:rPr>
      </w:pPr>
    </w:p>
    <w:tbl>
      <w:tblPr>
        <w:tblW w:w="0" w:type="auto"/>
        <w:tblLook w:val="04A0" w:firstRow="1" w:lastRow="0" w:firstColumn="1" w:lastColumn="0" w:noHBand="0" w:noVBand="1"/>
      </w:tblPr>
      <w:tblGrid>
        <w:gridCol w:w="3933"/>
        <w:gridCol w:w="3335"/>
        <w:gridCol w:w="2303"/>
      </w:tblGrid>
      <w:tr w:rsidR="00D6024D" w:rsidRPr="00185D93" w:rsidTr="00F12670">
        <w:tc>
          <w:tcPr>
            <w:tcW w:w="4361" w:type="dxa"/>
            <w:shd w:val="clear" w:color="auto" w:fill="auto"/>
            <w:vAlign w:val="center"/>
          </w:tcPr>
          <w:p w:rsidR="00D6024D" w:rsidRPr="00F207D5" w:rsidRDefault="00D6024D" w:rsidP="00F207D5">
            <w:pPr>
              <w:pStyle w:val="S5"/>
              <w:ind w:firstLine="0"/>
              <w:rPr>
                <w:b/>
              </w:rPr>
            </w:pPr>
            <w:r w:rsidRPr="00F207D5">
              <w:rPr>
                <w:b/>
              </w:rPr>
              <w:t xml:space="preserve">Генеральный директор </w:t>
            </w:r>
          </w:p>
        </w:tc>
        <w:tc>
          <w:tcPr>
            <w:tcW w:w="3544" w:type="dxa"/>
            <w:shd w:val="clear" w:color="auto" w:fill="auto"/>
            <w:vAlign w:val="center"/>
          </w:tcPr>
          <w:p w:rsidR="00D6024D" w:rsidRPr="00185D93" w:rsidRDefault="00D6024D" w:rsidP="00F12670">
            <w:pPr>
              <w:widowControl w:val="0"/>
              <w:autoSpaceDE w:val="0"/>
              <w:autoSpaceDN w:val="0"/>
              <w:adjustRightInd w:val="0"/>
              <w:ind w:firstLine="0"/>
              <w:jc w:val="center"/>
              <w:rPr>
                <w:rFonts w:ascii="Times New Roman" w:hAnsi="Times New Roman"/>
                <w:szCs w:val="24"/>
              </w:rPr>
            </w:pPr>
            <w:r w:rsidRPr="00185D93">
              <w:rPr>
                <w:rFonts w:ascii="Times New Roman" w:hAnsi="Times New Roman"/>
                <w:b/>
                <w:bCs/>
                <w:szCs w:val="24"/>
              </w:rPr>
              <w:t>__________________</w:t>
            </w:r>
          </w:p>
        </w:tc>
        <w:tc>
          <w:tcPr>
            <w:tcW w:w="2515" w:type="dxa"/>
            <w:shd w:val="clear" w:color="auto" w:fill="auto"/>
            <w:vAlign w:val="center"/>
          </w:tcPr>
          <w:p w:rsidR="00D6024D" w:rsidRPr="00F207D5" w:rsidRDefault="00D6024D" w:rsidP="00F207D5">
            <w:pPr>
              <w:pStyle w:val="S5"/>
              <w:ind w:firstLine="0"/>
              <w:rPr>
                <w:b/>
              </w:rPr>
            </w:pPr>
            <w:r w:rsidRPr="00F207D5">
              <w:rPr>
                <w:b/>
              </w:rPr>
              <w:t>Антонов С.А.</w:t>
            </w:r>
          </w:p>
        </w:tc>
      </w:tr>
    </w:tbl>
    <w:p w:rsidR="00D6024D" w:rsidRPr="00185D93" w:rsidRDefault="00D6024D" w:rsidP="00D6024D">
      <w:pPr>
        <w:widowControl w:val="0"/>
        <w:autoSpaceDE w:val="0"/>
        <w:autoSpaceDN w:val="0"/>
        <w:adjustRightInd w:val="0"/>
        <w:rPr>
          <w:rFonts w:ascii="Times New Roman" w:hAnsi="Times New Roman"/>
          <w:szCs w:val="24"/>
        </w:rPr>
      </w:pPr>
    </w:p>
    <w:p w:rsidR="00D6024D" w:rsidRPr="00185D93" w:rsidRDefault="00D6024D" w:rsidP="00D6024D">
      <w:pPr>
        <w:widowControl w:val="0"/>
        <w:autoSpaceDE w:val="0"/>
        <w:autoSpaceDN w:val="0"/>
        <w:adjustRightInd w:val="0"/>
        <w:ind w:firstLine="0"/>
        <w:rPr>
          <w:rFonts w:ascii="Times New Roman" w:hAnsi="Times New Roman"/>
          <w:szCs w:val="24"/>
        </w:rPr>
      </w:pPr>
      <w:r w:rsidRPr="00185D93">
        <w:rPr>
          <w:rFonts w:ascii="Times New Roman" w:hAnsi="Times New Roman"/>
          <w:b/>
          <w:bCs/>
          <w:szCs w:val="24"/>
        </w:rPr>
        <w:t xml:space="preserve"> </w:t>
      </w:r>
    </w:p>
    <w:p w:rsidR="00D6024D" w:rsidRPr="00185D93" w:rsidRDefault="00D6024D" w:rsidP="00D6024D">
      <w:pPr>
        <w:rPr>
          <w:rFonts w:ascii="Times New Roman" w:hAnsi="Times New Roman"/>
          <w:szCs w:val="24"/>
        </w:rPr>
      </w:pPr>
    </w:p>
    <w:p w:rsidR="00D6024D" w:rsidRPr="00185D93" w:rsidRDefault="00D6024D" w:rsidP="00D6024D">
      <w:pPr>
        <w:rPr>
          <w:rFonts w:ascii="Times New Roman" w:hAnsi="Times New Roman"/>
          <w:szCs w:val="24"/>
        </w:rPr>
      </w:pPr>
    </w:p>
    <w:p w:rsidR="00D6024D" w:rsidRPr="00F207D5" w:rsidRDefault="00D6024D" w:rsidP="00F207D5">
      <w:pPr>
        <w:pStyle w:val="S5"/>
        <w:ind w:firstLine="0"/>
        <w:rPr>
          <w:b/>
        </w:rPr>
      </w:pPr>
      <w:r w:rsidRPr="00F207D5">
        <w:rPr>
          <w:b/>
        </w:rPr>
        <w:t xml:space="preserve">Заказчик: </w:t>
      </w:r>
    </w:p>
    <w:p w:rsidR="00D6024D" w:rsidRPr="00185D93" w:rsidRDefault="00D6024D" w:rsidP="00D6024D">
      <w:pPr>
        <w:pStyle w:val="a"/>
        <w:numPr>
          <w:ilvl w:val="0"/>
          <w:numId w:val="0"/>
        </w:numPr>
        <w:spacing w:line="276" w:lineRule="auto"/>
      </w:pPr>
    </w:p>
    <w:p w:rsidR="00D6024D" w:rsidRPr="00F207D5" w:rsidRDefault="00D6024D" w:rsidP="00F207D5">
      <w:pPr>
        <w:pStyle w:val="S5"/>
        <w:jc w:val="center"/>
        <w:rPr>
          <w:b/>
        </w:rPr>
      </w:pPr>
      <w:r w:rsidRPr="00F207D5">
        <w:rPr>
          <w:b/>
        </w:rPr>
        <w:t xml:space="preserve">Администрация </w:t>
      </w:r>
      <w:r w:rsidR="009E4235" w:rsidRPr="00F207D5">
        <w:rPr>
          <w:b/>
        </w:rPr>
        <w:t>Парковского</w:t>
      </w:r>
      <w:r w:rsidRPr="00F207D5">
        <w:rPr>
          <w:b/>
        </w:rPr>
        <w:t xml:space="preserve"> сельского поселения</w:t>
      </w:r>
    </w:p>
    <w:p w:rsidR="00D6024D" w:rsidRPr="00185D93" w:rsidRDefault="00D6024D" w:rsidP="00F207D5">
      <w:pPr>
        <w:pStyle w:val="S5"/>
      </w:pPr>
      <w:proofErr w:type="gramStart"/>
      <w:r w:rsidRPr="00185D93">
        <w:rPr>
          <w:snapToGrid w:val="0"/>
        </w:rPr>
        <w:t xml:space="preserve">Юридический адрес: </w:t>
      </w:r>
      <w:r w:rsidR="00AA6E2B" w:rsidRPr="00185D93">
        <w:t>353132</w:t>
      </w:r>
      <w:r w:rsidRPr="00185D93">
        <w:t xml:space="preserve">, Краснодарский край, </w:t>
      </w:r>
      <w:r w:rsidR="009E4235" w:rsidRPr="00185D93">
        <w:t>Тихорецкий</w:t>
      </w:r>
      <w:r w:rsidRPr="00185D93">
        <w:t xml:space="preserve"> район, </w:t>
      </w:r>
      <w:r w:rsidR="00321521" w:rsidRPr="00185D93">
        <w:t>п. Парковый</w:t>
      </w:r>
      <w:r w:rsidRPr="00185D93">
        <w:t xml:space="preserve">, ул. </w:t>
      </w:r>
      <w:r w:rsidR="00321521" w:rsidRPr="00185D93">
        <w:t>Гагарина</w:t>
      </w:r>
      <w:r w:rsidRPr="00185D93">
        <w:t xml:space="preserve">, д. </w:t>
      </w:r>
      <w:r w:rsidR="00321521" w:rsidRPr="00185D93">
        <w:t>24</w:t>
      </w:r>
      <w:r w:rsidRPr="00185D93">
        <w:t xml:space="preserve"> </w:t>
      </w:r>
      <w:proofErr w:type="gramEnd"/>
    </w:p>
    <w:p w:rsidR="00D6024D" w:rsidRPr="00185D93" w:rsidRDefault="00D6024D" w:rsidP="00D6024D">
      <w:pPr>
        <w:pStyle w:val="a4"/>
        <w:spacing w:line="276" w:lineRule="auto"/>
        <w:rPr>
          <w:rFonts w:ascii="Times New Roman" w:hAnsi="Times New Roman"/>
          <w:b/>
          <w:color w:val="000000"/>
          <w:szCs w:val="24"/>
          <w:lang w:val="ru-RU"/>
        </w:rPr>
      </w:pPr>
    </w:p>
    <w:tbl>
      <w:tblPr>
        <w:tblW w:w="0" w:type="auto"/>
        <w:tblLook w:val="04A0" w:firstRow="1" w:lastRow="0" w:firstColumn="1" w:lastColumn="0" w:noHBand="0" w:noVBand="1"/>
      </w:tblPr>
      <w:tblGrid>
        <w:gridCol w:w="3998"/>
        <w:gridCol w:w="3336"/>
        <w:gridCol w:w="2237"/>
      </w:tblGrid>
      <w:tr w:rsidR="00D6024D" w:rsidRPr="00D6024D" w:rsidTr="00F12670">
        <w:tc>
          <w:tcPr>
            <w:tcW w:w="4361" w:type="dxa"/>
            <w:shd w:val="clear" w:color="auto" w:fill="auto"/>
            <w:vAlign w:val="center"/>
          </w:tcPr>
          <w:p w:rsidR="00D6024D" w:rsidRPr="00F207D5" w:rsidRDefault="00D6024D" w:rsidP="00F207D5">
            <w:pPr>
              <w:pStyle w:val="S5"/>
              <w:ind w:firstLine="0"/>
              <w:rPr>
                <w:b/>
              </w:rPr>
            </w:pPr>
            <w:r w:rsidRPr="00F207D5">
              <w:rPr>
                <w:b/>
              </w:rPr>
              <w:t>Глава администрации</w:t>
            </w:r>
          </w:p>
        </w:tc>
        <w:tc>
          <w:tcPr>
            <w:tcW w:w="3544" w:type="dxa"/>
            <w:shd w:val="clear" w:color="auto" w:fill="auto"/>
            <w:vAlign w:val="center"/>
          </w:tcPr>
          <w:p w:rsidR="00D6024D" w:rsidRPr="00185D93" w:rsidRDefault="00D6024D" w:rsidP="00F12670">
            <w:pPr>
              <w:widowControl w:val="0"/>
              <w:autoSpaceDE w:val="0"/>
              <w:autoSpaceDN w:val="0"/>
              <w:adjustRightInd w:val="0"/>
              <w:ind w:firstLine="0"/>
              <w:jc w:val="center"/>
              <w:rPr>
                <w:rFonts w:ascii="Times New Roman" w:hAnsi="Times New Roman"/>
                <w:szCs w:val="24"/>
              </w:rPr>
            </w:pPr>
            <w:r w:rsidRPr="00185D93">
              <w:rPr>
                <w:rFonts w:ascii="Times New Roman" w:hAnsi="Times New Roman"/>
                <w:b/>
                <w:bCs/>
                <w:szCs w:val="24"/>
              </w:rPr>
              <w:t>__________________</w:t>
            </w:r>
          </w:p>
        </w:tc>
        <w:tc>
          <w:tcPr>
            <w:tcW w:w="2515" w:type="dxa"/>
            <w:shd w:val="clear" w:color="auto" w:fill="auto"/>
            <w:vAlign w:val="center"/>
          </w:tcPr>
          <w:p w:rsidR="00D6024D" w:rsidRPr="00F207D5" w:rsidRDefault="00321521" w:rsidP="00F207D5">
            <w:pPr>
              <w:pStyle w:val="S5"/>
              <w:ind w:firstLine="0"/>
              <w:rPr>
                <w:b/>
              </w:rPr>
            </w:pPr>
            <w:r w:rsidRPr="00F207D5">
              <w:rPr>
                <w:b/>
              </w:rPr>
              <w:t>Агеев Н. Н</w:t>
            </w:r>
            <w:r w:rsidR="00D6024D" w:rsidRPr="00F207D5">
              <w:rPr>
                <w:b/>
              </w:rPr>
              <w:t>.</w:t>
            </w:r>
          </w:p>
        </w:tc>
      </w:tr>
    </w:tbl>
    <w:p w:rsidR="00D6024D" w:rsidRPr="00D6024D" w:rsidRDefault="00D6024D" w:rsidP="00D6024D">
      <w:pPr>
        <w:rPr>
          <w:rFonts w:ascii="Times New Roman" w:hAnsi="Times New Roman"/>
        </w:rPr>
      </w:pPr>
    </w:p>
    <w:p w:rsidR="00D6024D" w:rsidRPr="00D6024D" w:rsidRDefault="00D6024D" w:rsidP="00D6024D"/>
    <w:p w:rsidR="008A2604" w:rsidRPr="003909B6" w:rsidRDefault="008A2604" w:rsidP="008A2604">
      <w:pPr>
        <w:pStyle w:val="12"/>
      </w:pPr>
      <w:r>
        <w:t xml:space="preserve"> </w:t>
      </w:r>
    </w:p>
    <w:p w:rsidR="008A2604" w:rsidRPr="008A2604" w:rsidRDefault="008A2604" w:rsidP="008A2604"/>
    <w:sectPr w:rsidR="008A2604" w:rsidRPr="008A26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3C4" w:rsidRDefault="001333C4" w:rsidP="00036DAF">
      <w:pPr>
        <w:spacing w:line="240" w:lineRule="auto"/>
      </w:pPr>
      <w:r>
        <w:separator/>
      </w:r>
    </w:p>
  </w:endnote>
  <w:endnote w:type="continuationSeparator" w:id="0">
    <w:p w:rsidR="001333C4" w:rsidRDefault="001333C4"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altName w:val="Courier New"/>
    <w:charset w:val="CC"/>
    <w:family w:val="auto"/>
    <w:pitch w:val="variable"/>
    <w:sig w:usb0="00000000"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886762"/>
      <w:docPartObj>
        <w:docPartGallery w:val="Page Numbers (Bottom of Page)"/>
        <w:docPartUnique/>
      </w:docPartObj>
    </w:sdtPr>
    <w:sdtEndPr/>
    <w:sdtContent>
      <w:p w:rsidR="00091ACF" w:rsidRDefault="00091ACF">
        <w:pPr>
          <w:pStyle w:val="af8"/>
          <w:jc w:val="center"/>
        </w:pPr>
        <w:r>
          <w:fldChar w:fldCharType="begin"/>
        </w:r>
        <w:r>
          <w:instrText>PAGE   \* MERGEFORMAT</w:instrText>
        </w:r>
        <w:r>
          <w:fldChar w:fldCharType="separate"/>
        </w:r>
        <w:r w:rsidR="00F07F1D">
          <w:rPr>
            <w:noProof/>
          </w:rPr>
          <w:t>5</w:t>
        </w:r>
        <w:r>
          <w:fldChar w:fldCharType="end"/>
        </w:r>
      </w:p>
    </w:sdtContent>
  </w:sdt>
  <w:p w:rsidR="00091ACF" w:rsidRDefault="00091ACF">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469501"/>
      <w:docPartObj>
        <w:docPartGallery w:val="Page Numbers (Bottom of Page)"/>
        <w:docPartUnique/>
      </w:docPartObj>
    </w:sdtPr>
    <w:sdtEndPr/>
    <w:sdtContent>
      <w:p w:rsidR="00091ACF" w:rsidRDefault="00091ACF">
        <w:pPr>
          <w:pStyle w:val="af8"/>
          <w:jc w:val="center"/>
        </w:pPr>
        <w:r>
          <w:fldChar w:fldCharType="begin"/>
        </w:r>
        <w:r>
          <w:instrText>PAGE   \* MERGEFORMAT</w:instrText>
        </w:r>
        <w:r>
          <w:fldChar w:fldCharType="separate"/>
        </w:r>
        <w:r w:rsidR="00F07F1D">
          <w:rPr>
            <w:noProof/>
          </w:rPr>
          <w:t>47</w:t>
        </w:r>
        <w:r>
          <w:fldChar w:fldCharType="end"/>
        </w:r>
      </w:p>
    </w:sdtContent>
  </w:sdt>
  <w:p w:rsidR="00091ACF" w:rsidRDefault="00091ACF" w:rsidP="00574E57">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819274"/>
      <w:docPartObj>
        <w:docPartGallery w:val="Page Numbers (Bottom of Page)"/>
        <w:docPartUnique/>
      </w:docPartObj>
    </w:sdtPr>
    <w:sdtEndPr/>
    <w:sdtContent>
      <w:p w:rsidR="00091ACF" w:rsidRDefault="00091ACF">
        <w:pPr>
          <w:pStyle w:val="af8"/>
          <w:jc w:val="center"/>
        </w:pPr>
        <w:r>
          <w:fldChar w:fldCharType="begin"/>
        </w:r>
        <w:r>
          <w:instrText>PAGE   \* MERGEFORMAT</w:instrText>
        </w:r>
        <w:r>
          <w:fldChar w:fldCharType="separate"/>
        </w:r>
        <w:r w:rsidR="00F07F1D">
          <w:rPr>
            <w:noProof/>
          </w:rPr>
          <w:t>62</w:t>
        </w:r>
        <w:r>
          <w:fldChar w:fldCharType="end"/>
        </w:r>
      </w:p>
    </w:sdtContent>
  </w:sdt>
  <w:p w:rsidR="00091ACF" w:rsidRPr="00884975" w:rsidRDefault="00091ACF" w:rsidP="00462FAC">
    <w:pPr>
      <w:pStyle w:val="af8"/>
      <w:ind w:right="22"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3C4" w:rsidRDefault="001333C4" w:rsidP="00036DAF">
      <w:pPr>
        <w:spacing w:line="240" w:lineRule="auto"/>
      </w:pPr>
      <w:r>
        <w:separator/>
      </w:r>
    </w:p>
  </w:footnote>
  <w:footnote w:type="continuationSeparator" w:id="0">
    <w:p w:rsidR="001333C4" w:rsidRDefault="001333C4" w:rsidP="00036DAF">
      <w:pPr>
        <w:spacing w:line="240" w:lineRule="auto"/>
      </w:pPr>
      <w:r>
        <w:continuationSeparator/>
      </w:r>
    </w:p>
  </w:footnote>
  <w:footnote w:id="1">
    <w:p w:rsidR="00091ACF" w:rsidRDefault="00091ACF" w:rsidP="00592BCE">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CF" w:rsidRPr="00E572DC" w:rsidRDefault="00091ACF" w:rsidP="00574E57">
    <w:pPr>
      <w:pStyle w:val="aff1"/>
      <w:ind w:right="22" w:firstLine="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CF" w:rsidRPr="00E572DC" w:rsidRDefault="00091ACF" w:rsidP="00462FAC">
    <w:pPr>
      <w:pStyle w:val="aff1"/>
      <w:ind w:right="22"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135E3B"/>
    <w:multiLevelType w:val="hybridMultilevel"/>
    <w:tmpl w:val="6840F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2AC15BC2"/>
    <w:multiLevelType w:val="hybridMultilevel"/>
    <w:tmpl w:val="C818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EA2E35"/>
    <w:multiLevelType w:val="hybridMultilevel"/>
    <w:tmpl w:val="24368F3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F503E6C"/>
    <w:multiLevelType w:val="hybridMultilevel"/>
    <w:tmpl w:val="E304950C"/>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CA6F94"/>
    <w:multiLevelType w:val="hybridMultilevel"/>
    <w:tmpl w:val="99168EC2"/>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12286C"/>
    <w:multiLevelType w:val="multilevel"/>
    <w:tmpl w:val="FEEC4AC8"/>
    <w:lvl w:ilvl="0">
      <w:start w:val="2"/>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nsid w:val="38345307"/>
    <w:multiLevelType w:val="multilevel"/>
    <w:tmpl w:val="1D5803C2"/>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C6D5D75"/>
    <w:multiLevelType w:val="multilevel"/>
    <w:tmpl w:val="BABC329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1">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3FED3042"/>
    <w:multiLevelType w:val="hybridMultilevel"/>
    <w:tmpl w:val="3816F22A"/>
    <w:lvl w:ilvl="0" w:tplc="84B46E7C">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3">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4">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49E928F2"/>
    <w:multiLevelType w:val="hybridMultilevel"/>
    <w:tmpl w:val="02CA6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FD01BF0"/>
    <w:multiLevelType w:val="hybridMultilevel"/>
    <w:tmpl w:val="0B2C1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45F0202"/>
    <w:multiLevelType w:val="hybridMultilevel"/>
    <w:tmpl w:val="7842DCC0"/>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511557"/>
    <w:multiLevelType w:val="multilevel"/>
    <w:tmpl w:val="C04A65A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5FA47000"/>
    <w:multiLevelType w:val="hybridMultilevel"/>
    <w:tmpl w:val="F662BE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2BA3971"/>
    <w:multiLevelType w:val="hybridMultilevel"/>
    <w:tmpl w:val="C07CCF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CB64B2"/>
    <w:multiLevelType w:val="hybridMultilevel"/>
    <w:tmpl w:val="802C85C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E0A336F"/>
    <w:multiLevelType w:val="hybridMultilevel"/>
    <w:tmpl w:val="E748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734BBB"/>
    <w:multiLevelType w:val="hybridMultilevel"/>
    <w:tmpl w:val="310ABEAE"/>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D9C196F"/>
    <w:multiLevelType w:val="hybridMultilevel"/>
    <w:tmpl w:val="D9BA6B90"/>
    <w:lvl w:ilvl="0" w:tplc="8B189E44">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1"/>
  </w:num>
  <w:num w:numId="3">
    <w:abstractNumId w:val="38"/>
  </w:num>
  <w:num w:numId="4">
    <w:abstractNumId w:val="36"/>
  </w:num>
  <w:num w:numId="5">
    <w:abstractNumId w:val="35"/>
  </w:num>
  <w:num w:numId="6">
    <w:abstractNumId w:val="16"/>
  </w:num>
  <w:num w:numId="7">
    <w:abstractNumId w:val="20"/>
  </w:num>
  <w:num w:numId="8">
    <w:abstractNumId w:val="15"/>
  </w:num>
  <w:num w:numId="9">
    <w:abstractNumId w:val="14"/>
  </w:num>
  <w:num w:numId="10">
    <w:abstractNumId w:val="32"/>
  </w:num>
  <w:num w:numId="11">
    <w:abstractNumId w:val="30"/>
  </w:num>
  <w:num w:numId="12">
    <w:abstractNumId w:val="19"/>
  </w:num>
  <w:num w:numId="13">
    <w:abstractNumId w:val="27"/>
  </w:num>
  <w:num w:numId="14">
    <w:abstractNumId w:val="33"/>
  </w:num>
  <w:num w:numId="15">
    <w:abstractNumId w:val="37"/>
  </w:num>
  <w:num w:numId="16">
    <w:abstractNumId w:val="8"/>
  </w:num>
  <w:num w:numId="17">
    <w:abstractNumId w:val="24"/>
  </w:num>
  <w:num w:numId="18">
    <w:abstractNumId w:val="39"/>
  </w:num>
  <w:num w:numId="19">
    <w:abstractNumId w:val="29"/>
  </w:num>
  <w:num w:numId="20">
    <w:abstractNumId w:val="34"/>
  </w:num>
  <w:num w:numId="21">
    <w:abstractNumId w:val="28"/>
  </w:num>
  <w:num w:numId="22">
    <w:abstractNumId w:val="6"/>
  </w:num>
  <w:num w:numId="23">
    <w:abstractNumId w:val="10"/>
  </w:num>
  <w:num w:numId="24">
    <w:abstractNumId w:val="23"/>
  </w:num>
  <w:num w:numId="25">
    <w:abstractNumId w:val="21"/>
  </w:num>
  <w:num w:numId="26">
    <w:abstractNumId w:val="18"/>
  </w:num>
  <w:num w:numId="27">
    <w:abstractNumId w:val="7"/>
  </w:num>
  <w:num w:numId="28">
    <w:abstractNumId w:val="12"/>
  </w:num>
  <w:num w:numId="29">
    <w:abstractNumId w:val="25"/>
  </w:num>
  <w:num w:numId="30">
    <w:abstractNumId w:val="9"/>
  </w:num>
  <w:num w:numId="31">
    <w:abstractNumId w:val="26"/>
  </w:num>
  <w:num w:numId="32">
    <w:abstractNumId w:val="22"/>
  </w:num>
  <w:num w:numId="33">
    <w:abstractNumId w:val="13"/>
  </w:num>
  <w:num w:numId="34">
    <w:abstractNumId w:val="31"/>
  </w:num>
  <w:num w:numId="3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CE"/>
    <w:rsid w:val="000015C0"/>
    <w:rsid w:val="00001673"/>
    <w:rsid w:val="0000389E"/>
    <w:rsid w:val="00003EB9"/>
    <w:rsid w:val="00005AF3"/>
    <w:rsid w:val="000073B4"/>
    <w:rsid w:val="00015071"/>
    <w:rsid w:val="00025744"/>
    <w:rsid w:val="00025DC2"/>
    <w:rsid w:val="000269F8"/>
    <w:rsid w:val="00026D1B"/>
    <w:rsid w:val="00031D9A"/>
    <w:rsid w:val="00032149"/>
    <w:rsid w:val="00033D83"/>
    <w:rsid w:val="0003569B"/>
    <w:rsid w:val="000368D1"/>
    <w:rsid w:val="00036DAF"/>
    <w:rsid w:val="0004534F"/>
    <w:rsid w:val="00047FFE"/>
    <w:rsid w:val="00053C2E"/>
    <w:rsid w:val="00057EE3"/>
    <w:rsid w:val="000634C5"/>
    <w:rsid w:val="00082C74"/>
    <w:rsid w:val="00082EF4"/>
    <w:rsid w:val="00086313"/>
    <w:rsid w:val="00091ACF"/>
    <w:rsid w:val="00094122"/>
    <w:rsid w:val="000A2F01"/>
    <w:rsid w:val="000A5655"/>
    <w:rsid w:val="000B75D0"/>
    <w:rsid w:val="000C0A52"/>
    <w:rsid w:val="000C40BD"/>
    <w:rsid w:val="000C5DFD"/>
    <w:rsid w:val="000C7651"/>
    <w:rsid w:val="000D40F0"/>
    <w:rsid w:val="000D5AA8"/>
    <w:rsid w:val="000D5C47"/>
    <w:rsid w:val="000D6627"/>
    <w:rsid w:val="000E25F5"/>
    <w:rsid w:val="000E34D7"/>
    <w:rsid w:val="000E51B1"/>
    <w:rsid w:val="000E671E"/>
    <w:rsid w:val="000E7A96"/>
    <w:rsid w:val="000E7D72"/>
    <w:rsid w:val="000F1B02"/>
    <w:rsid w:val="000F7E2A"/>
    <w:rsid w:val="00101264"/>
    <w:rsid w:val="0010356A"/>
    <w:rsid w:val="001077E9"/>
    <w:rsid w:val="00122D41"/>
    <w:rsid w:val="00122DCD"/>
    <w:rsid w:val="00124C2A"/>
    <w:rsid w:val="0012730E"/>
    <w:rsid w:val="001333C4"/>
    <w:rsid w:val="00133B44"/>
    <w:rsid w:val="00142254"/>
    <w:rsid w:val="001453BF"/>
    <w:rsid w:val="001512DA"/>
    <w:rsid w:val="0015500D"/>
    <w:rsid w:val="00155992"/>
    <w:rsid w:val="00157426"/>
    <w:rsid w:val="00164A58"/>
    <w:rsid w:val="00171902"/>
    <w:rsid w:val="0017256B"/>
    <w:rsid w:val="00176D87"/>
    <w:rsid w:val="00185D93"/>
    <w:rsid w:val="001870DB"/>
    <w:rsid w:val="00196AB3"/>
    <w:rsid w:val="001A4DEE"/>
    <w:rsid w:val="001A51D6"/>
    <w:rsid w:val="001A5D65"/>
    <w:rsid w:val="001B0CFC"/>
    <w:rsid w:val="001B28B4"/>
    <w:rsid w:val="001B4B3E"/>
    <w:rsid w:val="001D4FA3"/>
    <w:rsid w:val="001D72CF"/>
    <w:rsid w:val="001F0B39"/>
    <w:rsid w:val="001F1C38"/>
    <w:rsid w:val="001F78E1"/>
    <w:rsid w:val="00200789"/>
    <w:rsid w:val="00207A1E"/>
    <w:rsid w:val="00210604"/>
    <w:rsid w:val="002124EA"/>
    <w:rsid w:val="00213137"/>
    <w:rsid w:val="0022071A"/>
    <w:rsid w:val="002209AC"/>
    <w:rsid w:val="00221060"/>
    <w:rsid w:val="00225415"/>
    <w:rsid w:val="00234C9F"/>
    <w:rsid w:val="00235929"/>
    <w:rsid w:val="00240A0F"/>
    <w:rsid w:val="00241A0A"/>
    <w:rsid w:val="00243805"/>
    <w:rsid w:val="00243AAF"/>
    <w:rsid w:val="00246532"/>
    <w:rsid w:val="00247C56"/>
    <w:rsid w:val="002501E6"/>
    <w:rsid w:val="0025362B"/>
    <w:rsid w:val="00270583"/>
    <w:rsid w:val="00270773"/>
    <w:rsid w:val="00270CC1"/>
    <w:rsid w:val="00272B6A"/>
    <w:rsid w:val="00275A5E"/>
    <w:rsid w:val="002804F2"/>
    <w:rsid w:val="00285B2C"/>
    <w:rsid w:val="0028689F"/>
    <w:rsid w:val="002870ED"/>
    <w:rsid w:val="00287F8A"/>
    <w:rsid w:val="002A244A"/>
    <w:rsid w:val="002A5D3A"/>
    <w:rsid w:val="002B2CDD"/>
    <w:rsid w:val="002B2D19"/>
    <w:rsid w:val="002B442C"/>
    <w:rsid w:val="002C1F00"/>
    <w:rsid w:val="002C4EDE"/>
    <w:rsid w:val="002C5C88"/>
    <w:rsid w:val="002D437B"/>
    <w:rsid w:val="002D4B3A"/>
    <w:rsid w:val="002E1ADF"/>
    <w:rsid w:val="002E5E09"/>
    <w:rsid w:val="002E6043"/>
    <w:rsid w:val="002E6148"/>
    <w:rsid w:val="002F46A6"/>
    <w:rsid w:val="00300AFF"/>
    <w:rsid w:val="00301CD8"/>
    <w:rsid w:val="00303838"/>
    <w:rsid w:val="003050FC"/>
    <w:rsid w:val="00320C94"/>
    <w:rsid w:val="00321521"/>
    <w:rsid w:val="00323D9F"/>
    <w:rsid w:val="00324C78"/>
    <w:rsid w:val="0032573D"/>
    <w:rsid w:val="00326197"/>
    <w:rsid w:val="003333ED"/>
    <w:rsid w:val="00337217"/>
    <w:rsid w:val="00345848"/>
    <w:rsid w:val="00350666"/>
    <w:rsid w:val="0035604B"/>
    <w:rsid w:val="003605F8"/>
    <w:rsid w:val="00364D32"/>
    <w:rsid w:val="00367D29"/>
    <w:rsid w:val="00371F65"/>
    <w:rsid w:val="003727EE"/>
    <w:rsid w:val="00373A59"/>
    <w:rsid w:val="0039516E"/>
    <w:rsid w:val="003A0200"/>
    <w:rsid w:val="003A1E92"/>
    <w:rsid w:val="003A24A0"/>
    <w:rsid w:val="003B2EE1"/>
    <w:rsid w:val="003D6D6A"/>
    <w:rsid w:val="003E019E"/>
    <w:rsid w:val="003E3846"/>
    <w:rsid w:val="003E55D7"/>
    <w:rsid w:val="003E5847"/>
    <w:rsid w:val="003E7962"/>
    <w:rsid w:val="003F122F"/>
    <w:rsid w:val="003F243F"/>
    <w:rsid w:val="003F39CD"/>
    <w:rsid w:val="004079EF"/>
    <w:rsid w:val="00412500"/>
    <w:rsid w:val="004139F1"/>
    <w:rsid w:val="00414278"/>
    <w:rsid w:val="004174AA"/>
    <w:rsid w:val="004236C2"/>
    <w:rsid w:val="00423C3E"/>
    <w:rsid w:val="004334F7"/>
    <w:rsid w:val="00433D6D"/>
    <w:rsid w:val="00436DDD"/>
    <w:rsid w:val="00440255"/>
    <w:rsid w:val="00442B1A"/>
    <w:rsid w:val="00447E02"/>
    <w:rsid w:val="00451551"/>
    <w:rsid w:val="004563A2"/>
    <w:rsid w:val="00460E77"/>
    <w:rsid w:val="004623A4"/>
    <w:rsid w:val="00462FAC"/>
    <w:rsid w:val="00467328"/>
    <w:rsid w:val="00473424"/>
    <w:rsid w:val="00473602"/>
    <w:rsid w:val="00484870"/>
    <w:rsid w:val="004879D0"/>
    <w:rsid w:val="004924A1"/>
    <w:rsid w:val="004A3DE5"/>
    <w:rsid w:val="004A5171"/>
    <w:rsid w:val="004A5834"/>
    <w:rsid w:val="004A7271"/>
    <w:rsid w:val="004B783C"/>
    <w:rsid w:val="004B7E75"/>
    <w:rsid w:val="004D58FF"/>
    <w:rsid w:val="004D64E7"/>
    <w:rsid w:val="004E0BF9"/>
    <w:rsid w:val="004F5AA4"/>
    <w:rsid w:val="004F63CE"/>
    <w:rsid w:val="004F6491"/>
    <w:rsid w:val="004F7303"/>
    <w:rsid w:val="00515C8D"/>
    <w:rsid w:val="00517AB0"/>
    <w:rsid w:val="00530D44"/>
    <w:rsid w:val="005313ED"/>
    <w:rsid w:val="0053694A"/>
    <w:rsid w:val="00542685"/>
    <w:rsid w:val="005449E1"/>
    <w:rsid w:val="00545D2C"/>
    <w:rsid w:val="00545D44"/>
    <w:rsid w:val="00560329"/>
    <w:rsid w:val="005664FA"/>
    <w:rsid w:val="00567404"/>
    <w:rsid w:val="005741B7"/>
    <w:rsid w:val="00574E57"/>
    <w:rsid w:val="00581286"/>
    <w:rsid w:val="00582889"/>
    <w:rsid w:val="0058348B"/>
    <w:rsid w:val="00583F96"/>
    <w:rsid w:val="005851BB"/>
    <w:rsid w:val="00592BCE"/>
    <w:rsid w:val="00594268"/>
    <w:rsid w:val="005A7F3A"/>
    <w:rsid w:val="005B1FFB"/>
    <w:rsid w:val="005B49FF"/>
    <w:rsid w:val="005D1B01"/>
    <w:rsid w:val="005E4399"/>
    <w:rsid w:val="005F1ACE"/>
    <w:rsid w:val="00607417"/>
    <w:rsid w:val="0061027F"/>
    <w:rsid w:val="006153B0"/>
    <w:rsid w:val="0061554C"/>
    <w:rsid w:val="0063023B"/>
    <w:rsid w:val="00632684"/>
    <w:rsid w:val="00634EB2"/>
    <w:rsid w:val="00642E7E"/>
    <w:rsid w:val="0064564C"/>
    <w:rsid w:val="006545A8"/>
    <w:rsid w:val="006545BF"/>
    <w:rsid w:val="006545C2"/>
    <w:rsid w:val="00657010"/>
    <w:rsid w:val="00666969"/>
    <w:rsid w:val="00667081"/>
    <w:rsid w:val="00673745"/>
    <w:rsid w:val="00673B96"/>
    <w:rsid w:val="00675AD5"/>
    <w:rsid w:val="006777F5"/>
    <w:rsid w:val="00687478"/>
    <w:rsid w:val="00697AB1"/>
    <w:rsid w:val="006A0A9B"/>
    <w:rsid w:val="006B4719"/>
    <w:rsid w:val="006B4D32"/>
    <w:rsid w:val="006B7DFF"/>
    <w:rsid w:val="006C300F"/>
    <w:rsid w:val="006C4BFB"/>
    <w:rsid w:val="006D0345"/>
    <w:rsid w:val="006D06EF"/>
    <w:rsid w:val="006D25B9"/>
    <w:rsid w:val="006D5601"/>
    <w:rsid w:val="006E5390"/>
    <w:rsid w:val="006E69CF"/>
    <w:rsid w:val="006E6D6B"/>
    <w:rsid w:val="006E7672"/>
    <w:rsid w:val="006E7F5F"/>
    <w:rsid w:val="00703F1C"/>
    <w:rsid w:val="00716AE3"/>
    <w:rsid w:val="0073269C"/>
    <w:rsid w:val="007331E7"/>
    <w:rsid w:val="00733311"/>
    <w:rsid w:val="00733EFA"/>
    <w:rsid w:val="00740678"/>
    <w:rsid w:val="00740A39"/>
    <w:rsid w:val="00742728"/>
    <w:rsid w:val="00742E2B"/>
    <w:rsid w:val="00750C6C"/>
    <w:rsid w:val="00753922"/>
    <w:rsid w:val="00764016"/>
    <w:rsid w:val="007645E7"/>
    <w:rsid w:val="00764DF2"/>
    <w:rsid w:val="00767DFC"/>
    <w:rsid w:val="00774DCD"/>
    <w:rsid w:val="00776064"/>
    <w:rsid w:val="00786261"/>
    <w:rsid w:val="00797ED9"/>
    <w:rsid w:val="007A09D9"/>
    <w:rsid w:val="007A1EB8"/>
    <w:rsid w:val="007A2784"/>
    <w:rsid w:val="007A27FF"/>
    <w:rsid w:val="007C0D03"/>
    <w:rsid w:val="007C1F0E"/>
    <w:rsid w:val="007C6EB8"/>
    <w:rsid w:val="007C71DC"/>
    <w:rsid w:val="007D5932"/>
    <w:rsid w:val="007D69B8"/>
    <w:rsid w:val="007E1065"/>
    <w:rsid w:val="007E26DE"/>
    <w:rsid w:val="007E5834"/>
    <w:rsid w:val="007F2407"/>
    <w:rsid w:val="007F26D1"/>
    <w:rsid w:val="0080336E"/>
    <w:rsid w:val="00804725"/>
    <w:rsid w:val="008072E7"/>
    <w:rsid w:val="00815087"/>
    <w:rsid w:val="00817E65"/>
    <w:rsid w:val="00827A97"/>
    <w:rsid w:val="00840169"/>
    <w:rsid w:val="0084470D"/>
    <w:rsid w:val="008454E2"/>
    <w:rsid w:val="00852B29"/>
    <w:rsid w:val="008719D2"/>
    <w:rsid w:val="00873BBA"/>
    <w:rsid w:val="00874296"/>
    <w:rsid w:val="00876C19"/>
    <w:rsid w:val="008872F5"/>
    <w:rsid w:val="00887F84"/>
    <w:rsid w:val="008920BB"/>
    <w:rsid w:val="008A0F21"/>
    <w:rsid w:val="008A10B3"/>
    <w:rsid w:val="008A2604"/>
    <w:rsid w:val="008A7515"/>
    <w:rsid w:val="008B5FFD"/>
    <w:rsid w:val="008B61EA"/>
    <w:rsid w:val="008B7434"/>
    <w:rsid w:val="008C62B2"/>
    <w:rsid w:val="008C6378"/>
    <w:rsid w:val="008D3848"/>
    <w:rsid w:val="008D701A"/>
    <w:rsid w:val="008E2756"/>
    <w:rsid w:val="008E44A0"/>
    <w:rsid w:val="008E50D5"/>
    <w:rsid w:val="008E7798"/>
    <w:rsid w:val="008E79B6"/>
    <w:rsid w:val="008E7A00"/>
    <w:rsid w:val="008E7D72"/>
    <w:rsid w:val="008F604D"/>
    <w:rsid w:val="008F6826"/>
    <w:rsid w:val="0090009B"/>
    <w:rsid w:val="0090407D"/>
    <w:rsid w:val="00915AB8"/>
    <w:rsid w:val="00921847"/>
    <w:rsid w:val="00924D31"/>
    <w:rsid w:val="009304DA"/>
    <w:rsid w:val="00941A2D"/>
    <w:rsid w:val="00942C6B"/>
    <w:rsid w:val="009445DF"/>
    <w:rsid w:val="00944CB3"/>
    <w:rsid w:val="00945A4D"/>
    <w:rsid w:val="009509E3"/>
    <w:rsid w:val="00954AF8"/>
    <w:rsid w:val="00954C5D"/>
    <w:rsid w:val="00960F72"/>
    <w:rsid w:val="00963A2D"/>
    <w:rsid w:val="00963E11"/>
    <w:rsid w:val="0096520C"/>
    <w:rsid w:val="00980995"/>
    <w:rsid w:val="00980E1E"/>
    <w:rsid w:val="009A440D"/>
    <w:rsid w:val="009A560B"/>
    <w:rsid w:val="009A7278"/>
    <w:rsid w:val="009B03A2"/>
    <w:rsid w:val="009B3F83"/>
    <w:rsid w:val="009D3449"/>
    <w:rsid w:val="009D52DA"/>
    <w:rsid w:val="009D76DB"/>
    <w:rsid w:val="009D7D25"/>
    <w:rsid w:val="009E0511"/>
    <w:rsid w:val="009E1995"/>
    <w:rsid w:val="009E3788"/>
    <w:rsid w:val="009E4235"/>
    <w:rsid w:val="009F37DD"/>
    <w:rsid w:val="009F423F"/>
    <w:rsid w:val="00A01390"/>
    <w:rsid w:val="00A048EC"/>
    <w:rsid w:val="00A04A2C"/>
    <w:rsid w:val="00A06721"/>
    <w:rsid w:val="00A10777"/>
    <w:rsid w:val="00A3421E"/>
    <w:rsid w:val="00A36458"/>
    <w:rsid w:val="00A371C2"/>
    <w:rsid w:val="00A37326"/>
    <w:rsid w:val="00A40900"/>
    <w:rsid w:val="00A40F48"/>
    <w:rsid w:val="00A40F8B"/>
    <w:rsid w:val="00A4372F"/>
    <w:rsid w:val="00A44801"/>
    <w:rsid w:val="00A458B3"/>
    <w:rsid w:val="00A4640B"/>
    <w:rsid w:val="00A47CFA"/>
    <w:rsid w:val="00A535AE"/>
    <w:rsid w:val="00A54DEE"/>
    <w:rsid w:val="00A62B00"/>
    <w:rsid w:val="00A72822"/>
    <w:rsid w:val="00A7437B"/>
    <w:rsid w:val="00A76265"/>
    <w:rsid w:val="00A81050"/>
    <w:rsid w:val="00A82406"/>
    <w:rsid w:val="00A84C2A"/>
    <w:rsid w:val="00A9635E"/>
    <w:rsid w:val="00AA43C1"/>
    <w:rsid w:val="00AA6E2B"/>
    <w:rsid w:val="00AB0E0E"/>
    <w:rsid w:val="00AC4422"/>
    <w:rsid w:val="00AD2959"/>
    <w:rsid w:val="00AD2A93"/>
    <w:rsid w:val="00AD5F98"/>
    <w:rsid w:val="00B006A7"/>
    <w:rsid w:val="00B01F12"/>
    <w:rsid w:val="00B06D4C"/>
    <w:rsid w:val="00B06EDA"/>
    <w:rsid w:val="00B1070C"/>
    <w:rsid w:val="00B11E8E"/>
    <w:rsid w:val="00B12312"/>
    <w:rsid w:val="00B13006"/>
    <w:rsid w:val="00B142A4"/>
    <w:rsid w:val="00B22CDA"/>
    <w:rsid w:val="00B249EF"/>
    <w:rsid w:val="00B251AB"/>
    <w:rsid w:val="00B2555A"/>
    <w:rsid w:val="00B2587E"/>
    <w:rsid w:val="00B25B33"/>
    <w:rsid w:val="00B37505"/>
    <w:rsid w:val="00B41D62"/>
    <w:rsid w:val="00B51189"/>
    <w:rsid w:val="00B57093"/>
    <w:rsid w:val="00B61F84"/>
    <w:rsid w:val="00B7523F"/>
    <w:rsid w:val="00B7550D"/>
    <w:rsid w:val="00B839C0"/>
    <w:rsid w:val="00B83EF7"/>
    <w:rsid w:val="00B86424"/>
    <w:rsid w:val="00B87000"/>
    <w:rsid w:val="00B87311"/>
    <w:rsid w:val="00B918E2"/>
    <w:rsid w:val="00BA01C6"/>
    <w:rsid w:val="00BA03EE"/>
    <w:rsid w:val="00BA07CE"/>
    <w:rsid w:val="00BA40D2"/>
    <w:rsid w:val="00BB2C2D"/>
    <w:rsid w:val="00BB2ED6"/>
    <w:rsid w:val="00BB6088"/>
    <w:rsid w:val="00BC5642"/>
    <w:rsid w:val="00BD117E"/>
    <w:rsid w:val="00BD4AE6"/>
    <w:rsid w:val="00BE0002"/>
    <w:rsid w:val="00BE58C5"/>
    <w:rsid w:val="00BF69B7"/>
    <w:rsid w:val="00C02D53"/>
    <w:rsid w:val="00C11997"/>
    <w:rsid w:val="00C1269B"/>
    <w:rsid w:val="00C131FF"/>
    <w:rsid w:val="00C20538"/>
    <w:rsid w:val="00C216E6"/>
    <w:rsid w:val="00C2324D"/>
    <w:rsid w:val="00C254A1"/>
    <w:rsid w:val="00C31F81"/>
    <w:rsid w:val="00C33ECE"/>
    <w:rsid w:val="00C376BE"/>
    <w:rsid w:val="00C40E4E"/>
    <w:rsid w:val="00C41C7B"/>
    <w:rsid w:val="00C53D57"/>
    <w:rsid w:val="00C63072"/>
    <w:rsid w:val="00C641D7"/>
    <w:rsid w:val="00C67AE4"/>
    <w:rsid w:val="00C70947"/>
    <w:rsid w:val="00C71901"/>
    <w:rsid w:val="00C73A78"/>
    <w:rsid w:val="00C77058"/>
    <w:rsid w:val="00C82A5F"/>
    <w:rsid w:val="00C902A4"/>
    <w:rsid w:val="00C92F72"/>
    <w:rsid w:val="00CA3FCD"/>
    <w:rsid w:val="00CA5FE3"/>
    <w:rsid w:val="00CA757F"/>
    <w:rsid w:val="00CB2F77"/>
    <w:rsid w:val="00CC52B1"/>
    <w:rsid w:val="00CC6830"/>
    <w:rsid w:val="00CD63D1"/>
    <w:rsid w:val="00CE03A4"/>
    <w:rsid w:val="00CE282F"/>
    <w:rsid w:val="00CE4431"/>
    <w:rsid w:val="00CE5961"/>
    <w:rsid w:val="00CF0768"/>
    <w:rsid w:val="00CF3432"/>
    <w:rsid w:val="00D03DFC"/>
    <w:rsid w:val="00D052F9"/>
    <w:rsid w:val="00D05B5A"/>
    <w:rsid w:val="00D060ED"/>
    <w:rsid w:val="00D109C9"/>
    <w:rsid w:val="00D14898"/>
    <w:rsid w:val="00D14A9F"/>
    <w:rsid w:val="00D168BE"/>
    <w:rsid w:val="00D20418"/>
    <w:rsid w:val="00D20D31"/>
    <w:rsid w:val="00D267F8"/>
    <w:rsid w:val="00D30926"/>
    <w:rsid w:val="00D373E5"/>
    <w:rsid w:val="00D43AB4"/>
    <w:rsid w:val="00D530DB"/>
    <w:rsid w:val="00D561DD"/>
    <w:rsid w:val="00D6024D"/>
    <w:rsid w:val="00D60912"/>
    <w:rsid w:val="00D64870"/>
    <w:rsid w:val="00D65062"/>
    <w:rsid w:val="00D70F98"/>
    <w:rsid w:val="00D7573C"/>
    <w:rsid w:val="00D778CE"/>
    <w:rsid w:val="00D87062"/>
    <w:rsid w:val="00D87813"/>
    <w:rsid w:val="00D9451B"/>
    <w:rsid w:val="00D96DE1"/>
    <w:rsid w:val="00DA3DA2"/>
    <w:rsid w:val="00DA50CF"/>
    <w:rsid w:val="00DB0270"/>
    <w:rsid w:val="00DB39AB"/>
    <w:rsid w:val="00DB3F09"/>
    <w:rsid w:val="00DB45A6"/>
    <w:rsid w:val="00DB45C1"/>
    <w:rsid w:val="00DC6F72"/>
    <w:rsid w:val="00DC6F95"/>
    <w:rsid w:val="00DD1A52"/>
    <w:rsid w:val="00DD1F42"/>
    <w:rsid w:val="00DD6A0B"/>
    <w:rsid w:val="00DE0733"/>
    <w:rsid w:val="00DE3138"/>
    <w:rsid w:val="00DE4546"/>
    <w:rsid w:val="00DF201B"/>
    <w:rsid w:val="00DF3ECE"/>
    <w:rsid w:val="00DF5659"/>
    <w:rsid w:val="00E01BF8"/>
    <w:rsid w:val="00E05CC7"/>
    <w:rsid w:val="00E07979"/>
    <w:rsid w:val="00E10948"/>
    <w:rsid w:val="00E163CE"/>
    <w:rsid w:val="00E16C86"/>
    <w:rsid w:val="00E1749F"/>
    <w:rsid w:val="00E21526"/>
    <w:rsid w:val="00E21DBF"/>
    <w:rsid w:val="00E23A5B"/>
    <w:rsid w:val="00E2715D"/>
    <w:rsid w:val="00E335C3"/>
    <w:rsid w:val="00E36A82"/>
    <w:rsid w:val="00E36CC9"/>
    <w:rsid w:val="00E5091B"/>
    <w:rsid w:val="00E5604F"/>
    <w:rsid w:val="00E618A6"/>
    <w:rsid w:val="00E61F02"/>
    <w:rsid w:val="00E62040"/>
    <w:rsid w:val="00E700C0"/>
    <w:rsid w:val="00E730CD"/>
    <w:rsid w:val="00E8197A"/>
    <w:rsid w:val="00E84FE8"/>
    <w:rsid w:val="00E911AC"/>
    <w:rsid w:val="00E9163C"/>
    <w:rsid w:val="00E9333E"/>
    <w:rsid w:val="00E944F7"/>
    <w:rsid w:val="00E9667C"/>
    <w:rsid w:val="00E97D31"/>
    <w:rsid w:val="00EA00FD"/>
    <w:rsid w:val="00EB66B1"/>
    <w:rsid w:val="00EB7950"/>
    <w:rsid w:val="00EB7A87"/>
    <w:rsid w:val="00EC65B7"/>
    <w:rsid w:val="00ED4C58"/>
    <w:rsid w:val="00ED5016"/>
    <w:rsid w:val="00ED5AFD"/>
    <w:rsid w:val="00EE1D4E"/>
    <w:rsid w:val="00EE1F57"/>
    <w:rsid w:val="00EF25BE"/>
    <w:rsid w:val="00F06AE8"/>
    <w:rsid w:val="00F07F1D"/>
    <w:rsid w:val="00F11B7B"/>
    <w:rsid w:val="00F12670"/>
    <w:rsid w:val="00F2004E"/>
    <w:rsid w:val="00F207D5"/>
    <w:rsid w:val="00F261F3"/>
    <w:rsid w:val="00F3107E"/>
    <w:rsid w:val="00F325DD"/>
    <w:rsid w:val="00F329C0"/>
    <w:rsid w:val="00F33774"/>
    <w:rsid w:val="00F33CAE"/>
    <w:rsid w:val="00F37C45"/>
    <w:rsid w:val="00F40E65"/>
    <w:rsid w:val="00F45F98"/>
    <w:rsid w:val="00F45FF7"/>
    <w:rsid w:val="00F47CAB"/>
    <w:rsid w:val="00F533BA"/>
    <w:rsid w:val="00F54984"/>
    <w:rsid w:val="00F56DE0"/>
    <w:rsid w:val="00F62BBA"/>
    <w:rsid w:val="00F6435A"/>
    <w:rsid w:val="00F74EAA"/>
    <w:rsid w:val="00F8138C"/>
    <w:rsid w:val="00F81640"/>
    <w:rsid w:val="00F8284E"/>
    <w:rsid w:val="00F9062C"/>
    <w:rsid w:val="00F922CD"/>
    <w:rsid w:val="00F93069"/>
    <w:rsid w:val="00F9439F"/>
    <w:rsid w:val="00F968DA"/>
    <w:rsid w:val="00FA03DA"/>
    <w:rsid w:val="00FA144A"/>
    <w:rsid w:val="00FA70E7"/>
    <w:rsid w:val="00FB04F4"/>
    <w:rsid w:val="00FB49BD"/>
    <w:rsid w:val="00FB6C60"/>
    <w:rsid w:val="00FC4B39"/>
    <w:rsid w:val="00FC7E3D"/>
    <w:rsid w:val="00FD0D98"/>
    <w:rsid w:val="00FD2092"/>
    <w:rsid w:val="00FD4695"/>
    <w:rsid w:val="00FF0C9F"/>
    <w:rsid w:val="00FF1AF5"/>
    <w:rsid w:val="00FF4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45E7"/>
    <w:pPr>
      <w:spacing w:after="0" w:line="276" w:lineRule="auto"/>
      <w:ind w:firstLine="567"/>
      <w:jc w:val="both"/>
    </w:pPr>
    <w:rPr>
      <w:rFonts w:ascii="Bookman Old Style" w:eastAsia="Calibri" w:hAnsi="Bookman Old Style" w:cs="Times New Roman"/>
      <w:sz w:val="24"/>
    </w:rPr>
  </w:style>
  <w:style w:type="paragraph" w:styleId="12">
    <w:name w:val="heading 1"/>
    <w:aliases w:val="Заголовок 1 Знак Знак,Заголовок 1 Знак Знак Знак"/>
    <w:basedOn w:val="a0"/>
    <w:next w:val="a0"/>
    <w:link w:val="13"/>
    <w:qFormat/>
    <w:rsid w:val="007645E7"/>
    <w:pPr>
      <w:keepNext/>
      <w:keepLines/>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0"/>
    <w:next w:val="a0"/>
    <w:link w:val="21"/>
    <w:unhideWhenUsed/>
    <w:rsid w:val="007C6E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 Знак, Знак3, Знак3 Знак Знак Знак,Знак3 Знак"/>
    <w:basedOn w:val="20"/>
    <w:next w:val="a0"/>
    <w:link w:val="30"/>
    <w:rsid w:val="00915AB8"/>
    <w:pPr>
      <w:keepNext w:val="0"/>
      <w:keepLines w:val="0"/>
      <w:spacing w:before="0" w:line="360" w:lineRule="auto"/>
      <w:ind w:firstLine="709"/>
      <w:jc w:val="left"/>
      <w:outlineLvl w:val="2"/>
    </w:pPr>
    <w:rPr>
      <w:rFonts w:ascii="Times New Roman" w:eastAsia="Times New Roman" w:hAnsi="Times New Roman" w:cs="Times New Roman"/>
      <w:color w:val="auto"/>
      <w:sz w:val="24"/>
      <w:szCs w:val="24"/>
      <w:u w:val="single"/>
      <w:lang w:eastAsia="ru-RU"/>
    </w:rPr>
  </w:style>
  <w:style w:type="paragraph" w:styleId="4">
    <w:name w:val="heading 4"/>
    <w:basedOn w:val="a0"/>
    <w:next w:val="a0"/>
    <w:link w:val="40"/>
    <w:qFormat/>
    <w:rsid w:val="00915AB8"/>
    <w:pPr>
      <w:keepNext/>
      <w:tabs>
        <w:tab w:val="num" w:pos="864"/>
      </w:tabs>
      <w:spacing w:before="240" w:after="60" w:line="360" w:lineRule="auto"/>
      <w:ind w:left="864" w:hanging="144"/>
      <w:outlineLvl w:val="3"/>
    </w:pPr>
    <w:rPr>
      <w:rFonts w:ascii="Times New Roman" w:eastAsia="Times New Roman" w:hAnsi="Times New Roman"/>
      <w:b/>
      <w:bCs/>
      <w:sz w:val="28"/>
      <w:szCs w:val="28"/>
      <w:lang w:eastAsia="ru-RU"/>
    </w:rPr>
  </w:style>
  <w:style w:type="paragraph" w:styleId="5">
    <w:name w:val="heading 5"/>
    <w:basedOn w:val="a0"/>
    <w:next w:val="a0"/>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915AB8"/>
    <w:pPr>
      <w:tabs>
        <w:tab w:val="num" w:pos="1152"/>
      </w:tabs>
      <w:spacing w:before="240" w:after="60" w:line="360" w:lineRule="auto"/>
      <w:ind w:left="1152" w:hanging="432"/>
      <w:outlineLvl w:val="5"/>
    </w:pPr>
    <w:rPr>
      <w:rFonts w:ascii="Times New Roman" w:eastAsia="Times New Roman" w:hAnsi="Times New Roman"/>
      <w:b/>
      <w:bCs/>
      <w:sz w:val="22"/>
      <w:lang w:eastAsia="ru-RU"/>
    </w:rPr>
  </w:style>
  <w:style w:type="paragraph" w:styleId="7">
    <w:name w:val="heading 7"/>
    <w:aliases w:val="Заголовок x.x"/>
    <w:basedOn w:val="a0"/>
    <w:next w:val="a"/>
    <w:link w:val="70"/>
    <w:qFormat/>
    <w:rsid w:val="00915AB8"/>
    <w:pPr>
      <w:tabs>
        <w:tab w:val="num" w:pos="2005"/>
      </w:tabs>
      <w:spacing w:line="360" w:lineRule="auto"/>
      <w:ind w:left="2005" w:hanging="1296"/>
      <w:outlineLvl w:val="6"/>
    </w:pPr>
    <w:rPr>
      <w:rFonts w:ascii="Times New Roman" w:eastAsia="Times New Roman" w:hAnsi="Times New Roman"/>
      <w:sz w:val="20"/>
      <w:szCs w:val="20"/>
      <w:lang w:eastAsia="ru-RU"/>
    </w:rPr>
  </w:style>
  <w:style w:type="paragraph" w:styleId="8">
    <w:name w:val="heading 8"/>
    <w:basedOn w:val="a0"/>
    <w:next w:val="a0"/>
    <w:link w:val="80"/>
    <w:qFormat/>
    <w:rsid w:val="00915AB8"/>
    <w:pPr>
      <w:tabs>
        <w:tab w:val="num" w:pos="2149"/>
      </w:tabs>
      <w:spacing w:before="240" w:after="60" w:line="360" w:lineRule="auto"/>
      <w:ind w:left="2149" w:hanging="1440"/>
      <w:outlineLvl w:val="7"/>
    </w:pPr>
    <w:rPr>
      <w:rFonts w:ascii="Times New Roman" w:eastAsia="Times New Roman" w:hAnsi="Times New Roman"/>
      <w:i/>
      <w:iCs/>
      <w:sz w:val="28"/>
      <w:szCs w:val="28"/>
      <w:lang w:eastAsia="ru-RU"/>
    </w:rPr>
  </w:style>
  <w:style w:type="paragraph" w:styleId="9">
    <w:name w:val="heading 9"/>
    <w:basedOn w:val="a0"/>
    <w:next w:val="a"/>
    <w:link w:val="90"/>
    <w:qFormat/>
    <w:rsid w:val="00915AB8"/>
    <w:pPr>
      <w:tabs>
        <w:tab w:val="num" w:pos="2293"/>
      </w:tabs>
      <w:spacing w:line="360" w:lineRule="auto"/>
      <w:ind w:left="2293" w:hanging="1584"/>
      <w:outlineLvl w:val="8"/>
    </w:pPr>
    <w:rPr>
      <w:rFonts w:ascii="Times New Roman" w:eastAsia="Times New Roman" w:hAnsi="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1,Заголовок 1 Знак Знак Знак Знак1"/>
    <w:basedOn w:val="a1"/>
    <w:link w:val="12"/>
    <w:rsid w:val="007645E7"/>
    <w:rPr>
      <w:rFonts w:ascii="Bookman Old Style" w:eastAsiaTheme="majorEastAsia" w:hAnsi="Bookman Old Style" w:cstheme="majorBidi"/>
      <w:b/>
      <w:bCs/>
      <w:sz w:val="24"/>
      <w:szCs w:val="28"/>
    </w:rPr>
  </w:style>
  <w:style w:type="paragraph" w:styleId="a4">
    <w:name w:val="No Spacing"/>
    <w:basedOn w:val="a0"/>
    <w:link w:val="a5"/>
    <w:uiPriority w:val="1"/>
    <w:qFormat/>
    <w:rsid w:val="00326197"/>
    <w:pPr>
      <w:spacing w:line="240" w:lineRule="auto"/>
      <w:ind w:firstLine="0"/>
      <w:jc w:val="left"/>
    </w:pPr>
    <w:rPr>
      <w:rFonts w:ascii="Calibri" w:eastAsia="Times New Roman" w:hAnsi="Calibri"/>
      <w:szCs w:val="32"/>
      <w:lang w:val="en-US" w:bidi="en-US"/>
    </w:rPr>
  </w:style>
  <w:style w:type="paragraph" w:styleId="a6">
    <w:name w:val="TOC Heading"/>
    <w:basedOn w:val="12"/>
    <w:next w:val="a0"/>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0"/>
    <w:next w:val="a0"/>
    <w:autoRedefine/>
    <w:uiPriority w:val="39"/>
    <w:unhideWhenUsed/>
    <w:rsid w:val="007645E7"/>
    <w:pPr>
      <w:spacing w:after="100" w:line="259" w:lineRule="auto"/>
      <w:ind w:left="220" w:firstLine="0"/>
      <w:jc w:val="left"/>
    </w:pPr>
    <w:rPr>
      <w:rFonts w:asciiTheme="minorHAnsi" w:eastAsiaTheme="minorEastAsia" w:hAnsiTheme="minorHAnsi"/>
      <w:sz w:val="22"/>
      <w:lang w:eastAsia="ru-RU"/>
    </w:rPr>
  </w:style>
  <w:style w:type="paragraph" w:styleId="14">
    <w:name w:val="toc 1"/>
    <w:basedOn w:val="a0"/>
    <w:next w:val="a0"/>
    <w:autoRedefine/>
    <w:uiPriority w:val="39"/>
    <w:unhideWhenUsed/>
    <w:rsid w:val="007645E7"/>
    <w:pPr>
      <w:spacing w:after="100" w:line="259" w:lineRule="auto"/>
      <w:ind w:firstLine="0"/>
      <w:jc w:val="left"/>
    </w:pPr>
    <w:rPr>
      <w:rFonts w:asciiTheme="minorHAnsi" w:eastAsiaTheme="minorEastAsia" w:hAnsiTheme="minorHAnsi"/>
      <w:sz w:val="22"/>
      <w:lang w:eastAsia="ru-RU"/>
    </w:rPr>
  </w:style>
  <w:style w:type="paragraph" w:styleId="31">
    <w:name w:val="toc 3"/>
    <w:basedOn w:val="a0"/>
    <w:next w:val="a0"/>
    <w:autoRedefine/>
    <w:uiPriority w:val="39"/>
    <w:unhideWhenUsed/>
    <w:rsid w:val="007645E7"/>
    <w:pPr>
      <w:spacing w:after="100" w:line="259" w:lineRule="auto"/>
      <w:ind w:left="440" w:firstLine="0"/>
      <w:jc w:val="left"/>
    </w:pPr>
    <w:rPr>
      <w:rFonts w:asciiTheme="minorHAnsi" w:eastAsiaTheme="minorEastAsia" w:hAnsiTheme="minorHAnsi"/>
      <w:sz w:val="22"/>
      <w:lang w:eastAsia="ru-RU"/>
    </w:rPr>
  </w:style>
  <w:style w:type="character" w:styleId="a7">
    <w:name w:val="Hyperlink"/>
    <w:basedOn w:val="a1"/>
    <w:uiPriority w:val="99"/>
    <w:unhideWhenUsed/>
    <w:rsid w:val="007645E7"/>
    <w:rPr>
      <w:color w:val="0563C1" w:themeColor="hyperlink"/>
      <w:u w:val="single"/>
    </w:rPr>
  </w:style>
  <w:style w:type="paragraph" w:customStyle="1" w:styleId="a8">
    <w:name w:val="Текст записки"/>
    <w:basedOn w:val="a0"/>
    <w:qFormat/>
    <w:rsid w:val="00047FFE"/>
    <w:pPr>
      <w:autoSpaceDE w:val="0"/>
      <w:autoSpaceDN w:val="0"/>
      <w:adjustRightInd w:val="0"/>
      <w:spacing w:after="200"/>
    </w:pPr>
    <w:rPr>
      <w:rFonts w:ascii="Times New Roman" w:hAnsi="Times New Roman"/>
      <w:szCs w:val="28"/>
    </w:rPr>
  </w:style>
  <w:style w:type="paragraph" w:styleId="a9">
    <w:name w:val="List Paragraph"/>
    <w:basedOn w:val="a0"/>
    <w:link w:val="aa"/>
    <w:uiPriority w:val="34"/>
    <w:qFormat/>
    <w:rsid w:val="00176D87"/>
    <w:pPr>
      <w:ind w:left="720"/>
      <w:contextualSpacing/>
    </w:pPr>
  </w:style>
  <w:style w:type="paragraph" w:customStyle="1" w:styleId="S5">
    <w:name w:val="S_Обычный"/>
    <w:basedOn w:val="a0"/>
    <w:link w:val="S6"/>
    <w:qFormat/>
    <w:rsid w:val="00CA5FE3"/>
    <w:pPr>
      <w:ind w:firstLine="709"/>
    </w:pPr>
    <w:rPr>
      <w:rFonts w:eastAsia="Times New Roman"/>
      <w:szCs w:val="24"/>
      <w:lang w:eastAsia="ru-RU"/>
    </w:rPr>
  </w:style>
  <w:style w:type="character" w:customStyle="1" w:styleId="S6">
    <w:name w:val="S_Обычный Знак"/>
    <w:basedOn w:val="a1"/>
    <w:link w:val="S5"/>
    <w:rsid w:val="00CA5FE3"/>
    <w:rPr>
      <w:rFonts w:ascii="Bookman Old Style" w:eastAsia="Times New Roman" w:hAnsi="Bookman Old Style" w:cs="Times New Roman"/>
      <w:sz w:val="24"/>
      <w:szCs w:val="24"/>
      <w:lang w:eastAsia="ru-RU"/>
    </w:rPr>
  </w:style>
  <w:style w:type="paragraph" w:customStyle="1" w:styleId="S7">
    <w:name w:val="S_Маркированный"/>
    <w:basedOn w:val="a0"/>
    <w:link w:val="S8"/>
    <w:autoRedefine/>
    <w:rsid w:val="001A4DEE"/>
    <w:pPr>
      <w:tabs>
        <w:tab w:val="left" w:pos="993"/>
        <w:tab w:val="left" w:pos="1108"/>
      </w:tabs>
      <w:suppressAutoHyphens/>
      <w:spacing w:line="240" w:lineRule="auto"/>
      <w:ind w:firstLine="709"/>
    </w:pPr>
    <w:rPr>
      <w:rFonts w:ascii="Times New Roman" w:eastAsia="Times New Roman" w:hAnsi="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0"/>
    <w:link w:val="Sa"/>
    <w:rsid w:val="001A4DEE"/>
    <w:pPr>
      <w:spacing w:line="240" w:lineRule="auto"/>
      <w:ind w:firstLine="709"/>
      <w:jc w:val="center"/>
    </w:pPr>
    <w:rPr>
      <w:rFonts w:ascii="Times New Roman" w:eastAsia="Times New Roman" w:hAnsi="Times New Roman"/>
      <w:szCs w:val="24"/>
      <w:u w:val="single"/>
      <w:lang w:eastAsia="ru-RU"/>
    </w:rPr>
  </w:style>
  <w:style w:type="paragraph" w:customStyle="1" w:styleId="Sb">
    <w:name w:val="S_Таблица"/>
    <w:basedOn w:val="a0"/>
    <w:link w:val="S10"/>
    <w:autoRedefine/>
    <w:qFormat/>
    <w:rsid w:val="007C1F0E"/>
    <w:pPr>
      <w:keepNext/>
      <w:keepLines/>
      <w:spacing w:line="240" w:lineRule="auto"/>
      <w:ind w:firstLine="0"/>
      <w:jc w:val="right"/>
    </w:pPr>
    <w:rPr>
      <w:rFonts w:ascii="Times New Roman" w:eastAsia="Times New Roman" w:hAnsi="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b">
    <w:name w:val="Содержимое таблицы"/>
    <w:basedOn w:val="a0"/>
    <w:rsid w:val="00876C19"/>
    <w:pPr>
      <w:suppressLineNumbers/>
      <w:suppressAutoHyphens/>
      <w:spacing w:line="240" w:lineRule="auto"/>
      <w:ind w:firstLine="0"/>
      <w:jc w:val="left"/>
    </w:pPr>
    <w:rPr>
      <w:rFonts w:ascii="Times New Roman" w:eastAsia="Times New Roman" w:hAnsi="Times New Roman"/>
      <w:szCs w:val="24"/>
      <w:lang w:eastAsia="ar-SA"/>
    </w:rPr>
  </w:style>
  <w:style w:type="paragraph" w:customStyle="1" w:styleId="ac">
    <w:name w:val="Заголовок таблицы"/>
    <w:basedOn w:val="ab"/>
    <w:rsid w:val="00876C19"/>
    <w:pPr>
      <w:jc w:val="center"/>
    </w:pPr>
    <w:rPr>
      <w:b/>
      <w:bCs/>
      <w:i/>
      <w:iCs/>
    </w:rPr>
  </w:style>
  <w:style w:type="paragraph" w:customStyle="1" w:styleId="ad">
    <w:name w:val="+Таб"/>
    <w:basedOn w:val="a0"/>
    <w:link w:val="ae"/>
    <w:qFormat/>
    <w:rsid w:val="006E69CF"/>
    <w:pPr>
      <w:spacing w:line="240" w:lineRule="auto"/>
      <w:ind w:firstLine="0"/>
      <w:jc w:val="center"/>
    </w:pPr>
    <w:rPr>
      <w:rFonts w:ascii="Times New Roman" w:hAnsi="Times New Roman"/>
      <w:sz w:val="20"/>
      <w:szCs w:val="20"/>
      <w:lang w:val="x-none"/>
    </w:rPr>
  </w:style>
  <w:style w:type="character" w:customStyle="1" w:styleId="ae">
    <w:name w:val="+Таб Знак"/>
    <w:link w:val="ad"/>
    <w:rsid w:val="006E69CF"/>
    <w:rPr>
      <w:rFonts w:ascii="Times New Roman" w:eastAsia="Calibri" w:hAnsi="Times New Roman" w:cs="Times New Roman"/>
      <w:sz w:val="20"/>
      <w:szCs w:val="20"/>
      <w:lang w:val="x-none"/>
    </w:rPr>
  </w:style>
  <w:style w:type="paragraph" w:styleId="af">
    <w:name w:val="caption"/>
    <w:aliases w:val="+Название объекта"/>
    <w:basedOn w:val="a0"/>
    <w:next w:val="a0"/>
    <w:qFormat/>
    <w:rsid w:val="0096520C"/>
    <w:pPr>
      <w:keepNext/>
      <w:keepLines/>
      <w:spacing w:before="200" w:after="200" w:line="240" w:lineRule="auto"/>
      <w:ind w:firstLine="0"/>
      <w:jc w:val="right"/>
    </w:pPr>
    <w:rPr>
      <w:rFonts w:ascii="Times New Roman" w:eastAsia="Times New Roman" w:hAnsi="Times New Roman"/>
      <w:bCs/>
      <w:szCs w:val="18"/>
    </w:rPr>
  </w:style>
  <w:style w:type="table" w:styleId="af0">
    <w:name w:val="Table Grid"/>
    <w:basedOn w:val="a2"/>
    <w:uiPriority w:val="59"/>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Текст новый"/>
    <w:basedOn w:val="a0"/>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1"/>
    <w:link w:val="20"/>
    <w:rsid w:val="007C6EB8"/>
    <w:rPr>
      <w:rFonts w:asciiTheme="majorHAnsi" w:eastAsiaTheme="majorEastAsia" w:hAnsiTheme="majorHAnsi" w:cstheme="majorBidi"/>
      <w:color w:val="2E74B5" w:themeColor="accent1" w:themeShade="BF"/>
      <w:sz w:val="26"/>
      <w:szCs w:val="26"/>
    </w:rPr>
  </w:style>
  <w:style w:type="paragraph" w:customStyle="1" w:styleId="Sc">
    <w:name w:val="S_Обычный с подчеркиванием"/>
    <w:basedOn w:val="a0"/>
    <w:link w:val="Sd"/>
    <w:rsid w:val="00560329"/>
    <w:pPr>
      <w:spacing w:line="360" w:lineRule="auto"/>
      <w:ind w:firstLine="709"/>
    </w:pPr>
    <w:rPr>
      <w:rFonts w:ascii="Times New Roman" w:eastAsia="Times New Roman" w:hAnsi="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a">
    <w:name w:val="Абзац списка Знак"/>
    <w:link w:val="a9"/>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0"/>
    <w:link w:val="af2"/>
    <w:rsid w:val="00D6024D"/>
    <w:pPr>
      <w:numPr>
        <w:numId w:val="11"/>
      </w:numPr>
      <w:tabs>
        <w:tab w:val="clear" w:pos="1418"/>
      </w:tabs>
      <w:spacing w:before="120" w:after="120" w:line="240" w:lineRule="auto"/>
      <w:ind w:left="0" w:firstLine="709"/>
    </w:pPr>
    <w:rPr>
      <w:rFonts w:ascii="Times New Roman" w:eastAsia="Times New Roman" w:hAnsi="Times New Roman"/>
      <w:szCs w:val="24"/>
      <w:lang w:val="x-none" w:eastAsia="x-none"/>
    </w:rPr>
  </w:style>
  <w:style w:type="character" w:customStyle="1" w:styleId="a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1"/>
    <w:link w:val="a"/>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0"/>
    <w:autoRedefine/>
    <w:rsid w:val="00440255"/>
    <w:pPr>
      <w:numPr>
        <w:numId w:val="12"/>
      </w:numPr>
      <w:spacing w:line="360" w:lineRule="auto"/>
    </w:pPr>
    <w:rPr>
      <w:rFonts w:eastAsia="Times New Roman"/>
      <w:szCs w:val="24"/>
      <w:lang w:eastAsia="ar-SA"/>
    </w:rPr>
  </w:style>
  <w:style w:type="paragraph" w:customStyle="1" w:styleId="Se">
    <w:name w:val="S_Обычный Знак Знак"/>
    <w:basedOn w:val="a0"/>
    <w:link w:val="Sf"/>
    <w:locked/>
    <w:rsid w:val="00DD1A52"/>
    <w:pPr>
      <w:spacing w:line="360" w:lineRule="auto"/>
      <w:ind w:firstLine="709"/>
    </w:pPr>
    <w:rPr>
      <w:rFonts w:ascii="Times New Roman" w:eastAsia="Times New Roman" w:hAnsi="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3">
    <w:name w:val="+таб"/>
    <w:basedOn w:val="a0"/>
    <w:link w:val="af4"/>
    <w:qFormat/>
    <w:rsid w:val="007331E7"/>
    <w:pPr>
      <w:spacing w:line="240" w:lineRule="auto"/>
      <w:ind w:firstLine="0"/>
      <w:jc w:val="center"/>
    </w:pPr>
    <w:rPr>
      <w:rFonts w:eastAsia="Times New Roman"/>
      <w:szCs w:val="20"/>
      <w:lang w:eastAsia="ru-RU"/>
    </w:rPr>
  </w:style>
  <w:style w:type="character" w:customStyle="1" w:styleId="af4">
    <w:name w:val="+таб Знак"/>
    <w:basedOn w:val="a1"/>
    <w:link w:val="af3"/>
    <w:rsid w:val="007331E7"/>
    <w:rPr>
      <w:rFonts w:ascii="Bookman Old Style" w:eastAsia="Times New Roman" w:hAnsi="Bookman Old Style" w:cs="Times New Roman"/>
      <w:sz w:val="24"/>
      <w:szCs w:val="20"/>
      <w:lang w:eastAsia="ru-RU"/>
    </w:rPr>
  </w:style>
  <w:style w:type="paragraph" w:customStyle="1" w:styleId="af5">
    <w:name w:val="Абзац"/>
    <w:basedOn w:val="a0"/>
    <w:link w:val="af6"/>
    <w:rsid w:val="00C11997"/>
    <w:pPr>
      <w:spacing w:before="120" w:after="60" w:line="240" w:lineRule="auto"/>
    </w:pPr>
    <w:rPr>
      <w:rFonts w:ascii="Times New Roman" w:eastAsia="Times New Roman" w:hAnsi="Times New Roman"/>
      <w:szCs w:val="24"/>
      <w:lang w:eastAsia="ru-RU"/>
    </w:rPr>
  </w:style>
  <w:style w:type="character" w:customStyle="1" w:styleId="af6">
    <w:name w:val="Абзац Знак"/>
    <w:link w:val="af5"/>
    <w:rsid w:val="00C11997"/>
    <w:rPr>
      <w:rFonts w:ascii="Times New Roman" w:eastAsia="Times New Roman" w:hAnsi="Times New Roman" w:cs="Times New Roman"/>
      <w:sz w:val="24"/>
      <w:szCs w:val="24"/>
      <w:lang w:eastAsia="ru-RU"/>
    </w:rPr>
  </w:style>
  <w:style w:type="paragraph" w:styleId="32">
    <w:name w:val="Body Text Indent 3"/>
    <w:basedOn w:val="a0"/>
    <w:link w:val="33"/>
    <w:unhideWhenUsed/>
    <w:rsid w:val="00C11997"/>
    <w:pPr>
      <w:spacing w:after="120"/>
      <w:ind w:left="283"/>
    </w:pPr>
    <w:rPr>
      <w:rFonts w:ascii="Times New Roman" w:eastAsiaTheme="minorHAnsi" w:hAnsi="Times New Roman" w:cstheme="minorBidi"/>
      <w:sz w:val="16"/>
      <w:szCs w:val="16"/>
    </w:rPr>
  </w:style>
  <w:style w:type="character" w:customStyle="1" w:styleId="33">
    <w:name w:val="Основной текст с отступом 3 Знак"/>
    <w:basedOn w:val="a1"/>
    <w:link w:val="32"/>
    <w:rsid w:val="00C11997"/>
    <w:rPr>
      <w:rFonts w:ascii="Times New Roman" w:hAnsi="Times New Roman"/>
      <w:sz w:val="16"/>
      <w:szCs w:val="16"/>
    </w:rPr>
  </w:style>
  <w:style w:type="character" w:customStyle="1" w:styleId="Sf0">
    <w:name w:val="S_Маркированный Знак Знак"/>
    <w:basedOn w:val="a1"/>
    <w:rsid w:val="00F93069"/>
    <w:rPr>
      <w:sz w:val="24"/>
      <w:szCs w:val="24"/>
      <w:lang w:val="ru-RU" w:eastAsia="ru-RU" w:bidi="ar-SA"/>
    </w:rPr>
  </w:style>
  <w:style w:type="character" w:customStyle="1" w:styleId="af7">
    <w:name w:val="Нижний колонтитул Знак"/>
    <w:aliases w:val=" Знак6 Знак"/>
    <w:basedOn w:val="a1"/>
    <w:link w:val="af8"/>
    <w:uiPriority w:val="99"/>
    <w:rsid w:val="00BB2C2D"/>
    <w:rPr>
      <w:rFonts w:ascii="Times New Roman" w:hAnsi="Times New Roman"/>
      <w:sz w:val="24"/>
    </w:rPr>
  </w:style>
  <w:style w:type="paragraph" w:styleId="af8">
    <w:name w:val="footer"/>
    <w:aliases w:val=" Знак6"/>
    <w:basedOn w:val="a0"/>
    <w:link w:val="af7"/>
    <w:uiPriority w:val="99"/>
    <w:unhideWhenUsed/>
    <w:rsid w:val="00BB2C2D"/>
    <w:pPr>
      <w:tabs>
        <w:tab w:val="center" w:pos="4677"/>
        <w:tab w:val="right" w:pos="9355"/>
      </w:tabs>
      <w:spacing w:line="240" w:lineRule="auto"/>
    </w:pPr>
    <w:rPr>
      <w:rFonts w:ascii="Times New Roman" w:eastAsiaTheme="minorHAnsi" w:hAnsi="Times New Roman" w:cstheme="minorBidi"/>
    </w:rPr>
  </w:style>
  <w:style w:type="character" w:customStyle="1" w:styleId="15">
    <w:name w:val="Нижний колонтитул Знак1"/>
    <w:basedOn w:val="a1"/>
    <w:uiPriority w:val="99"/>
    <w:semiHidden/>
    <w:rsid w:val="00BB2C2D"/>
    <w:rPr>
      <w:rFonts w:ascii="Bookman Old Style" w:eastAsia="Calibri" w:hAnsi="Bookman Old Style" w:cs="Times New Roman"/>
      <w:sz w:val="24"/>
    </w:rPr>
  </w:style>
  <w:style w:type="paragraph" w:customStyle="1" w:styleId="S0">
    <w:name w:val="S_рисунок"/>
    <w:basedOn w:val="a0"/>
    <w:autoRedefine/>
    <w:rsid w:val="00733311"/>
    <w:pPr>
      <w:keepNext/>
      <w:keepLines/>
      <w:numPr>
        <w:numId w:val="13"/>
      </w:numPr>
      <w:suppressAutoHyphens/>
      <w:spacing w:after="240" w:line="240" w:lineRule="auto"/>
      <w:contextualSpacing/>
      <w:jc w:val="center"/>
    </w:pPr>
    <w:rPr>
      <w:rFonts w:ascii="Times New Roman" w:eastAsia="Times New Roman" w:hAnsi="Times New Roman"/>
      <w:szCs w:val="24"/>
      <w:lang w:eastAsia="ru-RU"/>
    </w:rPr>
  </w:style>
  <w:style w:type="character" w:customStyle="1" w:styleId="Sf1">
    <w:name w:val="S_Таблица Знак Знак"/>
    <w:rsid w:val="00F6435A"/>
    <w:rPr>
      <w:sz w:val="24"/>
      <w:szCs w:val="24"/>
    </w:rPr>
  </w:style>
  <w:style w:type="character" w:customStyle="1" w:styleId="af9">
    <w:name w:val="Основной текст с отступом Знак"/>
    <w:basedOn w:val="a1"/>
    <w:link w:val="afa"/>
    <w:uiPriority w:val="99"/>
    <w:rsid w:val="00B2555A"/>
    <w:rPr>
      <w:rFonts w:ascii="Times New Roman" w:hAnsi="Times New Roman"/>
      <w:sz w:val="24"/>
    </w:rPr>
  </w:style>
  <w:style w:type="paragraph" w:styleId="afa">
    <w:name w:val="Body Text Indent"/>
    <w:basedOn w:val="a0"/>
    <w:link w:val="af9"/>
    <w:uiPriority w:val="99"/>
    <w:unhideWhenUsed/>
    <w:rsid w:val="00B2555A"/>
    <w:pPr>
      <w:spacing w:after="120"/>
      <w:ind w:left="283"/>
    </w:pPr>
    <w:rPr>
      <w:rFonts w:ascii="Times New Roman" w:eastAsiaTheme="minorHAnsi" w:hAnsi="Times New Roman" w:cstheme="minorBidi"/>
    </w:rPr>
  </w:style>
  <w:style w:type="character" w:customStyle="1" w:styleId="16">
    <w:name w:val="Основной текст с отступом Знак1"/>
    <w:basedOn w:val="a1"/>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c"/>
    <w:semiHidden/>
    <w:rsid w:val="005A7F3A"/>
    <w:pPr>
      <w:spacing w:line="240" w:lineRule="auto"/>
      <w:ind w:firstLine="0"/>
      <w:jc w:val="left"/>
    </w:pPr>
    <w:rPr>
      <w:rFonts w:ascii="Times New Roman" w:eastAsia="Times New Roman" w:hAnsi="Times New Roman"/>
      <w:sz w:val="20"/>
      <w:szCs w:val="20"/>
      <w:lang w:eastAsia="ru-RU"/>
    </w:rPr>
  </w:style>
  <w:style w:type="character" w:customStyle="1" w:styleId="a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b"/>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0F7E2A"/>
  </w:style>
  <w:style w:type="paragraph" w:styleId="af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link w:val="afe"/>
    <w:rsid w:val="00A36458"/>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formattext">
    <w:name w:val="formattext"/>
    <w:basedOn w:val="a0"/>
    <w:rsid w:val="000C0A52"/>
    <w:pPr>
      <w:spacing w:before="100" w:beforeAutospacing="1" w:after="100" w:afterAutospacing="1" w:line="240" w:lineRule="auto"/>
      <w:ind w:firstLine="0"/>
      <w:jc w:val="left"/>
    </w:pPr>
    <w:rPr>
      <w:rFonts w:ascii="Times New Roman" w:eastAsia="Times New Roman" w:hAnsi="Times New Roman"/>
      <w:szCs w:val="24"/>
      <w:lang w:eastAsia="ru-RU"/>
    </w:rPr>
  </w:style>
  <w:style w:type="character" w:styleId="aff">
    <w:name w:val="footnote reference"/>
    <w:semiHidden/>
    <w:rsid w:val="00036DAF"/>
    <w:rPr>
      <w:vertAlign w:val="superscript"/>
    </w:rPr>
  </w:style>
  <w:style w:type="paragraph" w:styleId="23">
    <w:name w:val="Body Text 2"/>
    <w:basedOn w:val="a0"/>
    <w:link w:val="24"/>
    <w:semiHidden/>
    <w:unhideWhenUsed/>
    <w:rsid w:val="003B2EE1"/>
    <w:pPr>
      <w:spacing w:after="120" w:line="480" w:lineRule="auto"/>
    </w:pPr>
  </w:style>
  <w:style w:type="character" w:customStyle="1" w:styleId="24">
    <w:name w:val="Основной текст 2 Знак"/>
    <w:basedOn w:val="a1"/>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0"/>
    <w:rsid w:val="00CB2F77"/>
    <w:pPr>
      <w:widowControl w:val="0"/>
      <w:autoSpaceDE w:val="0"/>
      <w:autoSpaceDN w:val="0"/>
      <w:adjustRightInd w:val="0"/>
      <w:spacing w:line="455" w:lineRule="exact"/>
      <w:ind w:firstLine="739"/>
    </w:pPr>
    <w:rPr>
      <w:rFonts w:ascii="Times New Roman" w:eastAsia="Times New Roman" w:hAnsi="Times New Roman"/>
      <w:szCs w:val="24"/>
      <w:lang w:eastAsia="ru-RU"/>
    </w:rPr>
  </w:style>
  <w:style w:type="character" w:customStyle="1" w:styleId="50">
    <w:name w:val="Заголовок 5 Знак"/>
    <w:basedOn w:val="a1"/>
    <w:link w:val="5"/>
    <w:rsid w:val="00592BCE"/>
    <w:rPr>
      <w:rFonts w:asciiTheme="majorHAnsi" w:eastAsiaTheme="majorEastAsia" w:hAnsiTheme="majorHAnsi" w:cstheme="majorBidi"/>
      <w:color w:val="2E74B5" w:themeColor="accent1" w:themeShade="BF"/>
      <w:sz w:val="24"/>
    </w:rPr>
  </w:style>
  <w:style w:type="paragraph" w:styleId="17">
    <w:name w:val="index 1"/>
    <w:basedOn w:val="a0"/>
    <w:next w:val="a0"/>
    <w:autoRedefine/>
    <w:uiPriority w:val="99"/>
    <w:semiHidden/>
    <w:unhideWhenUsed/>
    <w:rsid w:val="00F54984"/>
    <w:pPr>
      <w:spacing w:line="240" w:lineRule="auto"/>
      <w:ind w:left="240" w:hanging="240"/>
    </w:pPr>
  </w:style>
  <w:style w:type="paragraph" w:styleId="aff0">
    <w:name w:val="index heading"/>
    <w:basedOn w:val="a0"/>
    <w:next w:val="17"/>
    <w:semiHidden/>
    <w:rsid w:val="00F54984"/>
    <w:pPr>
      <w:spacing w:line="240" w:lineRule="auto"/>
      <w:ind w:firstLine="0"/>
      <w:jc w:val="left"/>
    </w:pPr>
    <w:rPr>
      <w:rFonts w:ascii="Times New Roman" w:eastAsia="Times New Roman" w:hAnsi="Times New Roman"/>
      <w:szCs w:val="24"/>
      <w:lang w:eastAsia="ru-RU"/>
    </w:rPr>
  </w:style>
  <w:style w:type="paragraph" w:customStyle="1" w:styleId="report">
    <w:name w:val="report"/>
    <w:basedOn w:val="a0"/>
    <w:rsid w:val="002F46A6"/>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styleId="aff1">
    <w:name w:val="header"/>
    <w:basedOn w:val="a0"/>
    <w:link w:val="aff2"/>
    <w:rsid w:val="002E6148"/>
    <w:pPr>
      <w:tabs>
        <w:tab w:val="center" w:pos="4677"/>
        <w:tab w:val="right" w:pos="9355"/>
      </w:tabs>
      <w:spacing w:line="360" w:lineRule="auto"/>
      <w:ind w:firstLine="709"/>
    </w:pPr>
    <w:rPr>
      <w:rFonts w:ascii="Times New Roman" w:eastAsia="Times New Roman" w:hAnsi="Times New Roman"/>
      <w:szCs w:val="24"/>
      <w:lang w:eastAsia="ru-RU"/>
    </w:rPr>
  </w:style>
  <w:style w:type="character" w:customStyle="1" w:styleId="aff2">
    <w:name w:val="Верхний колонтитул Знак"/>
    <w:basedOn w:val="a1"/>
    <w:link w:val="aff1"/>
    <w:rsid w:val="002E6148"/>
    <w:rPr>
      <w:rFonts w:ascii="Times New Roman" w:eastAsia="Times New Roman" w:hAnsi="Times New Roman" w:cs="Times New Roman"/>
      <w:sz w:val="24"/>
      <w:szCs w:val="24"/>
      <w:lang w:eastAsia="ru-RU"/>
    </w:rPr>
  </w:style>
  <w:style w:type="character" w:styleId="aff3">
    <w:name w:val="page number"/>
    <w:basedOn w:val="a1"/>
    <w:semiHidden/>
    <w:rsid w:val="002E6148"/>
  </w:style>
  <w:style w:type="character" w:customStyle="1" w:styleId="30">
    <w:name w:val="Заголовок 3 Знак"/>
    <w:aliases w:val=" Знак Знак, Знак3 Знак, Знак3 Знак Знак Знак Знак,Знак3 Знак Знак1"/>
    <w:basedOn w:val="a1"/>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1"/>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915AB8"/>
    <w:rPr>
      <w:rFonts w:ascii="Times New Roman" w:eastAsia="Times New Roman" w:hAnsi="Times New Roman" w:cs="Times New Roman"/>
      <w:sz w:val="18"/>
      <w:szCs w:val="18"/>
      <w:lang w:eastAsia="ru-RU"/>
    </w:rPr>
  </w:style>
  <w:style w:type="paragraph" w:customStyle="1" w:styleId="xl22">
    <w:name w:val="xl22"/>
    <w:basedOn w:val="a0"/>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8">
    <w:name w:val="Заголовок 1 Знак Знак Знак Знак"/>
    <w:semiHidden/>
    <w:rsid w:val="00915AB8"/>
    <w:rPr>
      <w:bCs/>
      <w:sz w:val="28"/>
      <w:szCs w:val="28"/>
      <w:lang w:val="ru-RU" w:eastAsia="ru-RU" w:bidi="ar-SA"/>
    </w:rPr>
  </w:style>
  <w:style w:type="paragraph" w:styleId="aff4">
    <w:name w:val="Block Text"/>
    <w:basedOn w:val="a0"/>
    <w:semiHidden/>
    <w:rsid w:val="00915AB8"/>
    <w:pPr>
      <w:spacing w:line="360" w:lineRule="auto"/>
      <w:ind w:left="360" w:right="-8" w:firstLine="709"/>
    </w:pPr>
    <w:rPr>
      <w:rFonts w:ascii="Times New Roman" w:eastAsia="Times New Roman" w:hAnsi="Times New Roman"/>
      <w:bCs/>
      <w:sz w:val="28"/>
      <w:szCs w:val="28"/>
      <w:lang w:eastAsia="ru-RU"/>
    </w:rPr>
  </w:style>
  <w:style w:type="paragraph" w:styleId="25">
    <w:name w:val="Body Text Indent 2"/>
    <w:basedOn w:val="a0"/>
    <w:link w:val="26"/>
    <w:semiHidden/>
    <w:rsid w:val="00915AB8"/>
    <w:pPr>
      <w:spacing w:line="360" w:lineRule="auto"/>
      <w:ind w:left="360" w:firstLine="709"/>
      <w:jc w:val="center"/>
    </w:pPr>
    <w:rPr>
      <w:rFonts w:ascii="Times New Roman" w:eastAsia="Times New Roman" w:hAnsi="Times New Roman"/>
      <w:b/>
      <w:bCs/>
      <w:caps/>
      <w:szCs w:val="24"/>
      <w:lang w:eastAsia="ru-RU"/>
    </w:rPr>
  </w:style>
  <w:style w:type="character" w:customStyle="1" w:styleId="26">
    <w:name w:val="Основной текст с отступом 2 Знак"/>
    <w:basedOn w:val="a1"/>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0"/>
    <w:link w:val="Sf3"/>
    <w:locked/>
    <w:rsid w:val="00915AB8"/>
    <w:pPr>
      <w:spacing w:line="360" w:lineRule="auto"/>
      <w:ind w:firstLine="0"/>
      <w:jc w:val="center"/>
    </w:pPr>
    <w:rPr>
      <w:rFonts w:ascii="Times New Roman" w:eastAsia="Times New Roman" w:hAnsi="Times New Roman"/>
      <w:szCs w:val="24"/>
      <w:lang w:eastAsia="ru-RU"/>
    </w:rPr>
  </w:style>
  <w:style w:type="paragraph" w:customStyle="1" w:styleId="aff5">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6">
    <w:name w:val="Заглавие раздела"/>
    <w:basedOn w:val="20"/>
    <w:semiHidden/>
    <w:rsid w:val="00915AB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lang w:eastAsia="ru-RU"/>
    </w:rPr>
  </w:style>
  <w:style w:type="paragraph" w:styleId="34">
    <w:name w:val="Body Text 3"/>
    <w:basedOn w:val="a0"/>
    <w:link w:val="35"/>
    <w:semiHidden/>
    <w:rsid w:val="00915AB8"/>
    <w:pPr>
      <w:spacing w:after="120" w:line="360" w:lineRule="auto"/>
      <w:ind w:firstLine="709"/>
    </w:pPr>
    <w:rPr>
      <w:rFonts w:ascii="Times New Roman" w:eastAsia="Times New Roman" w:hAnsi="Times New Roman"/>
      <w:sz w:val="16"/>
      <w:szCs w:val="16"/>
      <w:lang w:eastAsia="ru-RU"/>
    </w:rPr>
  </w:style>
  <w:style w:type="character" w:customStyle="1" w:styleId="35">
    <w:name w:val="Основной текст 3 Знак"/>
    <w:basedOn w:val="a1"/>
    <w:link w:val="34"/>
    <w:semiHidden/>
    <w:rsid w:val="00915AB8"/>
    <w:rPr>
      <w:rFonts w:ascii="Times New Roman" w:eastAsia="Times New Roman" w:hAnsi="Times New Roman" w:cs="Times New Roman"/>
      <w:sz w:val="16"/>
      <w:szCs w:val="16"/>
      <w:lang w:eastAsia="ru-RU"/>
    </w:rPr>
  </w:style>
  <w:style w:type="paragraph" w:customStyle="1" w:styleId="19">
    <w:name w:val="Заголовок_1 Знак"/>
    <w:basedOn w:val="a0"/>
    <w:link w:val="1a"/>
    <w:semiHidden/>
    <w:rsid w:val="00915AB8"/>
    <w:pPr>
      <w:spacing w:line="360" w:lineRule="auto"/>
      <w:ind w:firstLine="709"/>
      <w:jc w:val="center"/>
    </w:pPr>
    <w:rPr>
      <w:rFonts w:ascii="Times New Roman" w:eastAsia="Times New Roman" w:hAnsi="Times New Roman"/>
      <w:b/>
      <w:caps/>
      <w:szCs w:val="24"/>
      <w:lang w:eastAsia="ru-RU"/>
    </w:rPr>
  </w:style>
  <w:style w:type="character" w:customStyle="1" w:styleId="1a">
    <w:name w:val="Заголовок_1 Знак Знак"/>
    <w:link w:val="19"/>
    <w:semiHidden/>
    <w:rsid w:val="00915AB8"/>
    <w:rPr>
      <w:rFonts w:ascii="Times New Roman" w:eastAsia="Times New Roman" w:hAnsi="Times New Roman" w:cs="Times New Roman"/>
      <w:b/>
      <w:caps/>
      <w:sz w:val="24"/>
      <w:szCs w:val="24"/>
      <w:lang w:eastAsia="ru-RU"/>
    </w:rPr>
  </w:style>
  <w:style w:type="character" w:styleId="aff7">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8">
    <w:name w:val="Неразрывный основной текст"/>
    <w:basedOn w:val="a"/>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9">
    <w:name w:val="Рисунок"/>
    <w:basedOn w:val="a0"/>
    <w:next w:val="a0"/>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a">
    <w:name w:val="Название части"/>
    <w:basedOn w:val="a0"/>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b">
    <w:name w:val="Подзаголовок главы"/>
    <w:basedOn w:val="a0"/>
    <w:semiHidden/>
    <w:rsid w:val="00915AB8"/>
    <w:pPr>
      <w:keepNext/>
      <w:keepLines/>
      <w:spacing w:before="60" w:after="120" w:line="340" w:lineRule="atLeast"/>
      <w:ind w:firstLine="709"/>
      <w:jc w:val="left"/>
    </w:pPr>
    <w:rPr>
      <w:rFonts w:ascii="Arial" w:eastAsia="Times New Roman" w:hAnsi="Arial" w:cs="Arial"/>
      <w:spacing w:val="-16"/>
      <w:kern w:val="28"/>
      <w:sz w:val="32"/>
      <w:szCs w:val="32"/>
    </w:rPr>
  </w:style>
  <w:style w:type="paragraph" w:customStyle="1" w:styleId="affc">
    <w:name w:val="Название предприятия"/>
    <w:basedOn w:val="a0"/>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915AB8"/>
    <w:rPr>
      <w:b/>
      <w:sz w:val="24"/>
      <w:szCs w:val="24"/>
    </w:rPr>
  </w:style>
  <w:style w:type="paragraph" w:customStyle="1" w:styleId="affd">
    <w:name w:val="Текст таблицы"/>
    <w:basedOn w:val="a0"/>
    <w:semiHidden/>
    <w:rsid w:val="00915AB8"/>
    <w:pPr>
      <w:spacing w:before="60" w:line="360" w:lineRule="auto"/>
      <w:ind w:firstLine="709"/>
    </w:pPr>
    <w:rPr>
      <w:rFonts w:ascii="Arial" w:eastAsia="Times New Roman" w:hAnsi="Arial" w:cs="Arial"/>
      <w:spacing w:val="-5"/>
      <w:sz w:val="16"/>
      <w:szCs w:val="16"/>
    </w:rPr>
  </w:style>
  <w:style w:type="paragraph" w:customStyle="1" w:styleId="affe">
    <w:name w:val="Подчеркнутый"/>
    <w:basedOn w:val="a0"/>
    <w:link w:val="afff"/>
    <w:semiHidden/>
    <w:rsid w:val="00915AB8"/>
    <w:pPr>
      <w:spacing w:line="360" w:lineRule="auto"/>
      <w:ind w:firstLine="709"/>
    </w:pPr>
    <w:rPr>
      <w:rFonts w:ascii="Times New Roman" w:eastAsia="Times New Roman" w:hAnsi="Times New Roman"/>
      <w:szCs w:val="24"/>
      <w:u w:val="single"/>
      <w:lang w:eastAsia="ru-RU"/>
    </w:rPr>
  </w:style>
  <w:style w:type="character" w:customStyle="1" w:styleId="afff">
    <w:name w:val="Подчеркнутый Знак"/>
    <w:link w:val="affe"/>
    <w:semiHidden/>
    <w:rsid w:val="00915AB8"/>
    <w:rPr>
      <w:rFonts w:ascii="Times New Roman" w:eastAsia="Times New Roman" w:hAnsi="Times New Roman" w:cs="Times New Roman"/>
      <w:sz w:val="24"/>
      <w:szCs w:val="24"/>
      <w:u w:val="single"/>
      <w:lang w:eastAsia="ru-RU"/>
    </w:rPr>
  </w:style>
  <w:style w:type="paragraph" w:customStyle="1" w:styleId="afff0">
    <w:name w:val="Название документа"/>
    <w:basedOn w:val="a0"/>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1">
    <w:name w:val="Нижний колонтитул (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2">
    <w:name w:val="Нижний колонтитул (перв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3">
    <w:name w:val="Нижний колонтитул (не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4">
    <w:name w:val="line number"/>
    <w:semiHidden/>
    <w:rsid w:val="00915AB8"/>
    <w:rPr>
      <w:sz w:val="18"/>
      <w:szCs w:val="18"/>
    </w:rPr>
  </w:style>
  <w:style w:type="paragraph" w:styleId="afff5">
    <w:name w:val="List"/>
    <w:basedOn w:val="a"/>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5"/>
    <w:semiHidden/>
    <w:rsid w:val="00915AB8"/>
    <w:pPr>
      <w:ind w:left="1800"/>
    </w:pPr>
  </w:style>
  <w:style w:type="paragraph" w:styleId="36">
    <w:name w:val="List 3"/>
    <w:basedOn w:val="afff5"/>
    <w:semiHidden/>
    <w:rsid w:val="00915AB8"/>
    <w:pPr>
      <w:ind w:left="2160"/>
    </w:pPr>
  </w:style>
  <w:style w:type="paragraph" w:styleId="41">
    <w:name w:val="List 4"/>
    <w:basedOn w:val="afff5"/>
    <w:semiHidden/>
    <w:rsid w:val="00915AB8"/>
    <w:pPr>
      <w:ind w:left="2520"/>
    </w:pPr>
  </w:style>
  <w:style w:type="paragraph" w:styleId="51">
    <w:name w:val="List 5"/>
    <w:basedOn w:val="afff5"/>
    <w:semiHidden/>
    <w:rsid w:val="00915AB8"/>
    <w:pPr>
      <w:ind w:left="2880"/>
    </w:pPr>
  </w:style>
  <w:style w:type="paragraph" w:styleId="28">
    <w:name w:val="List Bullet 2"/>
    <w:basedOn w:val="a0"/>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0"/>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0"/>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0"/>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6">
    <w:name w:val="List Continue"/>
    <w:basedOn w:val="afff5"/>
    <w:semiHidden/>
    <w:rsid w:val="00915AB8"/>
    <w:pPr>
      <w:ind w:firstLine="0"/>
    </w:pPr>
  </w:style>
  <w:style w:type="paragraph" w:styleId="29">
    <w:name w:val="List Continue 2"/>
    <w:basedOn w:val="afff6"/>
    <w:semiHidden/>
    <w:rsid w:val="00915AB8"/>
    <w:pPr>
      <w:ind w:left="2160"/>
    </w:pPr>
  </w:style>
  <w:style w:type="paragraph" w:styleId="38">
    <w:name w:val="List Continue 3"/>
    <w:basedOn w:val="afff6"/>
    <w:semiHidden/>
    <w:rsid w:val="00915AB8"/>
    <w:pPr>
      <w:ind w:left="2520"/>
    </w:pPr>
  </w:style>
  <w:style w:type="paragraph" w:styleId="43">
    <w:name w:val="List Continue 4"/>
    <w:basedOn w:val="afff6"/>
    <w:semiHidden/>
    <w:rsid w:val="00915AB8"/>
    <w:pPr>
      <w:ind w:left="2880"/>
    </w:pPr>
  </w:style>
  <w:style w:type="paragraph" w:styleId="53">
    <w:name w:val="List Continue 5"/>
    <w:basedOn w:val="afff6"/>
    <w:semiHidden/>
    <w:rsid w:val="00915AB8"/>
    <w:pPr>
      <w:ind w:left="3240"/>
    </w:pPr>
  </w:style>
  <w:style w:type="paragraph" w:styleId="afff7">
    <w:name w:val="List Number"/>
    <w:basedOn w:val="a0"/>
    <w:semiHidden/>
    <w:rsid w:val="00915AB8"/>
    <w:pPr>
      <w:spacing w:before="100" w:beforeAutospacing="1" w:after="100" w:afterAutospacing="1" w:line="360" w:lineRule="auto"/>
      <w:ind w:firstLine="709"/>
    </w:pPr>
    <w:rPr>
      <w:rFonts w:ascii="Times New Roman" w:eastAsia="Times New Roman" w:hAnsi="Times New Roman"/>
      <w:sz w:val="28"/>
      <w:szCs w:val="28"/>
      <w:lang w:eastAsia="ru-RU"/>
    </w:rPr>
  </w:style>
  <w:style w:type="paragraph" w:styleId="2a">
    <w:name w:val="List Number 2"/>
    <w:basedOn w:val="afff7"/>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0"/>
    <w:semiHidden/>
    <w:rsid w:val="00915AB8"/>
    <w:pPr>
      <w:spacing w:line="360" w:lineRule="auto"/>
      <w:ind w:left="1440" w:firstLine="709"/>
    </w:pPr>
    <w:rPr>
      <w:rFonts w:ascii="Arial" w:eastAsia="Times New Roman" w:hAnsi="Arial" w:cs="Arial"/>
      <w:spacing w:val="-5"/>
      <w:sz w:val="20"/>
      <w:szCs w:val="20"/>
    </w:rPr>
  </w:style>
  <w:style w:type="paragraph" w:customStyle="1" w:styleId="afff9">
    <w:name w:val="Подзаголовок части"/>
    <w:basedOn w:val="a0"/>
    <w:next w:val="a"/>
    <w:semiHidden/>
    <w:rsid w:val="00915AB8"/>
    <w:pPr>
      <w:keepNext/>
      <w:spacing w:before="360" w:after="120" w:line="360" w:lineRule="auto"/>
      <w:ind w:left="1080" w:firstLine="709"/>
    </w:pPr>
    <w:rPr>
      <w:rFonts w:ascii="Arial" w:eastAsia="Times New Roman" w:hAnsi="Arial" w:cs="Arial"/>
      <w:i/>
      <w:iCs/>
      <w:spacing w:val="-5"/>
      <w:kern w:val="28"/>
      <w:sz w:val="26"/>
      <w:szCs w:val="26"/>
    </w:rPr>
  </w:style>
  <w:style w:type="paragraph" w:customStyle="1" w:styleId="afffa">
    <w:name w:val="Обратный адрес"/>
    <w:basedOn w:val="a0"/>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b">
    <w:name w:val="Название раздела"/>
    <w:basedOn w:val="a0"/>
    <w:next w:val="a"/>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c">
    <w:name w:val="Подзаголовок титульного листа"/>
    <w:basedOn w:val="a0"/>
    <w:next w:val="a"/>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d">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0"/>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e">
    <w:name w:val="Signature"/>
    <w:basedOn w:val="a0"/>
    <w:link w:val="affff"/>
    <w:semiHidden/>
    <w:rsid w:val="00915AB8"/>
    <w:pPr>
      <w:spacing w:line="360" w:lineRule="auto"/>
      <w:ind w:left="4252" w:firstLine="709"/>
    </w:pPr>
    <w:rPr>
      <w:rFonts w:ascii="Arial" w:eastAsia="Times New Roman" w:hAnsi="Arial" w:cs="Arial"/>
      <w:spacing w:val="-5"/>
      <w:sz w:val="20"/>
      <w:szCs w:val="20"/>
    </w:rPr>
  </w:style>
  <w:style w:type="character" w:customStyle="1" w:styleId="affff">
    <w:name w:val="Подпись Знак"/>
    <w:basedOn w:val="a1"/>
    <w:link w:val="afffe"/>
    <w:semiHidden/>
    <w:rsid w:val="00915AB8"/>
    <w:rPr>
      <w:rFonts w:ascii="Arial" w:eastAsia="Times New Roman" w:hAnsi="Arial" w:cs="Arial"/>
      <w:spacing w:val="-5"/>
      <w:sz w:val="20"/>
      <w:szCs w:val="20"/>
    </w:rPr>
  </w:style>
  <w:style w:type="paragraph" w:styleId="affff0">
    <w:name w:val="Salutation"/>
    <w:basedOn w:val="a0"/>
    <w:next w:val="a0"/>
    <w:link w:val="affff1"/>
    <w:semiHidden/>
    <w:rsid w:val="00915AB8"/>
    <w:pPr>
      <w:spacing w:line="360" w:lineRule="auto"/>
      <w:ind w:left="1080" w:firstLine="709"/>
    </w:pPr>
    <w:rPr>
      <w:rFonts w:ascii="Arial" w:eastAsia="Times New Roman" w:hAnsi="Arial" w:cs="Arial"/>
      <w:spacing w:val="-5"/>
      <w:sz w:val="20"/>
      <w:szCs w:val="20"/>
    </w:rPr>
  </w:style>
  <w:style w:type="character" w:customStyle="1" w:styleId="affff1">
    <w:name w:val="Приветствие Знак"/>
    <w:basedOn w:val="a1"/>
    <w:link w:val="affff0"/>
    <w:semiHidden/>
    <w:rsid w:val="00915AB8"/>
    <w:rPr>
      <w:rFonts w:ascii="Arial" w:eastAsia="Times New Roman" w:hAnsi="Arial" w:cs="Arial"/>
      <w:spacing w:val="-5"/>
      <w:sz w:val="20"/>
      <w:szCs w:val="20"/>
    </w:rPr>
  </w:style>
  <w:style w:type="paragraph" w:styleId="affff2">
    <w:name w:val="Closing"/>
    <w:basedOn w:val="a0"/>
    <w:link w:val="affff3"/>
    <w:semiHidden/>
    <w:rsid w:val="00915AB8"/>
    <w:pPr>
      <w:spacing w:line="360" w:lineRule="auto"/>
      <w:ind w:left="4252" w:firstLine="709"/>
    </w:pPr>
    <w:rPr>
      <w:rFonts w:ascii="Arial" w:eastAsia="Times New Roman" w:hAnsi="Arial" w:cs="Arial"/>
      <w:spacing w:val="-5"/>
      <w:sz w:val="20"/>
      <w:szCs w:val="20"/>
    </w:rPr>
  </w:style>
  <w:style w:type="character" w:customStyle="1" w:styleId="affff3">
    <w:name w:val="Прощание Знак"/>
    <w:basedOn w:val="a1"/>
    <w:link w:val="affff2"/>
    <w:semiHidden/>
    <w:rsid w:val="00915AB8"/>
    <w:rPr>
      <w:rFonts w:ascii="Arial" w:eastAsia="Times New Roman" w:hAnsi="Arial" w:cs="Arial"/>
      <w:spacing w:val="-5"/>
      <w:sz w:val="20"/>
      <w:szCs w:val="20"/>
    </w:rPr>
  </w:style>
  <w:style w:type="paragraph" w:styleId="HTML3">
    <w:name w:val="HTML Preformatted"/>
    <w:basedOn w:val="a0"/>
    <w:link w:val="HTML4"/>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1"/>
    <w:link w:val="HTML3"/>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4">
    <w:name w:val="Plain Text"/>
    <w:basedOn w:val="a0"/>
    <w:link w:val="affff5"/>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5">
    <w:name w:val="Текст Знак"/>
    <w:basedOn w:val="a1"/>
    <w:link w:val="affff4"/>
    <w:semiHidden/>
    <w:rsid w:val="00915AB8"/>
    <w:rPr>
      <w:rFonts w:ascii="Courier New" w:eastAsia="Times New Roman" w:hAnsi="Courier New" w:cs="Courier New"/>
      <w:spacing w:val="-5"/>
      <w:sz w:val="20"/>
      <w:szCs w:val="20"/>
    </w:rPr>
  </w:style>
  <w:style w:type="paragraph" w:styleId="affff6">
    <w:name w:val="E-mail Signature"/>
    <w:basedOn w:val="a0"/>
    <w:link w:val="affff7"/>
    <w:semiHidden/>
    <w:rsid w:val="00915AB8"/>
    <w:pPr>
      <w:spacing w:line="360" w:lineRule="auto"/>
      <w:ind w:left="1080" w:firstLine="709"/>
    </w:pPr>
    <w:rPr>
      <w:rFonts w:ascii="Arial" w:eastAsia="Times New Roman" w:hAnsi="Arial" w:cs="Arial"/>
      <w:spacing w:val="-5"/>
      <w:sz w:val="20"/>
      <w:szCs w:val="20"/>
    </w:rPr>
  </w:style>
  <w:style w:type="character" w:customStyle="1" w:styleId="affff7">
    <w:name w:val="Электронная подпись Знак"/>
    <w:basedOn w:val="a1"/>
    <w:link w:val="affff6"/>
    <w:semiHidden/>
    <w:rsid w:val="00915AB8"/>
    <w:rPr>
      <w:rFonts w:ascii="Arial" w:eastAsia="Times New Roman" w:hAnsi="Arial" w:cs="Arial"/>
      <w:spacing w:val="-5"/>
      <w:sz w:val="20"/>
      <w:szCs w:val="20"/>
    </w:rPr>
  </w:style>
  <w:style w:type="paragraph" w:customStyle="1" w:styleId="affff8">
    <w:name w:val="Обычный в таблице"/>
    <w:basedOn w:val="a0"/>
    <w:link w:val="affff9"/>
    <w:semiHidden/>
    <w:rsid w:val="00915AB8"/>
    <w:pPr>
      <w:spacing w:line="360" w:lineRule="auto"/>
      <w:ind w:firstLine="709"/>
    </w:pPr>
    <w:rPr>
      <w:rFonts w:ascii="Times New Roman" w:eastAsia="Times New Roman" w:hAnsi="Times New Roman"/>
      <w:sz w:val="28"/>
      <w:szCs w:val="28"/>
      <w:lang w:eastAsia="ru-RU"/>
    </w:rPr>
  </w:style>
  <w:style w:type="character" w:customStyle="1" w:styleId="1b">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0"/>
    <w:semiHidden/>
    <w:rsid w:val="00915AB8"/>
    <w:pPr>
      <w:spacing w:line="360" w:lineRule="auto"/>
      <w:ind w:firstLine="540"/>
      <w:jc w:val="center"/>
    </w:pPr>
    <w:rPr>
      <w:rFonts w:ascii="Times New Roman" w:eastAsia="Times New Roman" w:hAnsi="Times New Roman"/>
      <w:b/>
      <w:szCs w:val="24"/>
      <w:lang w:eastAsia="ru-RU"/>
    </w:rPr>
  </w:style>
  <w:style w:type="paragraph" w:customStyle="1" w:styleId="2c">
    <w:name w:val="Стиль2"/>
    <w:basedOn w:val="a0"/>
    <w:next w:val="1c"/>
    <w:semiHidden/>
    <w:rsid w:val="00915AB8"/>
    <w:pPr>
      <w:spacing w:line="360" w:lineRule="auto"/>
      <w:ind w:right="-8" w:firstLine="720"/>
      <w:jc w:val="center"/>
    </w:pPr>
    <w:rPr>
      <w:rFonts w:ascii="Times New Roman" w:eastAsia="Times New Roman" w:hAnsi="Times New Roman"/>
      <w:b/>
      <w:caps/>
      <w:szCs w:val="24"/>
      <w:lang w:eastAsia="ru-RU"/>
    </w:rPr>
  </w:style>
  <w:style w:type="numbering" w:styleId="111111">
    <w:name w:val="Outline List 2"/>
    <w:basedOn w:val="a3"/>
    <w:semiHidden/>
    <w:rsid w:val="00915AB8"/>
    <w:pPr>
      <w:numPr>
        <w:numId w:val="2"/>
      </w:numPr>
    </w:pPr>
  </w:style>
  <w:style w:type="numbering" w:styleId="1ai">
    <w:name w:val="Outline List 1"/>
    <w:basedOn w:val="a3"/>
    <w:semiHidden/>
    <w:rsid w:val="00915AB8"/>
    <w:pPr>
      <w:numPr>
        <w:numId w:val="29"/>
      </w:numPr>
    </w:pPr>
  </w:style>
  <w:style w:type="character" w:styleId="affffa">
    <w:name w:val="annotation reference"/>
    <w:semiHidden/>
    <w:rsid w:val="00915AB8"/>
    <w:rPr>
      <w:sz w:val="16"/>
      <w:szCs w:val="16"/>
    </w:rPr>
  </w:style>
  <w:style w:type="paragraph" w:styleId="affffb">
    <w:name w:val="annotation text"/>
    <w:basedOn w:val="a0"/>
    <w:link w:val="affffc"/>
    <w:semiHidden/>
    <w:rsid w:val="00915AB8"/>
    <w:pPr>
      <w:spacing w:line="360" w:lineRule="auto"/>
      <w:ind w:firstLine="680"/>
    </w:pPr>
    <w:rPr>
      <w:rFonts w:ascii="Times New Roman" w:eastAsia="Times New Roman" w:hAnsi="Times New Roman"/>
      <w:sz w:val="20"/>
      <w:szCs w:val="20"/>
      <w:lang w:eastAsia="ru-RU"/>
    </w:rPr>
  </w:style>
  <w:style w:type="character" w:customStyle="1" w:styleId="affffc">
    <w:name w:val="Текст примечания Знак"/>
    <w:basedOn w:val="a1"/>
    <w:link w:val="affffb"/>
    <w:semiHidden/>
    <w:rsid w:val="00915AB8"/>
    <w:rPr>
      <w:rFonts w:ascii="Times New Roman" w:eastAsia="Times New Roman" w:hAnsi="Times New Roman" w:cs="Times New Roman"/>
      <w:sz w:val="20"/>
      <w:szCs w:val="20"/>
      <w:lang w:eastAsia="ru-RU"/>
    </w:rPr>
  </w:style>
  <w:style w:type="paragraph" w:styleId="affffd">
    <w:name w:val="annotation subject"/>
    <w:basedOn w:val="affffb"/>
    <w:next w:val="affffb"/>
    <w:link w:val="affffe"/>
    <w:semiHidden/>
    <w:rsid w:val="00915AB8"/>
    <w:rPr>
      <w:b/>
      <w:bCs/>
    </w:rPr>
  </w:style>
  <w:style w:type="character" w:customStyle="1" w:styleId="affffe">
    <w:name w:val="Тема примечания Знак"/>
    <w:basedOn w:val="affffc"/>
    <w:link w:val="affffd"/>
    <w:semiHidden/>
    <w:rsid w:val="00915AB8"/>
    <w:rPr>
      <w:rFonts w:ascii="Times New Roman" w:eastAsia="Times New Roman" w:hAnsi="Times New Roman" w:cs="Times New Roman"/>
      <w:b/>
      <w:bCs/>
      <w:sz w:val="20"/>
      <w:szCs w:val="20"/>
      <w:lang w:eastAsia="ru-RU"/>
    </w:rPr>
  </w:style>
  <w:style w:type="paragraph" w:styleId="afffff">
    <w:name w:val="Balloon Text"/>
    <w:basedOn w:val="a0"/>
    <w:link w:val="afffff0"/>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0">
    <w:name w:val="Текст выноски Знак"/>
    <w:basedOn w:val="a1"/>
    <w:link w:val="afffff"/>
    <w:uiPriority w:val="99"/>
    <w:semiHidden/>
    <w:rsid w:val="00915AB8"/>
    <w:rPr>
      <w:rFonts w:ascii="Tahoma" w:eastAsia="Times New Roman" w:hAnsi="Tahoma" w:cs="Tahoma"/>
      <w:sz w:val="16"/>
      <w:szCs w:val="16"/>
      <w:lang w:eastAsia="ru-RU"/>
    </w:rPr>
  </w:style>
  <w:style w:type="paragraph" w:customStyle="1" w:styleId="1d">
    <w:name w:val="Заголовок1"/>
    <w:basedOn w:val="a0"/>
    <w:rsid w:val="00915AB8"/>
    <w:pPr>
      <w:tabs>
        <w:tab w:val="left" w:pos="8460"/>
      </w:tabs>
      <w:spacing w:line="360" w:lineRule="auto"/>
      <w:ind w:firstLine="540"/>
      <w:jc w:val="center"/>
    </w:pPr>
    <w:rPr>
      <w:rFonts w:ascii="Times New Roman" w:eastAsia="Times New Roman" w:hAnsi="Times New Roman"/>
      <w:caps/>
      <w:szCs w:val="24"/>
      <w:lang w:eastAsia="ru-RU"/>
    </w:rPr>
  </w:style>
  <w:style w:type="paragraph" w:styleId="afffff1">
    <w:name w:val="Document Map"/>
    <w:basedOn w:val="a0"/>
    <w:link w:val="afffff2"/>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2">
    <w:name w:val="Схема документа Знак"/>
    <w:basedOn w:val="a1"/>
    <w:link w:val="afffff1"/>
    <w:semiHidden/>
    <w:rsid w:val="00915AB8"/>
    <w:rPr>
      <w:rFonts w:ascii="Tahoma" w:eastAsia="Times New Roman" w:hAnsi="Tahoma" w:cs="Tahoma"/>
      <w:sz w:val="28"/>
      <w:szCs w:val="28"/>
      <w:shd w:val="clear" w:color="auto" w:fill="000080"/>
      <w:lang w:eastAsia="ru-RU"/>
    </w:rPr>
  </w:style>
  <w:style w:type="paragraph" w:customStyle="1" w:styleId="afffff3">
    <w:name w:val="База заголовка"/>
    <w:basedOn w:val="a0"/>
    <w:next w:val="a"/>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4">
    <w:name w:val="Цитаты"/>
    <w:basedOn w:val="a0"/>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5">
    <w:name w:val="Заголовок части"/>
    <w:basedOn w:val="a0"/>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6">
    <w:name w:val="Заголовок главы"/>
    <w:basedOn w:val="a0"/>
    <w:semiHidden/>
    <w:rsid w:val="00915AB8"/>
    <w:pPr>
      <w:spacing w:line="360" w:lineRule="auto"/>
      <w:ind w:firstLine="709"/>
      <w:jc w:val="center"/>
    </w:pPr>
    <w:rPr>
      <w:rFonts w:ascii="Times New Roman" w:eastAsia="Times New Roman" w:hAnsi="Times New Roman"/>
      <w:caps/>
      <w:szCs w:val="24"/>
      <w:lang w:eastAsia="ru-RU"/>
    </w:rPr>
  </w:style>
  <w:style w:type="paragraph" w:customStyle="1" w:styleId="afffff7">
    <w:name w:val="База сноски"/>
    <w:basedOn w:val="a0"/>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8">
    <w:name w:val="Заголовок титульного листа"/>
    <w:basedOn w:val="afffff3"/>
    <w:next w:val="a0"/>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e">
    <w:name w:val="Маркированный_1 Знак"/>
    <w:basedOn w:val="a0"/>
    <w:link w:val="120"/>
    <w:semiHidden/>
    <w:locked/>
    <w:rsid w:val="00915AB8"/>
    <w:pPr>
      <w:tabs>
        <w:tab w:val="num" w:pos="2858"/>
      </w:tabs>
      <w:spacing w:line="360" w:lineRule="auto"/>
      <w:ind w:left="2858" w:hanging="360"/>
    </w:pPr>
    <w:rPr>
      <w:rFonts w:ascii="Times New Roman" w:eastAsia="Times New Roman" w:hAnsi="Times New Roman"/>
      <w:szCs w:val="24"/>
      <w:lang w:eastAsia="ru-RU"/>
    </w:rPr>
  </w:style>
  <w:style w:type="paragraph" w:customStyle="1" w:styleId="afffff9">
    <w:name w:val="База верхнего колонтитула"/>
    <w:basedOn w:val="a0"/>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a">
    <w:name w:val="Верхний колонтитул (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b">
    <w:name w:val="Верхний колонтитул (первый)"/>
    <w:basedOn w:val="aff1"/>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c">
    <w:name w:val="Верхний колонтитул (не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База указателя"/>
    <w:basedOn w:val="a0"/>
    <w:semiHidden/>
    <w:rsid w:val="00915AB8"/>
    <w:pPr>
      <w:spacing w:line="240" w:lineRule="atLeast"/>
      <w:ind w:left="360" w:hanging="360"/>
    </w:pPr>
    <w:rPr>
      <w:rFonts w:ascii="Arial" w:eastAsia="Times New Roman" w:hAnsi="Arial" w:cs="Arial"/>
      <w:spacing w:val="-5"/>
      <w:sz w:val="18"/>
      <w:szCs w:val="18"/>
    </w:rPr>
  </w:style>
  <w:style w:type="character" w:customStyle="1" w:styleId="afffffe">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e"/>
    <w:semiHidden/>
    <w:rsid w:val="00915AB8"/>
    <w:rPr>
      <w:rFonts w:ascii="Times New Roman" w:eastAsia="Times New Roman" w:hAnsi="Times New Roman" w:cs="Times New Roman"/>
      <w:sz w:val="24"/>
      <w:szCs w:val="24"/>
      <w:lang w:eastAsia="ru-RU"/>
    </w:rPr>
  </w:style>
  <w:style w:type="paragraph" w:styleId="affffff">
    <w:name w:val="Message Header"/>
    <w:basedOn w:val="a"/>
    <w:link w:val="affffff0"/>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0">
    <w:name w:val="Шапка Знак"/>
    <w:basedOn w:val="a1"/>
    <w:link w:val="affffff"/>
    <w:semiHidden/>
    <w:rsid w:val="00915AB8"/>
    <w:rPr>
      <w:rFonts w:ascii="Arial" w:eastAsia="Times New Roman" w:hAnsi="Arial" w:cs="Arial"/>
    </w:rPr>
  </w:style>
  <w:style w:type="character" w:customStyle="1" w:styleId="affffff1">
    <w:name w:val="Девиз"/>
    <w:semiHidden/>
    <w:rsid w:val="00915AB8"/>
    <w:rPr>
      <w:i/>
      <w:iCs/>
      <w:spacing w:val="-6"/>
      <w:sz w:val="24"/>
      <w:szCs w:val="24"/>
      <w:lang w:val="ru-RU" w:eastAsia="x-none"/>
    </w:rPr>
  </w:style>
  <w:style w:type="paragraph" w:customStyle="1" w:styleId="affffff2">
    <w:name w:val="База оглавления"/>
    <w:basedOn w:val="a0"/>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0"/>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1"/>
    <w:link w:val="HTML5"/>
    <w:semiHidden/>
    <w:rsid w:val="00915AB8"/>
    <w:rPr>
      <w:rFonts w:ascii="Arial" w:eastAsia="Times New Roman" w:hAnsi="Arial" w:cs="Arial"/>
      <w:i/>
      <w:iCs/>
      <w:spacing w:val="-5"/>
      <w:sz w:val="20"/>
      <w:szCs w:val="20"/>
    </w:rPr>
  </w:style>
  <w:style w:type="paragraph" w:styleId="affffff3">
    <w:name w:val="envelope address"/>
    <w:basedOn w:val="a0"/>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4">
    <w:name w:val="Date"/>
    <w:basedOn w:val="a0"/>
    <w:next w:val="a0"/>
    <w:link w:val="affffff5"/>
    <w:semiHidden/>
    <w:rsid w:val="00915AB8"/>
    <w:pPr>
      <w:spacing w:line="360" w:lineRule="auto"/>
      <w:ind w:left="1080" w:firstLine="709"/>
    </w:pPr>
    <w:rPr>
      <w:rFonts w:ascii="Arial" w:eastAsia="Times New Roman" w:hAnsi="Arial" w:cs="Arial"/>
      <w:spacing w:val="-5"/>
      <w:sz w:val="20"/>
      <w:szCs w:val="20"/>
    </w:rPr>
  </w:style>
  <w:style w:type="character" w:customStyle="1" w:styleId="affffff5">
    <w:name w:val="Дата Знак"/>
    <w:basedOn w:val="a1"/>
    <w:link w:val="affffff4"/>
    <w:semiHidden/>
    <w:rsid w:val="00915AB8"/>
    <w:rPr>
      <w:rFonts w:ascii="Arial" w:eastAsia="Times New Roman" w:hAnsi="Arial" w:cs="Arial"/>
      <w:spacing w:val="-5"/>
      <w:sz w:val="20"/>
      <w:szCs w:val="20"/>
    </w:rPr>
  </w:style>
  <w:style w:type="paragraph" w:styleId="affffff6">
    <w:name w:val="Note Heading"/>
    <w:basedOn w:val="a0"/>
    <w:next w:val="a0"/>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Заголовок записки Знак"/>
    <w:basedOn w:val="a1"/>
    <w:link w:val="affffff6"/>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8">
    <w:name w:val="Body Text First Indent"/>
    <w:basedOn w:val="a"/>
    <w:link w:val="affffff9"/>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9">
    <w:name w:val="Красная строка Знак"/>
    <w:basedOn w:val="af2"/>
    <w:link w:val="affffff8"/>
    <w:semiHidden/>
    <w:rsid w:val="00915AB8"/>
    <w:rPr>
      <w:rFonts w:ascii="Arial" w:eastAsia="Times New Roman" w:hAnsi="Arial" w:cs="Arial"/>
      <w:spacing w:val="-5"/>
      <w:sz w:val="20"/>
      <w:szCs w:val="20"/>
      <w:lang w:val="x-none" w:eastAsia="x-none"/>
    </w:rPr>
  </w:style>
  <w:style w:type="paragraph" w:styleId="2d">
    <w:name w:val="Body Text First Indent 2"/>
    <w:basedOn w:val="afa"/>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9"/>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
    <w:name w:val="Название объекта1"/>
    <w:basedOn w:val="a0"/>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0">
    <w:name w:val="Знак1"/>
    <w:semiHidden/>
    <w:rsid w:val="00915AB8"/>
    <w:rPr>
      <w:rFonts w:ascii="Arial" w:hAnsi="Arial" w:cs="Arial"/>
      <w:b/>
      <w:bCs/>
      <w:i/>
      <w:iCs/>
      <w:sz w:val="28"/>
      <w:szCs w:val="28"/>
      <w:lang w:val="ru-RU" w:eastAsia="ru-RU" w:bidi="ar-SA"/>
    </w:rPr>
  </w:style>
  <w:style w:type="paragraph" w:styleId="46">
    <w:name w:val="toc 4"/>
    <w:basedOn w:val="a0"/>
    <w:next w:val="a0"/>
    <w:autoRedefine/>
    <w:uiPriority w:val="39"/>
    <w:rsid w:val="00915AB8"/>
    <w:pPr>
      <w:spacing w:line="360" w:lineRule="auto"/>
      <w:ind w:left="840" w:firstLine="709"/>
    </w:pPr>
    <w:rPr>
      <w:rFonts w:ascii="Times New Roman" w:eastAsia="Times New Roman" w:hAnsi="Times New Roman"/>
      <w:sz w:val="18"/>
      <w:szCs w:val="18"/>
      <w:lang w:eastAsia="ru-RU"/>
    </w:rPr>
  </w:style>
  <w:style w:type="paragraph" w:styleId="55">
    <w:name w:val="toc 5"/>
    <w:basedOn w:val="a0"/>
    <w:next w:val="a0"/>
    <w:autoRedefine/>
    <w:uiPriority w:val="39"/>
    <w:rsid w:val="00915AB8"/>
    <w:pPr>
      <w:spacing w:line="360" w:lineRule="auto"/>
      <w:ind w:left="1120" w:firstLine="709"/>
    </w:pPr>
    <w:rPr>
      <w:rFonts w:ascii="Times New Roman" w:eastAsia="Times New Roman" w:hAnsi="Times New Roman"/>
      <w:sz w:val="18"/>
      <w:szCs w:val="18"/>
      <w:lang w:eastAsia="ru-RU"/>
    </w:rPr>
  </w:style>
  <w:style w:type="paragraph" w:styleId="61">
    <w:name w:val="toc 6"/>
    <w:basedOn w:val="a0"/>
    <w:next w:val="a0"/>
    <w:autoRedefine/>
    <w:uiPriority w:val="39"/>
    <w:rsid w:val="00915AB8"/>
    <w:pPr>
      <w:spacing w:line="360" w:lineRule="auto"/>
      <w:ind w:left="1400" w:firstLine="709"/>
    </w:pPr>
    <w:rPr>
      <w:rFonts w:ascii="Times New Roman" w:eastAsia="Times New Roman" w:hAnsi="Times New Roman"/>
      <w:sz w:val="18"/>
      <w:szCs w:val="18"/>
      <w:lang w:eastAsia="ru-RU"/>
    </w:rPr>
  </w:style>
  <w:style w:type="paragraph" w:styleId="71">
    <w:name w:val="toc 7"/>
    <w:basedOn w:val="a0"/>
    <w:next w:val="a0"/>
    <w:autoRedefine/>
    <w:uiPriority w:val="39"/>
    <w:rsid w:val="00915AB8"/>
    <w:pPr>
      <w:spacing w:line="360" w:lineRule="auto"/>
      <w:ind w:left="1680" w:firstLine="709"/>
    </w:pPr>
    <w:rPr>
      <w:rFonts w:ascii="Times New Roman" w:eastAsia="Times New Roman" w:hAnsi="Times New Roman"/>
      <w:sz w:val="18"/>
      <w:szCs w:val="18"/>
      <w:lang w:eastAsia="ru-RU"/>
    </w:rPr>
  </w:style>
  <w:style w:type="paragraph" w:styleId="81">
    <w:name w:val="toc 8"/>
    <w:basedOn w:val="a0"/>
    <w:next w:val="a0"/>
    <w:autoRedefine/>
    <w:uiPriority w:val="39"/>
    <w:rsid w:val="00915AB8"/>
    <w:pPr>
      <w:spacing w:line="360" w:lineRule="auto"/>
      <w:ind w:left="1960" w:firstLine="709"/>
    </w:pPr>
    <w:rPr>
      <w:rFonts w:ascii="Times New Roman" w:eastAsia="Times New Roman" w:hAnsi="Times New Roman"/>
      <w:sz w:val="18"/>
      <w:szCs w:val="18"/>
      <w:lang w:eastAsia="ru-RU"/>
    </w:rPr>
  </w:style>
  <w:style w:type="paragraph" w:styleId="91">
    <w:name w:val="toc 9"/>
    <w:basedOn w:val="a0"/>
    <w:next w:val="a0"/>
    <w:autoRedefine/>
    <w:uiPriority w:val="39"/>
    <w:rsid w:val="00915AB8"/>
    <w:pPr>
      <w:spacing w:line="360" w:lineRule="auto"/>
      <w:ind w:left="2240" w:firstLine="709"/>
    </w:pPr>
    <w:rPr>
      <w:rFonts w:ascii="Times New Roman" w:eastAsia="Times New Roman" w:hAnsi="Times New Roman"/>
      <w:sz w:val="18"/>
      <w:szCs w:val="18"/>
      <w:lang w:eastAsia="ru-RU"/>
    </w:rPr>
  </w:style>
  <w:style w:type="paragraph" w:customStyle="1" w:styleId="210">
    <w:name w:val="Основной текст 21"/>
    <w:basedOn w:val="a0"/>
    <w:semiHidden/>
    <w:rsid w:val="00915AB8"/>
    <w:pPr>
      <w:spacing w:line="360" w:lineRule="auto"/>
      <w:ind w:left="426" w:hanging="426"/>
    </w:pPr>
    <w:rPr>
      <w:rFonts w:ascii="Times New Roman" w:eastAsia="Times New Roman" w:hAnsi="Times New Roman"/>
      <w:b/>
      <w:sz w:val="28"/>
      <w:szCs w:val="20"/>
      <w:lang w:eastAsia="ru-RU"/>
    </w:rPr>
  </w:style>
  <w:style w:type="paragraph" w:customStyle="1" w:styleId="1f1">
    <w:name w:val="Цитата1"/>
    <w:basedOn w:val="a0"/>
    <w:semiHidden/>
    <w:rsid w:val="00915AB8"/>
    <w:pPr>
      <w:spacing w:line="360" w:lineRule="auto"/>
      <w:ind w:left="526" w:right="43" w:firstLine="709"/>
    </w:pPr>
    <w:rPr>
      <w:rFonts w:ascii="Times New Roman" w:eastAsia="Times New Roman" w:hAnsi="Times New Roman"/>
      <w:sz w:val="28"/>
      <w:szCs w:val="20"/>
      <w:lang w:eastAsia="ru-RU"/>
    </w:rPr>
  </w:style>
  <w:style w:type="paragraph" w:customStyle="1" w:styleId="1f2">
    <w:name w:val="Марки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paragraph" w:customStyle="1" w:styleId="1f3">
    <w:name w:val="Нуме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table" w:styleId="-1">
    <w:name w:val="Table Web 1"/>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3"/>
    <w:semiHidden/>
    <w:rsid w:val="00915AB8"/>
  </w:style>
  <w:style w:type="table" w:styleId="1f9">
    <w:name w:val="Table Columns 1"/>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2"/>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
    <w:name w:val="Таблица"/>
    <w:basedOn w:val="a0"/>
    <w:semiHidden/>
    <w:rsid w:val="00915AB8"/>
    <w:pPr>
      <w:spacing w:line="240" w:lineRule="auto"/>
      <w:ind w:firstLine="0"/>
    </w:pPr>
    <w:rPr>
      <w:rFonts w:ascii="Times New Roman" w:eastAsia="Times New Roman" w:hAnsi="Times New Roman"/>
      <w:szCs w:val="24"/>
      <w:lang w:eastAsia="ru-RU"/>
    </w:rPr>
  </w:style>
  <w:style w:type="character" w:customStyle="1" w:styleId="1fb">
    <w:name w:val="Заголовок_1"/>
    <w:semiHidden/>
    <w:rsid w:val="00915AB8"/>
    <w:rPr>
      <w:caps/>
    </w:rPr>
  </w:style>
  <w:style w:type="character" w:customStyle="1" w:styleId="1fc">
    <w:name w:val="Маркированный_1 Знак Знак"/>
    <w:semiHidden/>
    <w:rsid w:val="00915AB8"/>
    <w:rPr>
      <w:sz w:val="24"/>
      <w:szCs w:val="24"/>
      <w:lang w:val="ru-RU" w:eastAsia="ru-RU" w:bidi="ar-SA"/>
    </w:rPr>
  </w:style>
  <w:style w:type="character" w:customStyle="1" w:styleId="afffffff0">
    <w:name w:val="Подчеркнутый Знак Знак"/>
    <w:semiHidden/>
    <w:rsid w:val="00915AB8"/>
    <w:rPr>
      <w:sz w:val="24"/>
      <w:szCs w:val="24"/>
      <w:u w:val="single"/>
      <w:lang w:val="ru-RU" w:eastAsia="ru-RU" w:bidi="ar-SA"/>
    </w:rPr>
  </w:style>
  <w:style w:type="paragraph" w:customStyle="1" w:styleId="afffffff1">
    <w:name w:val="Статья"/>
    <w:basedOn w:val="a0"/>
    <w:semiHidden/>
    <w:rsid w:val="00915AB8"/>
    <w:pPr>
      <w:spacing w:line="240" w:lineRule="auto"/>
      <w:ind w:firstLine="0"/>
    </w:pPr>
    <w:rPr>
      <w:rFonts w:ascii="Times New Roman" w:eastAsia="Times New Roman" w:hAnsi="Times New Roman"/>
      <w:szCs w:val="24"/>
      <w:lang w:eastAsia="ru-RU"/>
    </w:rPr>
  </w:style>
  <w:style w:type="paragraph" w:customStyle="1" w:styleId="1fd">
    <w:name w:val="текст 1"/>
    <w:basedOn w:val="a0"/>
    <w:next w:val="a0"/>
    <w:semiHidden/>
    <w:rsid w:val="00915AB8"/>
    <w:pPr>
      <w:spacing w:line="240" w:lineRule="auto"/>
      <w:ind w:firstLine="540"/>
    </w:pPr>
    <w:rPr>
      <w:rFonts w:ascii="Times New Roman" w:eastAsia="Times New Roman" w:hAnsi="Times New Roman"/>
      <w:sz w:val="20"/>
      <w:szCs w:val="24"/>
      <w:lang w:eastAsia="ru-RU"/>
    </w:rPr>
  </w:style>
  <w:style w:type="paragraph" w:customStyle="1" w:styleId="afffffff2">
    <w:name w:val="Заголовок таблици"/>
    <w:basedOn w:val="1fd"/>
    <w:semiHidden/>
    <w:rsid w:val="00915AB8"/>
    <w:rPr>
      <w:sz w:val="22"/>
    </w:rPr>
  </w:style>
  <w:style w:type="paragraph" w:customStyle="1" w:styleId="afffffff3">
    <w:name w:val="Номер таблици"/>
    <w:basedOn w:val="a0"/>
    <w:next w:val="a0"/>
    <w:semiHidden/>
    <w:rsid w:val="00915AB8"/>
    <w:pPr>
      <w:spacing w:line="240" w:lineRule="auto"/>
      <w:ind w:firstLine="0"/>
      <w:jc w:val="right"/>
    </w:pPr>
    <w:rPr>
      <w:rFonts w:ascii="Times New Roman" w:eastAsia="Times New Roman" w:hAnsi="Times New Roman"/>
      <w:b/>
      <w:sz w:val="20"/>
      <w:szCs w:val="24"/>
      <w:lang w:eastAsia="ru-RU"/>
    </w:rPr>
  </w:style>
  <w:style w:type="paragraph" w:customStyle="1" w:styleId="afffffff4">
    <w:name w:val="Приложение"/>
    <w:basedOn w:val="a0"/>
    <w:next w:val="a0"/>
    <w:semiHidden/>
    <w:rsid w:val="00915AB8"/>
    <w:pPr>
      <w:spacing w:line="240" w:lineRule="auto"/>
      <w:ind w:firstLine="0"/>
      <w:jc w:val="right"/>
    </w:pPr>
    <w:rPr>
      <w:rFonts w:ascii="Times New Roman" w:eastAsia="Times New Roman" w:hAnsi="Times New Roman"/>
      <w:sz w:val="20"/>
      <w:szCs w:val="24"/>
      <w:lang w:eastAsia="ru-RU"/>
    </w:rPr>
  </w:style>
  <w:style w:type="paragraph" w:customStyle="1" w:styleId="afffffff5">
    <w:name w:val="Обычный по таблице"/>
    <w:basedOn w:val="a0"/>
    <w:semiHidden/>
    <w:rsid w:val="00915AB8"/>
    <w:pPr>
      <w:spacing w:line="240" w:lineRule="auto"/>
      <w:ind w:firstLine="0"/>
      <w:jc w:val="left"/>
    </w:pPr>
    <w:rPr>
      <w:rFonts w:ascii="Times New Roman" w:eastAsia="Times New Roman" w:hAnsi="Times New Roman"/>
      <w:szCs w:val="24"/>
      <w:lang w:eastAsia="ru-RU"/>
    </w:rPr>
  </w:style>
  <w:style w:type="character" w:customStyle="1" w:styleId="affff9">
    <w:name w:val="Обычный в таблице Знак"/>
    <w:link w:val="affff8"/>
    <w:semiHidden/>
    <w:rsid w:val="00915AB8"/>
    <w:rPr>
      <w:rFonts w:ascii="Times New Roman" w:eastAsia="Times New Roman" w:hAnsi="Times New Roman" w:cs="Times New Roman"/>
      <w:sz w:val="28"/>
      <w:szCs w:val="28"/>
      <w:lang w:eastAsia="ru-RU"/>
    </w:rPr>
  </w:style>
  <w:style w:type="paragraph" w:customStyle="1" w:styleId="font5">
    <w:name w:val="font5"/>
    <w:basedOn w:val="a0"/>
    <w:semiHidden/>
    <w:rsid w:val="00915AB8"/>
    <w:pPr>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font6">
    <w:name w:val="font6"/>
    <w:basedOn w:val="a0"/>
    <w:semiHidden/>
    <w:rsid w:val="00915AB8"/>
    <w:pPr>
      <w:spacing w:before="100" w:beforeAutospacing="1" w:after="100" w:afterAutospacing="1" w:line="240" w:lineRule="auto"/>
      <w:ind w:firstLine="0"/>
      <w:jc w:val="left"/>
    </w:pPr>
    <w:rPr>
      <w:rFonts w:ascii="Times New Roman" w:eastAsia="Times New Roman" w:hAnsi="Times New Roman"/>
      <w:b/>
      <w:bCs/>
      <w:sz w:val="22"/>
      <w:lang w:eastAsia="ru-RU"/>
    </w:rPr>
  </w:style>
  <w:style w:type="paragraph" w:customStyle="1" w:styleId="xl24">
    <w:name w:val="xl2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2"/>
      <w:lang w:eastAsia="ru-RU"/>
    </w:rPr>
  </w:style>
  <w:style w:type="paragraph" w:customStyle="1" w:styleId="xl25">
    <w:name w:val="xl2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6">
    <w:name w:val="xl2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7">
    <w:name w:val="xl27"/>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28">
    <w:name w:val="xl2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9">
    <w:name w:val="xl29"/>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0">
    <w:name w:val="xl3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1">
    <w:name w:val="xl31"/>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2">
    <w:name w:val="xl3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3">
    <w:name w:val="xl33"/>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4">
    <w:name w:val="xl34"/>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5">
    <w:name w:val="xl35"/>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6">
    <w:name w:val="xl36"/>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7">
    <w:name w:val="xl3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numbering" w:customStyle="1" w:styleId="1fe">
    <w:name w:val="Нет списка1"/>
    <w:next w:val="a3"/>
    <w:semiHidden/>
    <w:rsid w:val="00915AB8"/>
  </w:style>
  <w:style w:type="character" w:customStyle="1" w:styleId="1ff">
    <w:name w:val="Знак Знак1"/>
    <w:semiHidden/>
    <w:rsid w:val="00915AB8"/>
    <w:rPr>
      <w:sz w:val="24"/>
      <w:szCs w:val="24"/>
      <w:u w:val="single"/>
      <w:lang w:val="ru-RU" w:eastAsia="ru-RU" w:bidi="ar-SA"/>
    </w:rPr>
  </w:style>
  <w:style w:type="character" w:customStyle="1" w:styleId="1ff0">
    <w:name w:val="Маркированный_1 Знак Знак Знак"/>
    <w:semiHidden/>
    <w:rsid w:val="00915AB8"/>
    <w:rPr>
      <w:sz w:val="24"/>
      <w:szCs w:val="24"/>
      <w:lang w:val="ru-RU" w:eastAsia="ru-RU" w:bidi="ar-SA"/>
    </w:rPr>
  </w:style>
  <w:style w:type="paragraph" w:customStyle="1" w:styleId="xl38">
    <w:name w:val="xl3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39">
    <w:name w:val="xl39"/>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40">
    <w:name w:val="xl4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1">
    <w:name w:val="xl41"/>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42">
    <w:name w:val="xl4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3">
    <w:name w:val="xl43"/>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4">
    <w:name w:val="xl4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5">
    <w:name w:val="xl4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6">
    <w:name w:val="xl4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7">
    <w:name w:val="xl4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8">
    <w:name w:val="xl48"/>
    <w:basedOn w:val="a0"/>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9">
    <w:name w:val="xl49"/>
    <w:basedOn w:val="a0"/>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0">
    <w:name w:val="xl5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51">
    <w:name w:val="xl51"/>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2">
    <w:name w:val="xl52"/>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53">
    <w:name w:val="xl53"/>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4">
    <w:name w:val="xl54"/>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5">
    <w:name w:val="xl55"/>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character" w:customStyle="1" w:styleId="afffffff6">
    <w:name w:val="Знак Знак Знак Знак"/>
    <w:semiHidden/>
    <w:rsid w:val="00915AB8"/>
    <w:rPr>
      <w:sz w:val="24"/>
      <w:szCs w:val="24"/>
      <w:lang w:val="ru-RU" w:eastAsia="ru-RU" w:bidi="ar-SA"/>
    </w:rPr>
  </w:style>
  <w:style w:type="character" w:customStyle="1" w:styleId="afffffff7">
    <w:name w:val="Знак"/>
    <w:semiHidden/>
    <w:rsid w:val="00915AB8"/>
    <w:rPr>
      <w:sz w:val="24"/>
      <w:szCs w:val="24"/>
      <w:lang w:val="ru-RU" w:eastAsia="ru-RU" w:bidi="ar-SA"/>
    </w:rPr>
  </w:style>
  <w:style w:type="paragraph" w:customStyle="1" w:styleId="xl23">
    <w:name w:val="xl23"/>
    <w:basedOn w:val="a0"/>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numbering" w:customStyle="1" w:styleId="1111111">
    <w:name w:val="1 / 1.1 / 1.1.11"/>
    <w:basedOn w:val="a3"/>
    <w:next w:val="111111"/>
    <w:semiHidden/>
    <w:rsid w:val="00915AB8"/>
    <w:pPr>
      <w:numPr>
        <w:numId w:val="4"/>
      </w:numPr>
    </w:pPr>
  </w:style>
  <w:style w:type="numbering" w:customStyle="1" w:styleId="1ai1">
    <w:name w:val="1 / a / i1"/>
    <w:basedOn w:val="a3"/>
    <w:next w:val="1ai"/>
    <w:semiHidden/>
    <w:rsid w:val="00915AB8"/>
    <w:pPr>
      <w:numPr>
        <w:numId w:val="24"/>
      </w:numPr>
    </w:pPr>
  </w:style>
  <w:style w:type="numbering" w:customStyle="1" w:styleId="11">
    <w:name w:val="Статья / Раздел1"/>
    <w:basedOn w:val="a3"/>
    <w:next w:val="affffffd"/>
    <w:semiHidden/>
    <w:rsid w:val="00915AB8"/>
    <w:pPr>
      <w:numPr>
        <w:numId w:val="25"/>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8">
    <w:name w:val="Подчеркнутый Знак Знак Знак"/>
    <w:semiHidden/>
    <w:rsid w:val="00915AB8"/>
    <w:rPr>
      <w:sz w:val="24"/>
      <w:szCs w:val="24"/>
      <w:u w:val="single"/>
      <w:lang w:val="ru-RU" w:eastAsia="ru-RU" w:bidi="ar-SA"/>
    </w:rPr>
  </w:style>
  <w:style w:type="character" w:customStyle="1" w:styleId="1ff1">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2">
    <w:name w:val="Подчеркнутый Знак Знак1"/>
    <w:semiHidden/>
    <w:rsid w:val="00915AB8"/>
    <w:rPr>
      <w:sz w:val="24"/>
      <w:szCs w:val="24"/>
      <w:u w:val="single"/>
      <w:lang w:val="ru-RU" w:eastAsia="ru-RU" w:bidi="ar-SA"/>
    </w:rPr>
  </w:style>
  <w:style w:type="character" w:customStyle="1" w:styleId="1ff3">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3"/>
    <w:semiHidden/>
    <w:rsid w:val="00915AB8"/>
  </w:style>
  <w:style w:type="numbering" w:customStyle="1" w:styleId="1111112">
    <w:name w:val="1 / 1.1 / 1.1.12"/>
    <w:basedOn w:val="a3"/>
    <w:next w:val="111111"/>
    <w:semiHidden/>
    <w:rsid w:val="00915AB8"/>
    <w:pPr>
      <w:numPr>
        <w:numId w:val="21"/>
      </w:numPr>
    </w:pPr>
  </w:style>
  <w:style w:type="numbering" w:customStyle="1" w:styleId="1ai2">
    <w:name w:val="1 / a / i2"/>
    <w:basedOn w:val="a3"/>
    <w:next w:val="1ai"/>
    <w:semiHidden/>
    <w:rsid w:val="00915AB8"/>
    <w:pPr>
      <w:numPr>
        <w:numId w:val="22"/>
      </w:numPr>
    </w:pPr>
  </w:style>
  <w:style w:type="numbering" w:customStyle="1" w:styleId="2">
    <w:name w:val="Статья / Раздел2"/>
    <w:basedOn w:val="a3"/>
    <w:next w:val="affffffd"/>
    <w:semiHidden/>
    <w:rsid w:val="00915AB8"/>
    <w:pPr>
      <w:numPr>
        <w:numId w:val="23"/>
      </w:numPr>
    </w:pPr>
  </w:style>
  <w:style w:type="paragraph" w:customStyle="1" w:styleId="S1">
    <w:name w:val="S_Заголовок 1"/>
    <w:basedOn w:val="19"/>
    <w:rsid w:val="00915AB8"/>
    <w:pPr>
      <w:numPr>
        <w:numId w:val="26"/>
      </w:numPr>
      <w:tabs>
        <w:tab w:val="clear" w:pos="1778"/>
      </w:tabs>
      <w:spacing w:line="240" w:lineRule="auto"/>
      <w:ind w:left="927"/>
    </w:pPr>
  </w:style>
  <w:style w:type="paragraph" w:customStyle="1" w:styleId="S2">
    <w:name w:val="S_Заголовок 2"/>
    <w:basedOn w:val="20"/>
    <w:link w:val="S20"/>
    <w:autoRedefine/>
    <w:qFormat/>
    <w:rsid w:val="00915AB8"/>
    <w:pPr>
      <w:keepLines w:val="0"/>
      <w:numPr>
        <w:ilvl w:val="1"/>
        <w:numId w:val="26"/>
      </w:numPr>
      <w:spacing w:before="120" w:after="120" w:line="240" w:lineRule="auto"/>
      <w:ind w:left="1208" w:hanging="357"/>
    </w:pPr>
    <w:rPr>
      <w:rFonts w:asciiTheme="minorHAnsi" w:eastAsiaTheme="minorHAnsi" w:hAnsiTheme="minorHAnsi" w:cstheme="minorBidi"/>
      <w:b/>
      <w:color w:val="auto"/>
      <w:sz w:val="24"/>
      <w:szCs w:val="24"/>
    </w:rPr>
  </w:style>
  <w:style w:type="paragraph" w:customStyle="1" w:styleId="S3">
    <w:name w:val="S_Заголовок 3"/>
    <w:basedOn w:val="3"/>
    <w:link w:val="S30"/>
    <w:rsid w:val="00915AB8"/>
    <w:pPr>
      <w:numPr>
        <w:ilvl w:val="2"/>
        <w:numId w:val="26"/>
      </w:numPr>
      <w:spacing w:before="120"/>
    </w:pPr>
  </w:style>
  <w:style w:type="paragraph" w:customStyle="1" w:styleId="S4">
    <w:name w:val="S_Заголовок 4"/>
    <w:basedOn w:val="4"/>
    <w:link w:val="S40"/>
    <w:rsid w:val="00915AB8"/>
    <w:pPr>
      <w:keepNext w:val="0"/>
      <w:numPr>
        <w:ilvl w:val="3"/>
        <w:numId w:val="26"/>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9">
    <w:name w:val="Статья Знак"/>
    <w:basedOn w:val="a0"/>
    <w:link w:val="afffffffa"/>
    <w:semiHidden/>
    <w:rsid w:val="00915AB8"/>
    <w:pPr>
      <w:spacing w:line="240" w:lineRule="auto"/>
      <w:ind w:firstLine="0"/>
    </w:pPr>
    <w:rPr>
      <w:rFonts w:ascii="Times New Roman" w:eastAsia="Times New Roman" w:hAnsi="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b">
    <w:name w:val="List Bullet"/>
    <w:aliases w:val="Маркированный"/>
    <w:basedOn w:val="a0"/>
    <w:rsid w:val="00915AB8"/>
    <w:pPr>
      <w:spacing w:line="360" w:lineRule="auto"/>
      <w:ind w:left="1069" w:hanging="360"/>
      <w:contextualSpacing/>
    </w:pPr>
    <w:rPr>
      <w:rFonts w:ascii="Times New Roman" w:eastAsia="Times New Roman" w:hAnsi="Times New Roman"/>
      <w:szCs w:val="24"/>
      <w:lang w:eastAsia="ru-RU"/>
    </w:rPr>
  </w:style>
  <w:style w:type="paragraph" w:customStyle="1" w:styleId="Sf5">
    <w:name w:val="S_Обычный в таблице"/>
    <w:basedOn w:val="a0"/>
    <w:rsid w:val="00915AB8"/>
    <w:pPr>
      <w:spacing w:line="360" w:lineRule="auto"/>
      <w:ind w:firstLine="0"/>
      <w:jc w:val="center"/>
    </w:pPr>
    <w:rPr>
      <w:rFonts w:ascii="Times New Roman" w:eastAsia="Times New Roman" w:hAnsi="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4">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0"/>
    <w:autoRedefine/>
    <w:semiHidden/>
    <w:rsid w:val="00915AB8"/>
    <w:pPr>
      <w:numPr>
        <w:numId w:val="28"/>
      </w:numPr>
      <w:spacing w:line="360" w:lineRule="auto"/>
      <w:jc w:val="right"/>
    </w:pPr>
    <w:rPr>
      <w:rFonts w:ascii="Times New Roman" w:eastAsia="Times New Roman" w:hAnsi="Times New Roman"/>
      <w:spacing w:val="2"/>
      <w:szCs w:val="24"/>
      <w:lang w:eastAsia="ru-RU"/>
    </w:rPr>
  </w:style>
  <w:style w:type="paragraph" w:customStyle="1" w:styleId="1ff5">
    <w:name w:val="Маркированный_1"/>
    <w:basedOn w:val="a0"/>
    <w:semiHidden/>
    <w:rsid w:val="00915AB8"/>
    <w:pPr>
      <w:tabs>
        <w:tab w:val="num" w:pos="2858"/>
      </w:tabs>
      <w:spacing w:line="360" w:lineRule="auto"/>
      <w:ind w:left="2858" w:hanging="360"/>
    </w:pPr>
    <w:rPr>
      <w:rFonts w:ascii="Times New Roman" w:eastAsia="Times New Roman" w:hAnsi="Times New Roman"/>
      <w:szCs w:val="24"/>
      <w:lang w:eastAsia="ru-RU"/>
    </w:rPr>
  </w:style>
  <w:style w:type="character" w:styleId="afffffffc">
    <w:name w:val="Emphasis"/>
    <w:qFormat/>
    <w:rsid w:val="00915AB8"/>
    <w:rPr>
      <w:i/>
      <w:iCs/>
    </w:rPr>
  </w:style>
  <w:style w:type="paragraph" w:customStyle="1" w:styleId="1">
    <w:name w:val="Рисунок 1 + Обычный"/>
    <w:basedOn w:val="a0"/>
    <w:autoRedefine/>
    <w:semiHidden/>
    <w:rsid w:val="00915AB8"/>
    <w:pPr>
      <w:numPr>
        <w:numId w:val="27"/>
      </w:numPr>
      <w:spacing w:line="360" w:lineRule="auto"/>
      <w:jc w:val="right"/>
    </w:pPr>
    <w:rPr>
      <w:rFonts w:ascii="Times New Roman" w:eastAsia="Times New Roman" w:hAnsi="Times New Roman"/>
      <w:szCs w:val="24"/>
      <w:lang w:eastAsia="ru-RU"/>
    </w:rPr>
  </w:style>
  <w:style w:type="character" w:customStyle="1" w:styleId="afffffffd">
    <w:name w:val="Подчеркнутый Знак Знак Знак Знак"/>
    <w:semiHidden/>
    <w:rsid w:val="00915AB8"/>
    <w:rPr>
      <w:sz w:val="24"/>
      <w:szCs w:val="24"/>
      <w:u w:val="single"/>
      <w:lang w:val="ru-RU" w:eastAsia="ru-RU" w:bidi="ar-SA"/>
    </w:rPr>
  </w:style>
  <w:style w:type="character" w:customStyle="1" w:styleId="1ff6">
    <w:name w:val="Маркированный_1 Знак Знак Знак Знак Знак"/>
    <w:semiHidden/>
    <w:rsid w:val="00915AB8"/>
    <w:rPr>
      <w:sz w:val="24"/>
      <w:szCs w:val="24"/>
      <w:lang w:val="ru-RU" w:eastAsia="ru-RU" w:bidi="ar-SA"/>
    </w:rPr>
  </w:style>
  <w:style w:type="character" w:customStyle="1" w:styleId="1ff7">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3"/>
    <w:semiHidden/>
    <w:rsid w:val="00915AB8"/>
  </w:style>
  <w:style w:type="character" w:customStyle="1" w:styleId="111">
    <w:name w:val="Маркированный_1 Знак1"/>
    <w:basedOn w:val="a1"/>
    <w:semiHidden/>
    <w:rsid w:val="00915AB8"/>
  </w:style>
  <w:style w:type="paragraph" w:customStyle="1" w:styleId="-21">
    <w:name w:val="УГТП-Заголовок 2"/>
    <w:basedOn w:val="a0"/>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a">
    <w:name w:val="Статья Знак Знак"/>
    <w:link w:val="afffffff9"/>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3"/>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FF0000"/>
      <w:sz w:val="22"/>
      <w:lang w:eastAsia="ru-RU"/>
    </w:rPr>
  </w:style>
  <w:style w:type="numbering" w:customStyle="1" w:styleId="4a">
    <w:name w:val="Нет списка4"/>
    <w:next w:val="a3"/>
    <w:semiHidden/>
    <w:unhideWhenUsed/>
    <w:rsid w:val="00915AB8"/>
  </w:style>
  <w:style w:type="paragraph" w:customStyle="1" w:styleId="afffffffe">
    <w:name w:val="Т"/>
    <w:basedOn w:val="a0"/>
    <w:autoRedefine/>
    <w:rsid w:val="00915AB8"/>
    <w:pPr>
      <w:tabs>
        <w:tab w:val="num" w:pos="834"/>
      </w:tabs>
      <w:spacing w:line="360" w:lineRule="auto"/>
      <w:ind w:left="834" w:right="-158" w:hanging="114"/>
      <w:jc w:val="right"/>
    </w:pPr>
    <w:rPr>
      <w:rFonts w:ascii="Times New Roman" w:eastAsia="Times New Roman" w:hAnsi="Times New Roman"/>
      <w:szCs w:val="24"/>
      <w:lang w:eastAsia="ru-RU"/>
    </w:rPr>
  </w:style>
  <w:style w:type="paragraph" w:customStyle="1" w:styleId="Sf7">
    <w:name w:val="S_Отступ"/>
    <w:basedOn w:val="a0"/>
    <w:qFormat/>
    <w:rsid w:val="00915AB8"/>
    <w:pPr>
      <w:spacing w:line="360" w:lineRule="auto"/>
      <w:ind w:firstLine="709"/>
    </w:pPr>
    <w:rPr>
      <w:rFonts w:ascii="Times New Roman" w:eastAsia="Times New Roman" w:hAnsi="Times New Roman"/>
      <w:bCs/>
      <w:szCs w:val="32"/>
      <w:lang w:eastAsia="ar-SA"/>
    </w:rPr>
  </w:style>
  <w:style w:type="paragraph" w:customStyle="1" w:styleId="affffffff">
    <w:name w:val="Название таблицы"/>
    <w:basedOn w:val="af"/>
    <w:rsid w:val="00915AB8"/>
    <w:pPr>
      <w:keepLines w:val="0"/>
      <w:spacing w:before="120" w:after="0"/>
      <w:jc w:val="left"/>
    </w:pPr>
    <w:rPr>
      <w:b/>
      <w:sz w:val="22"/>
      <w:szCs w:val="22"/>
      <w:lang w:eastAsia="ru-RU"/>
    </w:rPr>
  </w:style>
  <w:style w:type="paragraph" w:customStyle="1" w:styleId="affffffff0">
    <w:name w:val="Табличный_заголовки"/>
    <w:basedOn w:val="a0"/>
    <w:rsid w:val="00915AB8"/>
    <w:pPr>
      <w:keepNext/>
      <w:keepLines/>
      <w:spacing w:line="240" w:lineRule="auto"/>
      <w:ind w:firstLine="0"/>
      <w:jc w:val="center"/>
    </w:pPr>
    <w:rPr>
      <w:rFonts w:ascii="Times New Roman" w:eastAsia="Times New Roman" w:hAnsi="Times New Roman"/>
      <w:b/>
      <w:sz w:val="22"/>
      <w:lang w:eastAsia="ru-RU"/>
    </w:rPr>
  </w:style>
  <w:style w:type="paragraph" w:customStyle="1" w:styleId="affffffff1">
    <w:name w:val="Табличный_центр"/>
    <w:basedOn w:val="a0"/>
    <w:rsid w:val="00915AB8"/>
    <w:pPr>
      <w:spacing w:line="240" w:lineRule="auto"/>
      <w:ind w:firstLine="0"/>
      <w:jc w:val="center"/>
    </w:pPr>
    <w:rPr>
      <w:rFonts w:ascii="Times New Roman" w:eastAsia="Times New Roman" w:hAnsi="Times New Roman"/>
      <w:sz w:val="22"/>
      <w:lang w:eastAsia="ru-RU"/>
    </w:rPr>
  </w:style>
  <w:style w:type="character" w:customStyle="1" w:styleId="S13">
    <w:name w:val="S_Маркированный Знак1"/>
    <w:rsid w:val="00915AB8"/>
    <w:rPr>
      <w:sz w:val="24"/>
      <w:szCs w:val="24"/>
    </w:rPr>
  </w:style>
  <w:style w:type="paragraph" w:customStyle="1" w:styleId="affffffff2">
    <w:name w:val="ГРАД Основной текст"/>
    <w:basedOn w:val="a0"/>
    <w:link w:val="affffffff3"/>
    <w:autoRedefine/>
    <w:rsid w:val="00915AB8"/>
    <w:pPr>
      <w:tabs>
        <w:tab w:val="left" w:pos="540"/>
        <w:tab w:val="left" w:pos="1260"/>
        <w:tab w:val="left" w:pos="1620"/>
      </w:tabs>
      <w:spacing w:line="240" w:lineRule="auto"/>
      <w:ind w:left="68" w:firstLine="539"/>
    </w:pPr>
    <w:rPr>
      <w:rFonts w:ascii="Times New Roman" w:eastAsia="Times New Roman" w:hAnsi="Times New Roman"/>
      <w:bCs/>
      <w:color w:val="000000"/>
      <w:spacing w:val="4"/>
      <w:szCs w:val="28"/>
      <w:lang w:eastAsia="ru-RU"/>
    </w:rPr>
  </w:style>
  <w:style w:type="character" w:customStyle="1" w:styleId="affffffff3">
    <w:name w:val="ГРАД Основной текст Знак Знак"/>
    <w:link w:val="affffffff2"/>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30"/>
      </w:numPr>
      <w:tabs>
        <w:tab w:val="left" w:pos="992"/>
      </w:tabs>
      <w:spacing w:line="360" w:lineRule="auto"/>
    </w:pPr>
  </w:style>
  <w:style w:type="character" w:customStyle="1" w:styleId="a5">
    <w:name w:val="Без интервала Знак"/>
    <w:link w:val="a4"/>
    <w:uiPriority w:val="1"/>
    <w:rsid w:val="00915AB8"/>
    <w:rPr>
      <w:rFonts w:ascii="Calibri" w:eastAsia="Times New Roman" w:hAnsi="Calibri" w:cs="Times New Roman"/>
      <w:sz w:val="24"/>
      <w:szCs w:val="32"/>
      <w:lang w:val="en-US" w:bidi="en-US"/>
    </w:rPr>
  </w:style>
  <w:style w:type="paragraph" w:styleId="affffffff4">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d"/>
    <w:rsid w:val="006545B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45E7"/>
    <w:pPr>
      <w:spacing w:after="0" w:line="276" w:lineRule="auto"/>
      <w:ind w:firstLine="567"/>
      <w:jc w:val="both"/>
    </w:pPr>
    <w:rPr>
      <w:rFonts w:ascii="Bookman Old Style" w:eastAsia="Calibri" w:hAnsi="Bookman Old Style" w:cs="Times New Roman"/>
      <w:sz w:val="24"/>
    </w:rPr>
  </w:style>
  <w:style w:type="paragraph" w:styleId="12">
    <w:name w:val="heading 1"/>
    <w:aliases w:val="Заголовок 1 Знак Знак,Заголовок 1 Знак Знак Знак"/>
    <w:basedOn w:val="a0"/>
    <w:next w:val="a0"/>
    <w:link w:val="13"/>
    <w:qFormat/>
    <w:rsid w:val="007645E7"/>
    <w:pPr>
      <w:keepNext/>
      <w:keepLines/>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0"/>
    <w:next w:val="a0"/>
    <w:link w:val="21"/>
    <w:unhideWhenUsed/>
    <w:rsid w:val="007C6E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 Знак, Знак3, Знак3 Знак Знак Знак,Знак3 Знак"/>
    <w:basedOn w:val="20"/>
    <w:next w:val="a0"/>
    <w:link w:val="30"/>
    <w:rsid w:val="00915AB8"/>
    <w:pPr>
      <w:keepNext w:val="0"/>
      <w:keepLines w:val="0"/>
      <w:spacing w:before="0" w:line="360" w:lineRule="auto"/>
      <w:ind w:firstLine="709"/>
      <w:jc w:val="left"/>
      <w:outlineLvl w:val="2"/>
    </w:pPr>
    <w:rPr>
      <w:rFonts w:ascii="Times New Roman" w:eastAsia="Times New Roman" w:hAnsi="Times New Roman" w:cs="Times New Roman"/>
      <w:color w:val="auto"/>
      <w:sz w:val="24"/>
      <w:szCs w:val="24"/>
      <w:u w:val="single"/>
      <w:lang w:eastAsia="ru-RU"/>
    </w:rPr>
  </w:style>
  <w:style w:type="paragraph" w:styleId="4">
    <w:name w:val="heading 4"/>
    <w:basedOn w:val="a0"/>
    <w:next w:val="a0"/>
    <w:link w:val="40"/>
    <w:qFormat/>
    <w:rsid w:val="00915AB8"/>
    <w:pPr>
      <w:keepNext/>
      <w:tabs>
        <w:tab w:val="num" w:pos="864"/>
      </w:tabs>
      <w:spacing w:before="240" w:after="60" w:line="360" w:lineRule="auto"/>
      <w:ind w:left="864" w:hanging="144"/>
      <w:outlineLvl w:val="3"/>
    </w:pPr>
    <w:rPr>
      <w:rFonts w:ascii="Times New Roman" w:eastAsia="Times New Roman" w:hAnsi="Times New Roman"/>
      <w:b/>
      <w:bCs/>
      <w:sz w:val="28"/>
      <w:szCs w:val="28"/>
      <w:lang w:eastAsia="ru-RU"/>
    </w:rPr>
  </w:style>
  <w:style w:type="paragraph" w:styleId="5">
    <w:name w:val="heading 5"/>
    <w:basedOn w:val="a0"/>
    <w:next w:val="a0"/>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915AB8"/>
    <w:pPr>
      <w:tabs>
        <w:tab w:val="num" w:pos="1152"/>
      </w:tabs>
      <w:spacing w:before="240" w:after="60" w:line="360" w:lineRule="auto"/>
      <w:ind w:left="1152" w:hanging="432"/>
      <w:outlineLvl w:val="5"/>
    </w:pPr>
    <w:rPr>
      <w:rFonts w:ascii="Times New Roman" w:eastAsia="Times New Roman" w:hAnsi="Times New Roman"/>
      <w:b/>
      <w:bCs/>
      <w:sz w:val="22"/>
      <w:lang w:eastAsia="ru-RU"/>
    </w:rPr>
  </w:style>
  <w:style w:type="paragraph" w:styleId="7">
    <w:name w:val="heading 7"/>
    <w:aliases w:val="Заголовок x.x"/>
    <w:basedOn w:val="a0"/>
    <w:next w:val="a"/>
    <w:link w:val="70"/>
    <w:qFormat/>
    <w:rsid w:val="00915AB8"/>
    <w:pPr>
      <w:tabs>
        <w:tab w:val="num" w:pos="2005"/>
      </w:tabs>
      <w:spacing w:line="360" w:lineRule="auto"/>
      <w:ind w:left="2005" w:hanging="1296"/>
      <w:outlineLvl w:val="6"/>
    </w:pPr>
    <w:rPr>
      <w:rFonts w:ascii="Times New Roman" w:eastAsia="Times New Roman" w:hAnsi="Times New Roman"/>
      <w:sz w:val="20"/>
      <w:szCs w:val="20"/>
      <w:lang w:eastAsia="ru-RU"/>
    </w:rPr>
  </w:style>
  <w:style w:type="paragraph" w:styleId="8">
    <w:name w:val="heading 8"/>
    <w:basedOn w:val="a0"/>
    <w:next w:val="a0"/>
    <w:link w:val="80"/>
    <w:qFormat/>
    <w:rsid w:val="00915AB8"/>
    <w:pPr>
      <w:tabs>
        <w:tab w:val="num" w:pos="2149"/>
      </w:tabs>
      <w:spacing w:before="240" w:after="60" w:line="360" w:lineRule="auto"/>
      <w:ind w:left="2149" w:hanging="1440"/>
      <w:outlineLvl w:val="7"/>
    </w:pPr>
    <w:rPr>
      <w:rFonts w:ascii="Times New Roman" w:eastAsia="Times New Roman" w:hAnsi="Times New Roman"/>
      <w:i/>
      <w:iCs/>
      <w:sz w:val="28"/>
      <w:szCs w:val="28"/>
      <w:lang w:eastAsia="ru-RU"/>
    </w:rPr>
  </w:style>
  <w:style w:type="paragraph" w:styleId="9">
    <w:name w:val="heading 9"/>
    <w:basedOn w:val="a0"/>
    <w:next w:val="a"/>
    <w:link w:val="90"/>
    <w:qFormat/>
    <w:rsid w:val="00915AB8"/>
    <w:pPr>
      <w:tabs>
        <w:tab w:val="num" w:pos="2293"/>
      </w:tabs>
      <w:spacing w:line="360" w:lineRule="auto"/>
      <w:ind w:left="2293" w:hanging="1584"/>
      <w:outlineLvl w:val="8"/>
    </w:pPr>
    <w:rPr>
      <w:rFonts w:ascii="Times New Roman" w:eastAsia="Times New Roman" w:hAnsi="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1,Заголовок 1 Знак Знак Знак Знак1"/>
    <w:basedOn w:val="a1"/>
    <w:link w:val="12"/>
    <w:rsid w:val="007645E7"/>
    <w:rPr>
      <w:rFonts w:ascii="Bookman Old Style" w:eastAsiaTheme="majorEastAsia" w:hAnsi="Bookman Old Style" w:cstheme="majorBidi"/>
      <w:b/>
      <w:bCs/>
      <w:sz w:val="24"/>
      <w:szCs w:val="28"/>
    </w:rPr>
  </w:style>
  <w:style w:type="paragraph" w:styleId="a4">
    <w:name w:val="No Spacing"/>
    <w:basedOn w:val="a0"/>
    <w:link w:val="a5"/>
    <w:uiPriority w:val="1"/>
    <w:qFormat/>
    <w:rsid w:val="00326197"/>
    <w:pPr>
      <w:spacing w:line="240" w:lineRule="auto"/>
      <w:ind w:firstLine="0"/>
      <w:jc w:val="left"/>
    </w:pPr>
    <w:rPr>
      <w:rFonts w:ascii="Calibri" w:eastAsia="Times New Roman" w:hAnsi="Calibri"/>
      <w:szCs w:val="32"/>
      <w:lang w:val="en-US" w:bidi="en-US"/>
    </w:rPr>
  </w:style>
  <w:style w:type="paragraph" w:styleId="a6">
    <w:name w:val="TOC Heading"/>
    <w:basedOn w:val="12"/>
    <w:next w:val="a0"/>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0"/>
    <w:next w:val="a0"/>
    <w:autoRedefine/>
    <w:uiPriority w:val="39"/>
    <w:unhideWhenUsed/>
    <w:rsid w:val="007645E7"/>
    <w:pPr>
      <w:spacing w:after="100" w:line="259" w:lineRule="auto"/>
      <w:ind w:left="220" w:firstLine="0"/>
      <w:jc w:val="left"/>
    </w:pPr>
    <w:rPr>
      <w:rFonts w:asciiTheme="minorHAnsi" w:eastAsiaTheme="minorEastAsia" w:hAnsiTheme="minorHAnsi"/>
      <w:sz w:val="22"/>
      <w:lang w:eastAsia="ru-RU"/>
    </w:rPr>
  </w:style>
  <w:style w:type="paragraph" w:styleId="14">
    <w:name w:val="toc 1"/>
    <w:basedOn w:val="a0"/>
    <w:next w:val="a0"/>
    <w:autoRedefine/>
    <w:uiPriority w:val="39"/>
    <w:unhideWhenUsed/>
    <w:rsid w:val="007645E7"/>
    <w:pPr>
      <w:spacing w:after="100" w:line="259" w:lineRule="auto"/>
      <w:ind w:firstLine="0"/>
      <w:jc w:val="left"/>
    </w:pPr>
    <w:rPr>
      <w:rFonts w:asciiTheme="minorHAnsi" w:eastAsiaTheme="minorEastAsia" w:hAnsiTheme="minorHAnsi"/>
      <w:sz w:val="22"/>
      <w:lang w:eastAsia="ru-RU"/>
    </w:rPr>
  </w:style>
  <w:style w:type="paragraph" w:styleId="31">
    <w:name w:val="toc 3"/>
    <w:basedOn w:val="a0"/>
    <w:next w:val="a0"/>
    <w:autoRedefine/>
    <w:uiPriority w:val="39"/>
    <w:unhideWhenUsed/>
    <w:rsid w:val="007645E7"/>
    <w:pPr>
      <w:spacing w:after="100" w:line="259" w:lineRule="auto"/>
      <w:ind w:left="440" w:firstLine="0"/>
      <w:jc w:val="left"/>
    </w:pPr>
    <w:rPr>
      <w:rFonts w:asciiTheme="minorHAnsi" w:eastAsiaTheme="minorEastAsia" w:hAnsiTheme="minorHAnsi"/>
      <w:sz w:val="22"/>
      <w:lang w:eastAsia="ru-RU"/>
    </w:rPr>
  </w:style>
  <w:style w:type="character" w:styleId="a7">
    <w:name w:val="Hyperlink"/>
    <w:basedOn w:val="a1"/>
    <w:uiPriority w:val="99"/>
    <w:unhideWhenUsed/>
    <w:rsid w:val="007645E7"/>
    <w:rPr>
      <w:color w:val="0563C1" w:themeColor="hyperlink"/>
      <w:u w:val="single"/>
    </w:rPr>
  </w:style>
  <w:style w:type="paragraph" w:customStyle="1" w:styleId="a8">
    <w:name w:val="Текст записки"/>
    <w:basedOn w:val="a0"/>
    <w:qFormat/>
    <w:rsid w:val="00047FFE"/>
    <w:pPr>
      <w:autoSpaceDE w:val="0"/>
      <w:autoSpaceDN w:val="0"/>
      <w:adjustRightInd w:val="0"/>
      <w:spacing w:after="200"/>
    </w:pPr>
    <w:rPr>
      <w:rFonts w:ascii="Times New Roman" w:hAnsi="Times New Roman"/>
      <w:szCs w:val="28"/>
    </w:rPr>
  </w:style>
  <w:style w:type="paragraph" w:styleId="a9">
    <w:name w:val="List Paragraph"/>
    <w:basedOn w:val="a0"/>
    <w:link w:val="aa"/>
    <w:uiPriority w:val="34"/>
    <w:qFormat/>
    <w:rsid w:val="00176D87"/>
    <w:pPr>
      <w:ind w:left="720"/>
      <w:contextualSpacing/>
    </w:pPr>
  </w:style>
  <w:style w:type="paragraph" w:customStyle="1" w:styleId="S5">
    <w:name w:val="S_Обычный"/>
    <w:basedOn w:val="a0"/>
    <w:link w:val="S6"/>
    <w:qFormat/>
    <w:rsid w:val="00CA5FE3"/>
    <w:pPr>
      <w:ind w:firstLine="709"/>
    </w:pPr>
    <w:rPr>
      <w:rFonts w:eastAsia="Times New Roman"/>
      <w:szCs w:val="24"/>
      <w:lang w:eastAsia="ru-RU"/>
    </w:rPr>
  </w:style>
  <w:style w:type="character" w:customStyle="1" w:styleId="S6">
    <w:name w:val="S_Обычный Знак"/>
    <w:basedOn w:val="a1"/>
    <w:link w:val="S5"/>
    <w:rsid w:val="00CA5FE3"/>
    <w:rPr>
      <w:rFonts w:ascii="Bookman Old Style" w:eastAsia="Times New Roman" w:hAnsi="Bookman Old Style" w:cs="Times New Roman"/>
      <w:sz w:val="24"/>
      <w:szCs w:val="24"/>
      <w:lang w:eastAsia="ru-RU"/>
    </w:rPr>
  </w:style>
  <w:style w:type="paragraph" w:customStyle="1" w:styleId="S7">
    <w:name w:val="S_Маркированный"/>
    <w:basedOn w:val="a0"/>
    <w:link w:val="S8"/>
    <w:autoRedefine/>
    <w:rsid w:val="001A4DEE"/>
    <w:pPr>
      <w:tabs>
        <w:tab w:val="left" w:pos="993"/>
        <w:tab w:val="left" w:pos="1108"/>
      </w:tabs>
      <w:suppressAutoHyphens/>
      <w:spacing w:line="240" w:lineRule="auto"/>
      <w:ind w:firstLine="709"/>
    </w:pPr>
    <w:rPr>
      <w:rFonts w:ascii="Times New Roman" w:eastAsia="Times New Roman" w:hAnsi="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0"/>
    <w:link w:val="Sa"/>
    <w:rsid w:val="001A4DEE"/>
    <w:pPr>
      <w:spacing w:line="240" w:lineRule="auto"/>
      <w:ind w:firstLine="709"/>
      <w:jc w:val="center"/>
    </w:pPr>
    <w:rPr>
      <w:rFonts w:ascii="Times New Roman" w:eastAsia="Times New Roman" w:hAnsi="Times New Roman"/>
      <w:szCs w:val="24"/>
      <w:u w:val="single"/>
      <w:lang w:eastAsia="ru-RU"/>
    </w:rPr>
  </w:style>
  <w:style w:type="paragraph" w:customStyle="1" w:styleId="Sb">
    <w:name w:val="S_Таблица"/>
    <w:basedOn w:val="a0"/>
    <w:link w:val="S10"/>
    <w:autoRedefine/>
    <w:qFormat/>
    <w:rsid w:val="007C1F0E"/>
    <w:pPr>
      <w:keepNext/>
      <w:keepLines/>
      <w:spacing w:line="240" w:lineRule="auto"/>
      <w:ind w:firstLine="0"/>
      <w:jc w:val="right"/>
    </w:pPr>
    <w:rPr>
      <w:rFonts w:ascii="Times New Roman" w:eastAsia="Times New Roman" w:hAnsi="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b">
    <w:name w:val="Содержимое таблицы"/>
    <w:basedOn w:val="a0"/>
    <w:rsid w:val="00876C19"/>
    <w:pPr>
      <w:suppressLineNumbers/>
      <w:suppressAutoHyphens/>
      <w:spacing w:line="240" w:lineRule="auto"/>
      <w:ind w:firstLine="0"/>
      <w:jc w:val="left"/>
    </w:pPr>
    <w:rPr>
      <w:rFonts w:ascii="Times New Roman" w:eastAsia="Times New Roman" w:hAnsi="Times New Roman"/>
      <w:szCs w:val="24"/>
      <w:lang w:eastAsia="ar-SA"/>
    </w:rPr>
  </w:style>
  <w:style w:type="paragraph" w:customStyle="1" w:styleId="ac">
    <w:name w:val="Заголовок таблицы"/>
    <w:basedOn w:val="ab"/>
    <w:rsid w:val="00876C19"/>
    <w:pPr>
      <w:jc w:val="center"/>
    </w:pPr>
    <w:rPr>
      <w:b/>
      <w:bCs/>
      <w:i/>
      <w:iCs/>
    </w:rPr>
  </w:style>
  <w:style w:type="paragraph" w:customStyle="1" w:styleId="ad">
    <w:name w:val="+Таб"/>
    <w:basedOn w:val="a0"/>
    <w:link w:val="ae"/>
    <w:qFormat/>
    <w:rsid w:val="006E69CF"/>
    <w:pPr>
      <w:spacing w:line="240" w:lineRule="auto"/>
      <w:ind w:firstLine="0"/>
      <w:jc w:val="center"/>
    </w:pPr>
    <w:rPr>
      <w:rFonts w:ascii="Times New Roman" w:hAnsi="Times New Roman"/>
      <w:sz w:val="20"/>
      <w:szCs w:val="20"/>
      <w:lang w:val="x-none"/>
    </w:rPr>
  </w:style>
  <w:style w:type="character" w:customStyle="1" w:styleId="ae">
    <w:name w:val="+Таб Знак"/>
    <w:link w:val="ad"/>
    <w:rsid w:val="006E69CF"/>
    <w:rPr>
      <w:rFonts w:ascii="Times New Roman" w:eastAsia="Calibri" w:hAnsi="Times New Roman" w:cs="Times New Roman"/>
      <w:sz w:val="20"/>
      <w:szCs w:val="20"/>
      <w:lang w:val="x-none"/>
    </w:rPr>
  </w:style>
  <w:style w:type="paragraph" w:styleId="af">
    <w:name w:val="caption"/>
    <w:aliases w:val="+Название объекта"/>
    <w:basedOn w:val="a0"/>
    <w:next w:val="a0"/>
    <w:qFormat/>
    <w:rsid w:val="0096520C"/>
    <w:pPr>
      <w:keepNext/>
      <w:keepLines/>
      <w:spacing w:before="200" w:after="200" w:line="240" w:lineRule="auto"/>
      <w:ind w:firstLine="0"/>
      <w:jc w:val="right"/>
    </w:pPr>
    <w:rPr>
      <w:rFonts w:ascii="Times New Roman" w:eastAsia="Times New Roman" w:hAnsi="Times New Roman"/>
      <w:bCs/>
      <w:szCs w:val="18"/>
    </w:rPr>
  </w:style>
  <w:style w:type="table" w:styleId="af0">
    <w:name w:val="Table Grid"/>
    <w:basedOn w:val="a2"/>
    <w:uiPriority w:val="59"/>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Текст новый"/>
    <w:basedOn w:val="a0"/>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1"/>
    <w:link w:val="20"/>
    <w:rsid w:val="007C6EB8"/>
    <w:rPr>
      <w:rFonts w:asciiTheme="majorHAnsi" w:eastAsiaTheme="majorEastAsia" w:hAnsiTheme="majorHAnsi" w:cstheme="majorBidi"/>
      <w:color w:val="2E74B5" w:themeColor="accent1" w:themeShade="BF"/>
      <w:sz w:val="26"/>
      <w:szCs w:val="26"/>
    </w:rPr>
  </w:style>
  <w:style w:type="paragraph" w:customStyle="1" w:styleId="Sc">
    <w:name w:val="S_Обычный с подчеркиванием"/>
    <w:basedOn w:val="a0"/>
    <w:link w:val="Sd"/>
    <w:rsid w:val="00560329"/>
    <w:pPr>
      <w:spacing w:line="360" w:lineRule="auto"/>
      <w:ind w:firstLine="709"/>
    </w:pPr>
    <w:rPr>
      <w:rFonts w:ascii="Times New Roman" w:eastAsia="Times New Roman" w:hAnsi="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a">
    <w:name w:val="Абзац списка Знак"/>
    <w:link w:val="a9"/>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0"/>
    <w:link w:val="af2"/>
    <w:rsid w:val="00D6024D"/>
    <w:pPr>
      <w:numPr>
        <w:numId w:val="11"/>
      </w:numPr>
      <w:tabs>
        <w:tab w:val="clear" w:pos="1418"/>
      </w:tabs>
      <w:spacing w:before="120" w:after="120" w:line="240" w:lineRule="auto"/>
      <w:ind w:left="0" w:firstLine="709"/>
    </w:pPr>
    <w:rPr>
      <w:rFonts w:ascii="Times New Roman" w:eastAsia="Times New Roman" w:hAnsi="Times New Roman"/>
      <w:szCs w:val="24"/>
      <w:lang w:val="x-none" w:eastAsia="x-none"/>
    </w:rPr>
  </w:style>
  <w:style w:type="character" w:customStyle="1" w:styleId="a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1"/>
    <w:link w:val="a"/>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0"/>
    <w:autoRedefine/>
    <w:rsid w:val="00440255"/>
    <w:pPr>
      <w:numPr>
        <w:numId w:val="12"/>
      </w:numPr>
      <w:spacing w:line="360" w:lineRule="auto"/>
    </w:pPr>
    <w:rPr>
      <w:rFonts w:eastAsia="Times New Roman"/>
      <w:szCs w:val="24"/>
      <w:lang w:eastAsia="ar-SA"/>
    </w:rPr>
  </w:style>
  <w:style w:type="paragraph" w:customStyle="1" w:styleId="Se">
    <w:name w:val="S_Обычный Знак Знак"/>
    <w:basedOn w:val="a0"/>
    <w:link w:val="Sf"/>
    <w:locked/>
    <w:rsid w:val="00DD1A52"/>
    <w:pPr>
      <w:spacing w:line="360" w:lineRule="auto"/>
      <w:ind w:firstLine="709"/>
    </w:pPr>
    <w:rPr>
      <w:rFonts w:ascii="Times New Roman" w:eastAsia="Times New Roman" w:hAnsi="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3">
    <w:name w:val="+таб"/>
    <w:basedOn w:val="a0"/>
    <w:link w:val="af4"/>
    <w:qFormat/>
    <w:rsid w:val="007331E7"/>
    <w:pPr>
      <w:spacing w:line="240" w:lineRule="auto"/>
      <w:ind w:firstLine="0"/>
      <w:jc w:val="center"/>
    </w:pPr>
    <w:rPr>
      <w:rFonts w:eastAsia="Times New Roman"/>
      <w:szCs w:val="20"/>
      <w:lang w:eastAsia="ru-RU"/>
    </w:rPr>
  </w:style>
  <w:style w:type="character" w:customStyle="1" w:styleId="af4">
    <w:name w:val="+таб Знак"/>
    <w:basedOn w:val="a1"/>
    <w:link w:val="af3"/>
    <w:rsid w:val="007331E7"/>
    <w:rPr>
      <w:rFonts w:ascii="Bookman Old Style" w:eastAsia="Times New Roman" w:hAnsi="Bookman Old Style" w:cs="Times New Roman"/>
      <w:sz w:val="24"/>
      <w:szCs w:val="20"/>
      <w:lang w:eastAsia="ru-RU"/>
    </w:rPr>
  </w:style>
  <w:style w:type="paragraph" w:customStyle="1" w:styleId="af5">
    <w:name w:val="Абзац"/>
    <w:basedOn w:val="a0"/>
    <w:link w:val="af6"/>
    <w:rsid w:val="00C11997"/>
    <w:pPr>
      <w:spacing w:before="120" w:after="60" w:line="240" w:lineRule="auto"/>
    </w:pPr>
    <w:rPr>
      <w:rFonts w:ascii="Times New Roman" w:eastAsia="Times New Roman" w:hAnsi="Times New Roman"/>
      <w:szCs w:val="24"/>
      <w:lang w:eastAsia="ru-RU"/>
    </w:rPr>
  </w:style>
  <w:style w:type="character" w:customStyle="1" w:styleId="af6">
    <w:name w:val="Абзац Знак"/>
    <w:link w:val="af5"/>
    <w:rsid w:val="00C11997"/>
    <w:rPr>
      <w:rFonts w:ascii="Times New Roman" w:eastAsia="Times New Roman" w:hAnsi="Times New Roman" w:cs="Times New Roman"/>
      <w:sz w:val="24"/>
      <w:szCs w:val="24"/>
      <w:lang w:eastAsia="ru-RU"/>
    </w:rPr>
  </w:style>
  <w:style w:type="paragraph" w:styleId="32">
    <w:name w:val="Body Text Indent 3"/>
    <w:basedOn w:val="a0"/>
    <w:link w:val="33"/>
    <w:unhideWhenUsed/>
    <w:rsid w:val="00C11997"/>
    <w:pPr>
      <w:spacing w:after="120"/>
      <w:ind w:left="283"/>
    </w:pPr>
    <w:rPr>
      <w:rFonts w:ascii="Times New Roman" w:eastAsiaTheme="minorHAnsi" w:hAnsi="Times New Roman" w:cstheme="minorBidi"/>
      <w:sz w:val="16"/>
      <w:szCs w:val="16"/>
    </w:rPr>
  </w:style>
  <w:style w:type="character" w:customStyle="1" w:styleId="33">
    <w:name w:val="Основной текст с отступом 3 Знак"/>
    <w:basedOn w:val="a1"/>
    <w:link w:val="32"/>
    <w:rsid w:val="00C11997"/>
    <w:rPr>
      <w:rFonts w:ascii="Times New Roman" w:hAnsi="Times New Roman"/>
      <w:sz w:val="16"/>
      <w:szCs w:val="16"/>
    </w:rPr>
  </w:style>
  <w:style w:type="character" w:customStyle="1" w:styleId="Sf0">
    <w:name w:val="S_Маркированный Знак Знак"/>
    <w:basedOn w:val="a1"/>
    <w:rsid w:val="00F93069"/>
    <w:rPr>
      <w:sz w:val="24"/>
      <w:szCs w:val="24"/>
      <w:lang w:val="ru-RU" w:eastAsia="ru-RU" w:bidi="ar-SA"/>
    </w:rPr>
  </w:style>
  <w:style w:type="character" w:customStyle="1" w:styleId="af7">
    <w:name w:val="Нижний колонтитул Знак"/>
    <w:aliases w:val=" Знак6 Знак"/>
    <w:basedOn w:val="a1"/>
    <w:link w:val="af8"/>
    <w:uiPriority w:val="99"/>
    <w:rsid w:val="00BB2C2D"/>
    <w:rPr>
      <w:rFonts w:ascii="Times New Roman" w:hAnsi="Times New Roman"/>
      <w:sz w:val="24"/>
    </w:rPr>
  </w:style>
  <w:style w:type="paragraph" w:styleId="af8">
    <w:name w:val="footer"/>
    <w:aliases w:val=" Знак6"/>
    <w:basedOn w:val="a0"/>
    <w:link w:val="af7"/>
    <w:uiPriority w:val="99"/>
    <w:unhideWhenUsed/>
    <w:rsid w:val="00BB2C2D"/>
    <w:pPr>
      <w:tabs>
        <w:tab w:val="center" w:pos="4677"/>
        <w:tab w:val="right" w:pos="9355"/>
      </w:tabs>
      <w:spacing w:line="240" w:lineRule="auto"/>
    </w:pPr>
    <w:rPr>
      <w:rFonts w:ascii="Times New Roman" w:eastAsiaTheme="minorHAnsi" w:hAnsi="Times New Roman" w:cstheme="minorBidi"/>
    </w:rPr>
  </w:style>
  <w:style w:type="character" w:customStyle="1" w:styleId="15">
    <w:name w:val="Нижний колонтитул Знак1"/>
    <w:basedOn w:val="a1"/>
    <w:uiPriority w:val="99"/>
    <w:semiHidden/>
    <w:rsid w:val="00BB2C2D"/>
    <w:rPr>
      <w:rFonts w:ascii="Bookman Old Style" w:eastAsia="Calibri" w:hAnsi="Bookman Old Style" w:cs="Times New Roman"/>
      <w:sz w:val="24"/>
    </w:rPr>
  </w:style>
  <w:style w:type="paragraph" w:customStyle="1" w:styleId="S0">
    <w:name w:val="S_рисунок"/>
    <w:basedOn w:val="a0"/>
    <w:autoRedefine/>
    <w:rsid w:val="00733311"/>
    <w:pPr>
      <w:keepNext/>
      <w:keepLines/>
      <w:numPr>
        <w:numId w:val="13"/>
      </w:numPr>
      <w:suppressAutoHyphens/>
      <w:spacing w:after="240" w:line="240" w:lineRule="auto"/>
      <w:contextualSpacing/>
      <w:jc w:val="center"/>
    </w:pPr>
    <w:rPr>
      <w:rFonts w:ascii="Times New Roman" w:eastAsia="Times New Roman" w:hAnsi="Times New Roman"/>
      <w:szCs w:val="24"/>
      <w:lang w:eastAsia="ru-RU"/>
    </w:rPr>
  </w:style>
  <w:style w:type="character" w:customStyle="1" w:styleId="Sf1">
    <w:name w:val="S_Таблица Знак Знак"/>
    <w:rsid w:val="00F6435A"/>
    <w:rPr>
      <w:sz w:val="24"/>
      <w:szCs w:val="24"/>
    </w:rPr>
  </w:style>
  <w:style w:type="character" w:customStyle="1" w:styleId="af9">
    <w:name w:val="Основной текст с отступом Знак"/>
    <w:basedOn w:val="a1"/>
    <w:link w:val="afa"/>
    <w:uiPriority w:val="99"/>
    <w:rsid w:val="00B2555A"/>
    <w:rPr>
      <w:rFonts w:ascii="Times New Roman" w:hAnsi="Times New Roman"/>
      <w:sz w:val="24"/>
    </w:rPr>
  </w:style>
  <w:style w:type="paragraph" w:styleId="afa">
    <w:name w:val="Body Text Indent"/>
    <w:basedOn w:val="a0"/>
    <w:link w:val="af9"/>
    <w:uiPriority w:val="99"/>
    <w:unhideWhenUsed/>
    <w:rsid w:val="00B2555A"/>
    <w:pPr>
      <w:spacing w:after="120"/>
      <w:ind w:left="283"/>
    </w:pPr>
    <w:rPr>
      <w:rFonts w:ascii="Times New Roman" w:eastAsiaTheme="minorHAnsi" w:hAnsi="Times New Roman" w:cstheme="minorBidi"/>
    </w:rPr>
  </w:style>
  <w:style w:type="character" w:customStyle="1" w:styleId="16">
    <w:name w:val="Основной текст с отступом Знак1"/>
    <w:basedOn w:val="a1"/>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c"/>
    <w:semiHidden/>
    <w:rsid w:val="005A7F3A"/>
    <w:pPr>
      <w:spacing w:line="240" w:lineRule="auto"/>
      <w:ind w:firstLine="0"/>
      <w:jc w:val="left"/>
    </w:pPr>
    <w:rPr>
      <w:rFonts w:ascii="Times New Roman" w:eastAsia="Times New Roman" w:hAnsi="Times New Roman"/>
      <w:sz w:val="20"/>
      <w:szCs w:val="20"/>
      <w:lang w:eastAsia="ru-RU"/>
    </w:rPr>
  </w:style>
  <w:style w:type="character" w:customStyle="1" w:styleId="a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b"/>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0F7E2A"/>
  </w:style>
  <w:style w:type="paragraph" w:styleId="af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link w:val="afe"/>
    <w:rsid w:val="00A36458"/>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formattext">
    <w:name w:val="formattext"/>
    <w:basedOn w:val="a0"/>
    <w:rsid w:val="000C0A52"/>
    <w:pPr>
      <w:spacing w:before="100" w:beforeAutospacing="1" w:after="100" w:afterAutospacing="1" w:line="240" w:lineRule="auto"/>
      <w:ind w:firstLine="0"/>
      <w:jc w:val="left"/>
    </w:pPr>
    <w:rPr>
      <w:rFonts w:ascii="Times New Roman" w:eastAsia="Times New Roman" w:hAnsi="Times New Roman"/>
      <w:szCs w:val="24"/>
      <w:lang w:eastAsia="ru-RU"/>
    </w:rPr>
  </w:style>
  <w:style w:type="character" w:styleId="aff">
    <w:name w:val="footnote reference"/>
    <w:semiHidden/>
    <w:rsid w:val="00036DAF"/>
    <w:rPr>
      <w:vertAlign w:val="superscript"/>
    </w:rPr>
  </w:style>
  <w:style w:type="paragraph" w:styleId="23">
    <w:name w:val="Body Text 2"/>
    <w:basedOn w:val="a0"/>
    <w:link w:val="24"/>
    <w:semiHidden/>
    <w:unhideWhenUsed/>
    <w:rsid w:val="003B2EE1"/>
    <w:pPr>
      <w:spacing w:after="120" w:line="480" w:lineRule="auto"/>
    </w:pPr>
  </w:style>
  <w:style w:type="character" w:customStyle="1" w:styleId="24">
    <w:name w:val="Основной текст 2 Знак"/>
    <w:basedOn w:val="a1"/>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0"/>
    <w:rsid w:val="00CB2F77"/>
    <w:pPr>
      <w:widowControl w:val="0"/>
      <w:autoSpaceDE w:val="0"/>
      <w:autoSpaceDN w:val="0"/>
      <w:adjustRightInd w:val="0"/>
      <w:spacing w:line="455" w:lineRule="exact"/>
      <w:ind w:firstLine="739"/>
    </w:pPr>
    <w:rPr>
      <w:rFonts w:ascii="Times New Roman" w:eastAsia="Times New Roman" w:hAnsi="Times New Roman"/>
      <w:szCs w:val="24"/>
      <w:lang w:eastAsia="ru-RU"/>
    </w:rPr>
  </w:style>
  <w:style w:type="character" w:customStyle="1" w:styleId="50">
    <w:name w:val="Заголовок 5 Знак"/>
    <w:basedOn w:val="a1"/>
    <w:link w:val="5"/>
    <w:rsid w:val="00592BCE"/>
    <w:rPr>
      <w:rFonts w:asciiTheme="majorHAnsi" w:eastAsiaTheme="majorEastAsia" w:hAnsiTheme="majorHAnsi" w:cstheme="majorBidi"/>
      <w:color w:val="2E74B5" w:themeColor="accent1" w:themeShade="BF"/>
      <w:sz w:val="24"/>
    </w:rPr>
  </w:style>
  <w:style w:type="paragraph" w:styleId="17">
    <w:name w:val="index 1"/>
    <w:basedOn w:val="a0"/>
    <w:next w:val="a0"/>
    <w:autoRedefine/>
    <w:uiPriority w:val="99"/>
    <w:semiHidden/>
    <w:unhideWhenUsed/>
    <w:rsid w:val="00F54984"/>
    <w:pPr>
      <w:spacing w:line="240" w:lineRule="auto"/>
      <w:ind w:left="240" w:hanging="240"/>
    </w:pPr>
  </w:style>
  <w:style w:type="paragraph" w:styleId="aff0">
    <w:name w:val="index heading"/>
    <w:basedOn w:val="a0"/>
    <w:next w:val="17"/>
    <w:semiHidden/>
    <w:rsid w:val="00F54984"/>
    <w:pPr>
      <w:spacing w:line="240" w:lineRule="auto"/>
      <w:ind w:firstLine="0"/>
      <w:jc w:val="left"/>
    </w:pPr>
    <w:rPr>
      <w:rFonts w:ascii="Times New Roman" w:eastAsia="Times New Roman" w:hAnsi="Times New Roman"/>
      <w:szCs w:val="24"/>
      <w:lang w:eastAsia="ru-RU"/>
    </w:rPr>
  </w:style>
  <w:style w:type="paragraph" w:customStyle="1" w:styleId="report">
    <w:name w:val="report"/>
    <w:basedOn w:val="a0"/>
    <w:rsid w:val="002F46A6"/>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styleId="aff1">
    <w:name w:val="header"/>
    <w:basedOn w:val="a0"/>
    <w:link w:val="aff2"/>
    <w:rsid w:val="002E6148"/>
    <w:pPr>
      <w:tabs>
        <w:tab w:val="center" w:pos="4677"/>
        <w:tab w:val="right" w:pos="9355"/>
      </w:tabs>
      <w:spacing w:line="360" w:lineRule="auto"/>
      <w:ind w:firstLine="709"/>
    </w:pPr>
    <w:rPr>
      <w:rFonts w:ascii="Times New Roman" w:eastAsia="Times New Roman" w:hAnsi="Times New Roman"/>
      <w:szCs w:val="24"/>
      <w:lang w:eastAsia="ru-RU"/>
    </w:rPr>
  </w:style>
  <w:style w:type="character" w:customStyle="1" w:styleId="aff2">
    <w:name w:val="Верхний колонтитул Знак"/>
    <w:basedOn w:val="a1"/>
    <w:link w:val="aff1"/>
    <w:rsid w:val="002E6148"/>
    <w:rPr>
      <w:rFonts w:ascii="Times New Roman" w:eastAsia="Times New Roman" w:hAnsi="Times New Roman" w:cs="Times New Roman"/>
      <w:sz w:val="24"/>
      <w:szCs w:val="24"/>
      <w:lang w:eastAsia="ru-RU"/>
    </w:rPr>
  </w:style>
  <w:style w:type="character" w:styleId="aff3">
    <w:name w:val="page number"/>
    <w:basedOn w:val="a1"/>
    <w:semiHidden/>
    <w:rsid w:val="002E6148"/>
  </w:style>
  <w:style w:type="character" w:customStyle="1" w:styleId="30">
    <w:name w:val="Заголовок 3 Знак"/>
    <w:aliases w:val=" Знак Знак, Знак3 Знак, Знак3 Знак Знак Знак Знак,Знак3 Знак Знак1"/>
    <w:basedOn w:val="a1"/>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1"/>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915AB8"/>
    <w:rPr>
      <w:rFonts w:ascii="Times New Roman" w:eastAsia="Times New Roman" w:hAnsi="Times New Roman" w:cs="Times New Roman"/>
      <w:sz w:val="18"/>
      <w:szCs w:val="18"/>
      <w:lang w:eastAsia="ru-RU"/>
    </w:rPr>
  </w:style>
  <w:style w:type="paragraph" w:customStyle="1" w:styleId="xl22">
    <w:name w:val="xl22"/>
    <w:basedOn w:val="a0"/>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8">
    <w:name w:val="Заголовок 1 Знак Знак Знак Знак"/>
    <w:semiHidden/>
    <w:rsid w:val="00915AB8"/>
    <w:rPr>
      <w:bCs/>
      <w:sz w:val="28"/>
      <w:szCs w:val="28"/>
      <w:lang w:val="ru-RU" w:eastAsia="ru-RU" w:bidi="ar-SA"/>
    </w:rPr>
  </w:style>
  <w:style w:type="paragraph" w:styleId="aff4">
    <w:name w:val="Block Text"/>
    <w:basedOn w:val="a0"/>
    <w:semiHidden/>
    <w:rsid w:val="00915AB8"/>
    <w:pPr>
      <w:spacing w:line="360" w:lineRule="auto"/>
      <w:ind w:left="360" w:right="-8" w:firstLine="709"/>
    </w:pPr>
    <w:rPr>
      <w:rFonts w:ascii="Times New Roman" w:eastAsia="Times New Roman" w:hAnsi="Times New Roman"/>
      <w:bCs/>
      <w:sz w:val="28"/>
      <w:szCs w:val="28"/>
      <w:lang w:eastAsia="ru-RU"/>
    </w:rPr>
  </w:style>
  <w:style w:type="paragraph" w:styleId="25">
    <w:name w:val="Body Text Indent 2"/>
    <w:basedOn w:val="a0"/>
    <w:link w:val="26"/>
    <w:semiHidden/>
    <w:rsid w:val="00915AB8"/>
    <w:pPr>
      <w:spacing w:line="360" w:lineRule="auto"/>
      <w:ind w:left="360" w:firstLine="709"/>
      <w:jc w:val="center"/>
    </w:pPr>
    <w:rPr>
      <w:rFonts w:ascii="Times New Roman" w:eastAsia="Times New Roman" w:hAnsi="Times New Roman"/>
      <w:b/>
      <w:bCs/>
      <w:caps/>
      <w:szCs w:val="24"/>
      <w:lang w:eastAsia="ru-RU"/>
    </w:rPr>
  </w:style>
  <w:style w:type="character" w:customStyle="1" w:styleId="26">
    <w:name w:val="Основной текст с отступом 2 Знак"/>
    <w:basedOn w:val="a1"/>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0"/>
    <w:link w:val="Sf3"/>
    <w:locked/>
    <w:rsid w:val="00915AB8"/>
    <w:pPr>
      <w:spacing w:line="360" w:lineRule="auto"/>
      <w:ind w:firstLine="0"/>
      <w:jc w:val="center"/>
    </w:pPr>
    <w:rPr>
      <w:rFonts w:ascii="Times New Roman" w:eastAsia="Times New Roman" w:hAnsi="Times New Roman"/>
      <w:szCs w:val="24"/>
      <w:lang w:eastAsia="ru-RU"/>
    </w:rPr>
  </w:style>
  <w:style w:type="paragraph" w:customStyle="1" w:styleId="aff5">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6">
    <w:name w:val="Заглавие раздела"/>
    <w:basedOn w:val="20"/>
    <w:semiHidden/>
    <w:rsid w:val="00915AB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lang w:eastAsia="ru-RU"/>
    </w:rPr>
  </w:style>
  <w:style w:type="paragraph" w:styleId="34">
    <w:name w:val="Body Text 3"/>
    <w:basedOn w:val="a0"/>
    <w:link w:val="35"/>
    <w:semiHidden/>
    <w:rsid w:val="00915AB8"/>
    <w:pPr>
      <w:spacing w:after="120" w:line="360" w:lineRule="auto"/>
      <w:ind w:firstLine="709"/>
    </w:pPr>
    <w:rPr>
      <w:rFonts w:ascii="Times New Roman" w:eastAsia="Times New Roman" w:hAnsi="Times New Roman"/>
      <w:sz w:val="16"/>
      <w:szCs w:val="16"/>
      <w:lang w:eastAsia="ru-RU"/>
    </w:rPr>
  </w:style>
  <w:style w:type="character" w:customStyle="1" w:styleId="35">
    <w:name w:val="Основной текст 3 Знак"/>
    <w:basedOn w:val="a1"/>
    <w:link w:val="34"/>
    <w:semiHidden/>
    <w:rsid w:val="00915AB8"/>
    <w:rPr>
      <w:rFonts w:ascii="Times New Roman" w:eastAsia="Times New Roman" w:hAnsi="Times New Roman" w:cs="Times New Roman"/>
      <w:sz w:val="16"/>
      <w:szCs w:val="16"/>
      <w:lang w:eastAsia="ru-RU"/>
    </w:rPr>
  </w:style>
  <w:style w:type="paragraph" w:customStyle="1" w:styleId="19">
    <w:name w:val="Заголовок_1 Знак"/>
    <w:basedOn w:val="a0"/>
    <w:link w:val="1a"/>
    <w:semiHidden/>
    <w:rsid w:val="00915AB8"/>
    <w:pPr>
      <w:spacing w:line="360" w:lineRule="auto"/>
      <w:ind w:firstLine="709"/>
      <w:jc w:val="center"/>
    </w:pPr>
    <w:rPr>
      <w:rFonts w:ascii="Times New Roman" w:eastAsia="Times New Roman" w:hAnsi="Times New Roman"/>
      <w:b/>
      <w:caps/>
      <w:szCs w:val="24"/>
      <w:lang w:eastAsia="ru-RU"/>
    </w:rPr>
  </w:style>
  <w:style w:type="character" w:customStyle="1" w:styleId="1a">
    <w:name w:val="Заголовок_1 Знак Знак"/>
    <w:link w:val="19"/>
    <w:semiHidden/>
    <w:rsid w:val="00915AB8"/>
    <w:rPr>
      <w:rFonts w:ascii="Times New Roman" w:eastAsia="Times New Roman" w:hAnsi="Times New Roman" w:cs="Times New Roman"/>
      <w:b/>
      <w:caps/>
      <w:sz w:val="24"/>
      <w:szCs w:val="24"/>
      <w:lang w:eastAsia="ru-RU"/>
    </w:rPr>
  </w:style>
  <w:style w:type="character" w:styleId="aff7">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8">
    <w:name w:val="Неразрывный основной текст"/>
    <w:basedOn w:val="a"/>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9">
    <w:name w:val="Рисунок"/>
    <w:basedOn w:val="a0"/>
    <w:next w:val="a0"/>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a">
    <w:name w:val="Название части"/>
    <w:basedOn w:val="a0"/>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b">
    <w:name w:val="Подзаголовок главы"/>
    <w:basedOn w:val="a0"/>
    <w:semiHidden/>
    <w:rsid w:val="00915AB8"/>
    <w:pPr>
      <w:keepNext/>
      <w:keepLines/>
      <w:spacing w:before="60" w:after="120" w:line="340" w:lineRule="atLeast"/>
      <w:ind w:firstLine="709"/>
      <w:jc w:val="left"/>
    </w:pPr>
    <w:rPr>
      <w:rFonts w:ascii="Arial" w:eastAsia="Times New Roman" w:hAnsi="Arial" w:cs="Arial"/>
      <w:spacing w:val="-16"/>
      <w:kern w:val="28"/>
      <w:sz w:val="32"/>
      <w:szCs w:val="32"/>
    </w:rPr>
  </w:style>
  <w:style w:type="paragraph" w:customStyle="1" w:styleId="affc">
    <w:name w:val="Название предприятия"/>
    <w:basedOn w:val="a0"/>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915AB8"/>
    <w:rPr>
      <w:b/>
      <w:sz w:val="24"/>
      <w:szCs w:val="24"/>
    </w:rPr>
  </w:style>
  <w:style w:type="paragraph" w:customStyle="1" w:styleId="affd">
    <w:name w:val="Текст таблицы"/>
    <w:basedOn w:val="a0"/>
    <w:semiHidden/>
    <w:rsid w:val="00915AB8"/>
    <w:pPr>
      <w:spacing w:before="60" w:line="360" w:lineRule="auto"/>
      <w:ind w:firstLine="709"/>
    </w:pPr>
    <w:rPr>
      <w:rFonts w:ascii="Arial" w:eastAsia="Times New Roman" w:hAnsi="Arial" w:cs="Arial"/>
      <w:spacing w:val="-5"/>
      <w:sz w:val="16"/>
      <w:szCs w:val="16"/>
    </w:rPr>
  </w:style>
  <w:style w:type="paragraph" w:customStyle="1" w:styleId="affe">
    <w:name w:val="Подчеркнутый"/>
    <w:basedOn w:val="a0"/>
    <w:link w:val="afff"/>
    <w:semiHidden/>
    <w:rsid w:val="00915AB8"/>
    <w:pPr>
      <w:spacing w:line="360" w:lineRule="auto"/>
      <w:ind w:firstLine="709"/>
    </w:pPr>
    <w:rPr>
      <w:rFonts w:ascii="Times New Roman" w:eastAsia="Times New Roman" w:hAnsi="Times New Roman"/>
      <w:szCs w:val="24"/>
      <w:u w:val="single"/>
      <w:lang w:eastAsia="ru-RU"/>
    </w:rPr>
  </w:style>
  <w:style w:type="character" w:customStyle="1" w:styleId="afff">
    <w:name w:val="Подчеркнутый Знак"/>
    <w:link w:val="affe"/>
    <w:semiHidden/>
    <w:rsid w:val="00915AB8"/>
    <w:rPr>
      <w:rFonts w:ascii="Times New Roman" w:eastAsia="Times New Roman" w:hAnsi="Times New Roman" w:cs="Times New Roman"/>
      <w:sz w:val="24"/>
      <w:szCs w:val="24"/>
      <w:u w:val="single"/>
      <w:lang w:eastAsia="ru-RU"/>
    </w:rPr>
  </w:style>
  <w:style w:type="paragraph" w:customStyle="1" w:styleId="afff0">
    <w:name w:val="Название документа"/>
    <w:basedOn w:val="a0"/>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1">
    <w:name w:val="Нижний колонтитул (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2">
    <w:name w:val="Нижний колонтитул (перв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3">
    <w:name w:val="Нижний колонтитул (не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4">
    <w:name w:val="line number"/>
    <w:semiHidden/>
    <w:rsid w:val="00915AB8"/>
    <w:rPr>
      <w:sz w:val="18"/>
      <w:szCs w:val="18"/>
    </w:rPr>
  </w:style>
  <w:style w:type="paragraph" w:styleId="afff5">
    <w:name w:val="List"/>
    <w:basedOn w:val="a"/>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5"/>
    <w:semiHidden/>
    <w:rsid w:val="00915AB8"/>
    <w:pPr>
      <w:ind w:left="1800"/>
    </w:pPr>
  </w:style>
  <w:style w:type="paragraph" w:styleId="36">
    <w:name w:val="List 3"/>
    <w:basedOn w:val="afff5"/>
    <w:semiHidden/>
    <w:rsid w:val="00915AB8"/>
    <w:pPr>
      <w:ind w:left="2160"/>
    </w:pPr>
  </w:style>
  <w:style w:type="paragraph" w:styleId="41">
    <w:name w:val="List 4"/>
    <w:basedOn w:val="afff5"/>
    <w:semiHidden/>
    <w:rsid w:val="00915AB8"/>
    <w:pPr>
      <w:ind w:left="2520"/>
    </w:pPr>
  </w:style>
  <w:style w:type="paragraph" w:styleId="51">
    <w:name w:val="List 5"/>
    <w:basedOn w:val="afff5"/>
    <w:semiHidden/>
    <w:rsid w:val="00915AB8"/>
    <w:pPr>
      <w:ind w:left="2880"/>
    </w:pPr>
  </w:style>
  <w:style w:type="paragraph" w:styleId="28">
    <w:name w:val="List Bullet 2"/>
    <w:basedOn w:val="a0"/>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0"/>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0"/>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0"/>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6">
    <w:name w:val="List Continue"/>
    <w:basedOn w:val="afff5"/>
    <w:semiHidden/>
    <w:rsid w:val="00915AB8"/>
    <w:pPr>
      <w:ind w:firstLine="0"/>
    </w:pPr>
  </w:style>
  <w:style w:type="paragraph" w:styleId="29">
    <w:name w:val="List Continue 2"/>
    <w:basedOn w:val="afff6"/>
    <w:semiHidden/>
    <w:rsid w:val="00915AB8"/>
    <w:pPr>
      <w:ind w:left="2160"/>
    </w:pPr>
  </w:style>
  <w:style w:type="paragraph" w:styleId="38">
    <w:name w:val="List Continue 3"/>
    <w:basedOn w:val="afff6"/>
    <w:semiHidden/>
    <w:rsid w:val="00915AB8"/>
    <w:pPr>
      <w:ind w:left="2520"/>
    </w:pPr>
  </w:style>
  <w:style w:type="paragraph" w:styleId="43">
    <w:name w:val="List Continue 4"/>
    <w:basedOn w:val="afff6"/>
    <w:semiHidden/>
    <w:rsid w:val="00915AB8"/>
    <w:pPr>
      <w:ind w:left="2880"/>
    </w:pPr>
  </w:style>
  <w:style w:type="paragraph" w:styleId="53">
    <w:name w:val="List Continue 5"/>
    <w:basedOn w:val="afff6"/>
    <w:semiHidden/>
    <w:rsid w:val="00915AB8"/>
    <w:pPr>
      <w:ind w:left="3240"/>
    </w:pPr>
  </w:style>
  <w:style w:type="paragraph" w:styleId="afff7">
    <w:name w:val="List Number"/>
    <w:basedOn w:val="a0"/>
    <w:semiHidden/>
    <w:rsid w:val="00915AB8"/>
    <w:pPr>
      <w:spacing w:before="100" w:beforeAutospacing="1" w:after="100" w:afterAutospacing="1" w:line="360" w:lineRule="auto"/>
      <w:ind w:firstLine="709"/>
    </w:pPr>
    <w:rPr>
      <w:rFonts w:ascii="Times New Roman" w:eastAsia="Times New Roman" w:hAnsi="Times New Roman"/>
      <w:sz w:val="28"/>
      <w:szCs w:val="28"/>
      <w:lang w:eastAsia="ru-RU"/>
    </w:rPr>
  </w:style>
  <w:style w:type="paragraph" w:styleId="2a">
    <w:name w:val="List Number 2"/>
    <w:basedOn w:val="afff7"/>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0"/>
    <w:semiHidden/>
    <w:rsid w:val="00915AB8"/>
    <w:pPr>
      <w:spacing w:line="360" w:lineRule="auto"/>
      <w:ind w:left="1440" w:firstLine="709"/>
    </w:pPr>
    <w:rPr>
      <w:rFonts w:ascii="Arial" w:eastAsia="Times New Roman" w:hAnsi="Arial" w:cs="Arial"/>
      <w:spacing w:val="-5"/>
      <w:sz w:val="20"/>
      <w:szCs w:val="20"/>
    </w:rPr>
  </w:style>
  <w:style w:type="paragraph" w:customStyle="1" w:styleId="afff9">
    <w:name w:val="Подзаголовок части"/>
    <w:basedOn w:val="a0"/>
    <w:next w:val="a"/>
    <w:semiHidden/>
    <w:rsid w:val="00915AB8"/>
    <w:pPr>
      <w:keepNext/>
      <w:spacing w:before="360" w:after="120" w:line="360" w:lineRule="auto"/>
      <w:ind w:left="1080" w:firstLine="709"/>
    </w:pPr>
    <w:rPr>
      <w:rFonts w:ascii="Arial" w:eastAsia="Times New Roman" w:hAnsi="Arial" w:cs="Arial"/>
      <w:i/>
      <w:iCs/>
      <w:spacing w:val="-5"/>
      <w:kern w:val="28"/>
      <w:sz w:val="26"/>
      <w:szCs w:val="26"/>
    </w:rPr>
  </w:style>
  <w:style w:type="paragraph" w:customStyle="1" w:styleId="afffa">
    <w:name w:val="Обратный адрес"/>
    <w:basedOn w:val="a0"/>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b">
    <w:name w:val="Название раздела"/>
    <w:basedOn w:val="a0"/>
    <w:next w:val="a"/>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c">
    <w:name w:val="Подзаголовок титульного листа"/>
    <w:basedOn w:val="a0"/>
    <w:next w:val="a"/>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d">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0"/>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e">
    <w:name w:val="Signature"/>
    <w:basedOn w:val="a0"/>
    <w:link w:val="affff"/>
    <w:semiHidden/>
    <w:rsid w:val="00915AB8"/>
    <w:pPr>
      <w:spacing w:line="360" w:lineRule="auto"/>
      <w:ind w:left="4252" w:firstLine="709"/>
    </w:pPr>
    <w:rPr>
      <w:rFonts w:ascii="Arial" w:eastAsia="Times New Roman" w:hAnsi="Arial" w:cs="Arial"/>
      <w:spacing w:val="-5"/>
      <w:sz w:val="20"/>
      <w:szCs w:val="20"/>
    </w:rPr>
  </w:style>
  <w:style w:type="character" w:customStyle="1" w:styleId="affff">
    <w:name w:val="Подпись Знак"/>
    <w:basedOn w:val="a1"/>
    <w:link w:val="afffe"/>
    <w:semiHidden/>
    <w:rsid w:val="00915AB8"/>
    <w:rPr>
      <w:rFonts w:ascii="Arial" w:eastAsia="Times New Roman" w:hAnsi="Arial" w:cs="Arial"/>
      <w:spacing w:val="-5"/>
      <w:sz w:val="20"/>
      <w:szCs w:val="20"/>
    </w:rPr>
  </w:style>
  <w:style w:type="paragraph" w:styleId="affff0">
    <w:name w:val="Salutation"/>
    <w:basedOn w:val="a0"/>
    <w:next w:val="a0"/>
    <w:link w:val="affff1"/>
    <w:semiHidden/>
    <w:rsid w:val="00915AB8"/>
    <w:pPr>
      <w:spacing w:line="360" w:lineRule="auto"/>
      <w:ind w:left="1080" w:firstLine="709"/>
    </w:pPr>
    <w:rPr>
      <w:rFonts w:ascii="Arial" w:eastAsia="Times New Roman" w:hAnsi="Arial" w:cs="Arial"/>
      <w:spacing w:val="-5"/>
      <w:sz w:val="20"/>
      <w:szCs w:val="20"/>
    </w:rPr>
  </w:style>
  <w:style w:type="character" w:customStyle="1" w:styleId="affff1">
    <w:name w:val="Приветствие Знак"/>
    <w:basedOn w:val="a1"/>
    <w:link w:val="affff0"/>
    <w:semiHidden/>
    <w:rsid w:val="00915AB8"/>
    <w:rPr>
      <w:rFonts w:ascii="Arial" w:eastAsia="Times New Roman" w:hAnsi="Arial" w:cs="Arial"/>
      <w:spacing w:val="-5"/>
      <w:sz w:val="20"/>
      <w:szCs w:val="20"/>
    </w:rPr>
  </w:style>
  <w:style w:type="paragraph" w:styleId="affff2">
    <w:name w:val="Closing"/>
    <w:basedOn w:val="a0"/>
    <w:link w:val="affff3"/>
    <w:semiHidden/>
    <w:rsid w:val="00915AB8"/>
    <w:pPr>
      <w:spacing w:line="360" w:lineRule="auto"/>
      <w:ind w:left="4252" w:firstLine="709"/>
    </w:pPr>
    <w:rPr>
      <w:rFonts w:ascii="Arial" w:eastAsia="Times New Roman" w:hAnsi="Arial" w:cs="Arial"/>
      <w:spacing w:val="-5"/>
      <w:sz w:val="20"/>
      <w:szCs w:val="20"/>
    </w:rPr>
  </w:style>
  <w:style w:type="character" w:customStyle="1" w:styleId="affff3">
    <w:name w:val="Прощание Знак"/>
    <w:basedOn w:val="a1"/>
    <w:link w:val="affff2"/>
    <w:semiHidden/>
    <w:rsid w:val="00915AB8"/>
    <w:rPr>
      <w:rFonts w:ascii="Arial" w:eastAsia="Times New Roman" w:hAnsi="Arial" w:cs="Arial"/>
      <w:spacing w:val="-5"/>
      <w:sz w:val="20"/>
      <w:szCs w:val="20"/>
    </w:rPr>
  </w:style>
  <w:style w:type="paragraph" w:styleId="HTML3">
    <w:name w:val="HTML Preformatted"/>
    <w:basedOn w:val="a0"/>
    <w:link w:val="HTML4"/>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1"/>
    <w:link w:val="HTML3"/>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4">
    <w:name w:val="Plain Text"/>
    <w:basedOn w:val="a0"/>
    <w:link w:val="affff5"/>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5">
    <w:name w:val="Текст Знак"/>
    <w:basedOn w:val="a1"/>
    <w:link w:val="affff4"/>
    <w:semiHidden/>
    <w:rsid w:val="00915AB8"/>
    <w:rPr>
      <w:rFonts w:ascii="Courier New" w:eastAsia="Times New Roman" w:hAnsi="Courier New" w:cs="Courier New"/>
      <w:spacing w:val="-5"/>
      <w:sz w:val="20"/>
      <w:szCs w:val="20"/>
    </w:rPr>
  </w:style>
  <w:style w:type="paragraph" w:styleId="affff6">
    <w:name w:val="E-mail Signature"/>
    <w:basedOn w:val="a0"/>
    <w:link w:val="affff7"/>
    <w:semiHidden/>
    <w:rsid w:val="00915AB8"/>
    <w:pPr>
      <w:spacing w:line="360" w:lineRule="auto"/>
      <w:ind w:left="1080" w:firstLine="709"/>
    </w:pPr>
    <w:rPr>
      <w:rFonts w:ascii="Arial" w:eastAsia="Times New Roman" w:hAnsi="Arial" w:cs="Arial"/>
      <w:spacing w:val="-5"/>
      <w:sz w:val="20"/>
      <w:szCs w:val="20"/>
    </w:rPr>
  </w:style>
  <w:style w:type="character" w:customStyle="1" w:styleId="affff7">
    <w:name w:val="Электронная подпись Знак"/>
    <w:basedOn w:val="a1"/>
    <w:link w:val="affff6"/>
    <w:semiHidden/>
    <w:rsid w:val="00915AB8"/>
    <w:rPr>
      <w:rFonts w:ascii="Arial" w:eastAsia="Times New Roman" w:hAnsi="Arial" w:cs="Arial"/>
      <w:spacing w:val="-5"/>
      <w:sz w:val="20"/>
      <w:szCs w:val="20"/>
    </w:rPr>
  </w:style>
  <w:style w:type="paragraph" w:customStyle="1" w:styleId="affff8">
    <w:name w:val="Обычный в таблице"/>
    <w:basedOn w:val="a0"/>
    <w:link w:val="affff9"/>
    <w:semiHidden/>
    <w:rsid w:val="00915AB8"/>
    <w:pPr>
      <w:spacing w:line="360" w:lineRule="auto"/>
      <w:ind w:firstLine="709"/>
    </w:pPr>
    <w:rPr>
      <w:rFonts w:ascii="Times New Roman" w:eastAsia="Times New Roman" w:hAnsi="Times New Roman"/>
      <w:sz w:val="28"/>
      <w:szCs w:val="28"/>
      <w:lang w:eastAsia="ru-RU"/>
    </w:rPr>
  </w:style>
  <w:style w:type="character" w:customStyle="1" w:styleId="1b">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0"/>
    <w:semiHidden/>
    <w:rsid w:val="00915AB8"/>
    <w:pPr>
      <w:spacing w:line="360" w:lineRule="auto"/>
      <w:ind w:firstLine="540"/>
      <w:jc w:val="center"/>
    </w:pPr>
    <w:rPr>
      <w:rFonts w:ascii="Times New Roman" w:eastAsia="Times New Roman" w:hAnsi="Times New Roman"/>
      <w:b/>
      <w:szCs w:val="24"/>
      <w:lang w:eastAsia="ru-RU"/>
    </w:rPr>
  </w:style>
  <w:style w:type="paragraph" w:customStyle="1" w:styleId="2c">
    <w:name w:val="Стиль2"/>
    <w:basedOn w:val="a0"/>
    <w:next w:val="1c"/>
    <w:semiHidden/>
    <w:rsid w:val="00915AB8"/>
    <w:pPr>
      <w:spacing w:line="360" w:lineRule="auto"/>
      <w:ind w:right="-8" w:firstLine="720"/>
      <w:jc w:val="center"/>
    </w:pPr>
    <w:rPr>
      <w:rFonts w:ascii="Times New Roman" w:eastAsia="Times New Roman" w:hAnsi="Times New Roman"/>
      <w:b/>
      <w:caps/>
      <w:szCs w:val="24"/>
      <w:lang w:eastAsia="ru-RU"/>
    </w:rPr>
  </w:style>
  <w:style w:type="numbering" w:styleId="111111">
    <w:name w:val="Outline List 2"/>
    <w:basedOn w:val="a3"/>
    <w:semiHidden/>
    <w:rsid w:val="00915AB8"/>
    <w:pPr>
      <w:numPr>
        <w:numId w:val="2"/>
      </w:numPr>
    </w:pPr>
  </w:style>
  <w:style w:type="numbering" w:styleId="1ai">
    <w:name w:val="Outline List 1"/>
    <w:basedOn w:val="a3"/>
    <w:semiHidden/>
    <w:rsid w:val="00915AB8"/>
    <w:pPr>
      <w:numPr>
        <w:numId w:val="29"/>
      </w:numPr>
    </w:pPr>
  </w:style>
  <w:style w:type="character" w:styleId="affffa">
    <w:name w:val="annotation reference"/>
    <w:semiHidden/>
    <w:rsid w:val="00915AB8"/>
    <w:rPr>
      <w:sz w:val="16"/>
      <w:szCs w:val="16"/>
    </w:rPr>
  </w:style>
  <w:style w:type="paragraph" w:styleId="affffb">
    <w:name w:val="annotation text"/>
    <w:basedOn w:val="a0"/>
    <w:link w:val="affffc"/>
    <w:semiHidden/>
    <w:rsid w:val="00915AB8"/>
    <w:pPr>
      <w:spacing w:line="360" w:lineRule="auto"/>
      <w:ind w:firstLine="680"/>
    </w:pPr>
    <w:rPr>
      <w:rFonts w:ascii="Times New Roman" w:eastAsia="Times New Roman" w:hAnsi="Times New Roman"/>
      <w:sz w:val="20"/>
      <w:szCs w:val="20"/>
      <w:lang w:eastAsia="ru-RU"/>
    </w:rPr>
  </w:style>
  <w:style w:type="character" w:customStyle="1" w:styleId="affffc">
    <w:name w:val="Текст примечания Знак"/>
    <w:basedOn w:val="a1"/>
    <w:link w:val="affffb"/>
    <w:semiHidden/>
    <w:rsid w:val="00915AB8"/>
    <w:rPr>
      <w:rFonts w:ascii="Times New Roman" w:eastAsia="Times New Roman" w:hAnsi="Times New Roman" w:cs="Times New Roman"/>
      <w:sz w:val="20"/>
      <w:szCs w:val="20"/>
      <w:lang w:eastAsia="ru-RU"/>
    </w:rPr>
  </w:style>
  <w:style w:type="paragraph" w:styleId="affffd">
    <w:name w:val="annotation subject"/>
    <w:basedOn w:val="affffb"/>
    <w:next w:val="affffb"/>
    <w:link w:val="affffe"/>
    <w:semiHidden/>
    <w:rsid w:val="00915AB8"/>
    <w:rPr>
      <w:b/>
      <w:bCs/>
    </w:rPr>
  </w:style>
  <w:style w:type="character" w:customStyle="1" w:styleId="affffe">
    <w:name w:val="Тема примечания Знак"/>
    <w:basedOn w:val="affffc"/>
    <w:link w:val="affffd"/>
    <w:semiHidden/>
    <w:rsid w:val="00915AB8"/>
    <w:rPr>
      <w:rFonts w:ascii="Times New Roman" w:eastAsia="Times New Roman" w:hAnsi="Times New Roman" w:cs="Times New Roman"/>
      <w:b/>
      <w:bCs/>
      <w:sz w:val="20"/>
      <w:szCs w:val="20"/>
      <w:lang w:eastAsia="ru-RU"/>
    </w:rPr>
  </w:style>
  <w:style w:type="paragraph" w:styleId="afffff">
    <w:name w:val="Balloon Text"/>
    <w:basedOn w:val="a0"/>
    <w:link w:val="afffff0"/>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0">
    <w:name w:val="Текст выноски Знак"/>
    <w:basedOn w:val="a1"/>
    <w:link w:val="afffff"/>
    <w:uiPriority w:val="99"/>
    <w:semiHidden/>
    <w:rsid w:val="00915AB8"/>
    <w:rPr>
      <w:rFonts w:ascii="Tahoma" w:eastAsia="Times New Roman" w:hAnsi="Tahoma" w:cs="Tahoma"/>
      <w:sz w:val="16"/>
      <w:szCs w:val="16"/>
      <w:lang w:eastAsia="ru-RU"/>
    </w:rPr>
  </w:style>
  <w:style w:type="paragraph" w:customStyle="1" w:styleId="1d">
    <w:name w:val="Заголовок1"/>
    <w:basedOn w:val="a0"/>
    <w:rsid w:val="00915AB8"/>
    <w:pPr>
      <w:tabs>
        <w:tab w:val="left" w:pos="8460"/>
      </w:tabs>
      <w:spacing w:line="360" w:lineRule="auto"/>
      <w:ind w:firstLine="540"/>
      <w:jc w:val="center"/>
    </w:pPr>
    <w:rPr>
      <w:rFonts w:ascii="Times New Roman" w:eastAsia="Times New Roman" w:hAnsi="Times New Roman"/>
      <w:caps/>
      <w:szCs w:val="24"/>
      <w:lang w:eastAsia="ru-RU"/>
    </w:rPr>
  </w:style>
  <w:style w:type="paragraph" w:styleId="afffff1">
    <w:name w:val="Document Map"/>
    <w:basedOn w:val="a0"/>
    <w:link w:val="afffff2"/>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2">
    <w:name w:val="Схема документа Знак"/>
    <w:basedOn w:val="a1"/>
    <w:link w:val="afffff1"/>
    <w:semiHidden/>
    <w:rsid w:val="00915AB8"/>
    <w:rPr>
      <w:rFonts w:ascii="Tahoma" w:eastAsia="Times New Roman" w:hAnsi="Tahoma" w:cs="Tahoma"/>
      <w:sz w:val="28"/>
      <w:szCs w:val="28"/>
      <w:shd w:val="clear" w:color="auto" w:fill="000080"/>
      <w:lang w:eastAsia="ru-RU"/>
    </w:rPr>
  </w:style>
  <w:style w:type="paragraph" w:customStyle="1" w:styleId="afffff3">
    <w:name w:val="База заголовка"/>
    <w:basedOn w:val="a0"/>
    <w:next w:val="a"/>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4">
    <w:name w:val="Цитаты"/>
    <w:basedOn w:val="a0"/>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5">
    <w:name w:val="Заголовок части"/>
    <w:basedOn w:val="a0"/>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6">
    <w:name w:val="Заголовок главы"/>
    <w:basedOn w:val="a0"/>
    <w:semiHidden/>
    <w:rsid w:val="00915AB8"/>
    <w:pPr>
      <w:spacing w:line="360" w:lineRule="auto"/>
      <w:ind w:firstLine="709"/>
      <w:jc w:val="center"/>
    </w:pPr>
    <w:rPr>
      <w:rFonts w:ascii="Times New Roman" w:eastAsia="Times New Roman" w:hAnsi="Times New Roman"/>
      <w:caps/>
      <w:szCs w:val="24"/>
      <w:lang w:eastAsia="ru-RU"/>
    </w:rPr>
  </w:style>
  <w:style w:type="paragraph" w:customStyle="1" w:styleId="afffff7">
    <w:name w:val="База сноски"/>
    <w:basedOn w:val="a0"/>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8">
    <w:name w:val="Заголовок титульного листа"/>
    <w:basedOn w:val="afffff3"/>
    <w:next w:val="a0"/>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e">
    <w:name w:val="Маркированный_1 Знак"/>
    <w:basedOn w:val="a0"/>
    <w:link w:val="120"/>
    <w:semiHidden/>
    <w:locked/>
    <w:rsid w:val="00915AB8"/>
    <w:pPr>
      <w:tabs>
        <w:tab w:val="num" w:pos="2858"/>
      </w:tabs>
      <w:spacing w:line="360" w:lineRule="auto"/>
      <w:ind w:left="2858" w:hanging="360"/>
    </w:pPr>
    <w:rPr>
      <w:rFonts w:ascii="Times New Roman" w:eastAsia="Times New Roman" w:hAnsi="Times New Roman"/>
      <w:szCs w:val="24"/>
      <w:lang w:eastAsia="ru-RU"/>
    </w:rPr>
  </w:style>
  <w:style w:type="paragraph" w:customStyle="1" w:styleId="afffff9">
    <w:name w:val="База верхнего колонтитула"/>
    <w:basedOn w:val="a0"/>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a">
    <w:name w:val="Верхний колонтитул (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b">
    <w:name w:val="Верхний колонтитул (первый)"/>
    <w:basedOn w:val="aff1"/>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c">
    <w:name w:val="Верхний колонтитул (не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База указателя"/>
    <w:basedOn w:val="a0"/>
    <w:semiHidden/>
    <w:rsid w:val="00915AB8"/>
    <w:pPr>
      <w:spacing w:line="240" w:lineRule="atLeast"/>
      <w:ind w:left="360" w:hanging="360"/>
    </w:pPr>
    <w:rPr>
      <w:rFonts w:ascii="Arial" w:eastAsia="Times New Roman" w:hAnsi="Arial" w:cs="Arial"/>
      <w:spacing w:val="-5"/>
      <w:sz w:val="18"/>
      <w:szCs w:val="18"/>
    </w:rPr>
  </w:style>
  <w:style w:type="character" w:customStyle="1" w:styleId="afffffe">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e"/>
    <w:semiHidden/>
    <w:rsid w:val="00915AB8"/>
    <w:rPr>
      <w:rFonts w:ascii="Times New Roman" w:eastAsia="Times New Roman" w:hAnsi="Times New Roman" w:cs="Times New Roman"/>
      <w:sz w:val="24"/>
      <w:szCs w:val="24"/>
      <w:lang w:eastAsia="ru-RU"/>
    </w:rPr>
  </w:style>
  <w:style w:type="paragraph" w:styleId="affffff">
    <w:name w:val="Message Header"/>
    <w:basedOn w:val="a"/>
    <w:link w:val="affffff0"/>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0">
    <w:name w:val="Шапка Знак"/>
    <w:basedOn w:val="a1"/>
    <w:link w:val="affffff"/>
    <w:semiHidden/>
    <w:rsid w:val="00915AB8"/>
    <w:rPr>
      <w:rFonts w:ascii="Arial" w:eastAsia="Times New Roman" w:hAnsi="Arial" w:cs="Arial"/>
    </w:rPr>
  </w:style>
  <w:style w:type="character" w:customStyle="1" w:styleId="affffff1">
    <w:name w:val="Девиз"/>
    <w:semiHidden/>
    <w:rsid w:val="00915AB8"/>
    <w:rPr>
      <w:i/>
      <w:iCs/>
      <w:spacing w:val="-6"/>
      <w:sz w:val="24"/>
      <w:szCs w:val="24"/>
      <w:lang w:val="ru-RU" w:eastAsia="x-none"/>
    </w:rPr>
  </w:style>
  <w:style w:type="paragraph" w:customStyle="1" w:styleId="affffff2">
    <w:name w:val="База оглавления"/>
    <w:basedOn w:val="a0"/>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0"/>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1"/>
    <w:link w:val="HTML5"/>
    <w:semiHidden/>
    <w:rsid w:val="00915AB8"/>
    <w:rPr>
      <w:rFonts w:ascii="Arial" w:eastAsia="Times New Roman" w:hAnsi="Arial" w:cs="Arial"/>
      <w:i/>
      <w:iCs/>
      <w:spacing w:val="-5"/>
      <w:sz w:val="20"/>
      <w:szCs w:val="20"/>
    </w:rPr>
  </w:style>
  <w:style w:type="paragraph" w:styleId="affffff3">
    <w:name w:val="envelope address"/>
    <w:basedOn w:val="a0"/>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4">
    <w:name w:val="Date"/>
    <w:basedOn w:val="a0"/>
    <w:next w:val="a0"/>
    <w:link w:val="affffff5"/>
    <w:semiHidden/>
    <w:rsid w:val="00915AB8"/>
    <w:pPr>
      <w:spacing w:line="360" w:lineRule="auto"/>
      <w:ind w:left="1080" w:firstLine="709"/>
    </w:pPr>
    <w:rPr>
      <w:rFonts w:ascii="Arial" w:eastAsia="Times New Roman" w:hAnsi="Arial" w:cs="Arial"/>
      <w:spacing w:val="-5"/>
      <w:sz w:val="20"/>
      <w:szCs w:val="20"/>
    </w:rPr>
  </w:style>
  <w:style w:type="character" w:customStyle="1" w:styleId="affffff5">
    <w:name w:val="Дата Знак"/>
    <w:basedOn w:val="a1"/>
    <w:link w:val="affffff4"/>
    <w:semiHidden/>
    <w:rsid w:val="00915AB8"/>
    <w:rPr>
      <w:rFonts w:ascii="Arial" w:eastAsia="Times New Roman" w:hAnsi="Arial" w:cs="Arial"/>
      <w:spacing w:val="-5"/>
      <w:sz w:val="20"/>
      <w:szCs w:val="20"/>
    </w:rPr>
  </w:style>
  <w:style w:type="paragraph" w:styleId="affffff6">
    <w:name w:val="Note Heading"/>
    <w:basedOn w:val="a0"/>
    <w:next w:val="a0"/>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Заголовок записки Знак"/>
    <w:basedOn w:val="a1"/>
    <w:link w:val="affffff6"/>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8">
    <w:name w:val="Body Text First Indent"/>
    <w:basedOn w:val="a"/>
    <w:link w:val="affffff9"/>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9">
    <w:name w:val="Красная строка Знак"/>
    <w:basedOn w:val="af2"/>
    <w:link w:val="affffff8"/>
    <w:semiHidden/>
    <w:rsid w:val="00915AB8"/>
    <w:rPr>
      <w:rFonts w:ascii="Arial" w:eastAsia="Times New Roman" w:hAnsi="Arial" w:cs="Arial"/>
      <w:spacing w:val="-5"/>
      <w:sz w:val="20"/>
      <w:szCs w:val="20"/>
      <w:lang w:val="x-none" w:eastAsia="x-none"/>
    </w:rPr>
  </w:style>
  <w:style w:type="paragraph" w:styleId="2d">
    <w:name w:val="Body Text First Indent 2"/>
    <w:basedOn w:val="afa"/>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9"/>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
    <w:name w:val="Название объекта1"/>
    <w:basedOn w:val="a0"/>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0">
    <w:name w:val="Знак1"/>
    <w:semiHidden/>
    <w:rsid w:val="00915AB8"/>
    <w:rPr>
      <w:rFonts w:ascii="Arial" w:hAnsi="Arial" w:cs="Arial"/>
      <w:b/>
      <w:bCs/>
      <w:i/>
      <w:iCs/>
      <w:sz w:val="28"/>
      <w:szCs w:val="28"/>
      <w:lang w:val="ru-RU" w:eastAsia="ru-RU" w:bidi="ar-SA"/>
    </w:rPr>
  </w:style>
  <w:style w:type="paragraph" w:styleId="46">
    <w:name w:val="toc 4"/>
    <w:basedOn w:val="a0"/>
    <w:next w:val="a0"/>
    <w:autoRedefine/>
    <w:uiPriority w:val="39"/>
    <w:rsid w:val="00915AB8"/>
    <w:pPr>
      <w:spacing w:line="360" w:lineRule="auto"/>
      <w:ind w:left="840" w:firstLine="709"/>
    </w:pPr>
    <w:rPr>
      <w:rFonts w:ascii="Times New Roman" w:eastAsia="Times New Roman" w:hAnsi="Times New Roman"/>
      <w:sz w:val="18"/>
      <w:szCs w:val="18"/>
      <w:lang w:eastAsia="ru-RU"/>
    </w:rPr>
  </w:style>
  <w:style w:type="paragraph" w:styleId="55">
    <w:name w:val="toc 5"/>
    <w:basedOn w:val="a0"/>
    <w:next w:val="a0"/>
    <w:autoRedefine/>
    <w:uiPriority w:val="39"/>
    <w:rsid w:val="00915AB8"/>
    <w:pPr>
      <w:spacing w:line="360" w:lineRule="auto"/>
      <w:ind w:left="1120" w:firstLine="709"/>
    </w:pPr>
    <w:rPr>
      <w:rFonts w:ascii="Times New Roman" w:eastAsia="Times New Roman" w:hAnsi="Times New Roman"/>
      <w:sz w:val="18"/>
      <w:szCs w:val="18"/>
      <w:lang w:eastAsia="ru-RU"/>
    </w:rPr>
  </w:style>
  <w:style w:type="paragraph" w:styleId="61">
    <w:name w:val="toc 6"/>
    <w:basedOn w:val="a0"/>
    <w:next w:val="a0"/>
    <w:autoRedefine/>
    <w:uiPriority w:val="39"/>
    <w:rsid w:val="00915AB8"/>
    <w:pPr>
      <w:spacing w:line="360" w:lineRule="auto"/>
      <w:ind w:left="1400" w:firstLine="709"/>
    </w:pPr>
    <w:rPr>
      <w:rFonts w:ascii="Times New Roman" w:eastAsia="Times New Roman" w:hAnsi="Times New Roman"/>
      <w:sz w:val="18"/>
      <w:szCs w:val="18"/>
      <w:lang w:eastAsia="ru-RU"/>
    </w:rPr>
  </w:style>
  <w:style w:type="paragraph" w:styleId="71">
    <w:name w:val="toc 7"/>
    <w:basedOn w:val="a0"/>
    <w:next w:val="a0"/>
    <w:autoRedefine/>
    <w:uiPriority w:val="39"/>
    <w:rsid w:val="00915AB8"/>
    <w:pPr>
      <w:spacing w:line="360" w:lineRule="auto"/>
      <w:ind w:left="1680" w:firstLine="709"/>
    </w:pPr>
    <w:rPr>
      <w:rFonts w:ascii="Times New Roman" w:eastAsia="Times New Roman" w:hAnsi="Times New Roman"/>
      <w:sz w:val="18"/>
      <w:szCs w:val="18"/>
      <w:lang w:eastAsia="ru-RU"/>
    </w:rPr>
  </w:style>
  <w:style w:type="paragraph" w:styleId="81">
    <w:name w:val="toc 8"/>
    <w:basedOn w:val="a0"/>
    <w:next w:val="a0"/>
    <w:autoRedefine/>
    <w:uiPriority w:val="39"/>
    <w:rsid w:val="00915AB8"/>
    <w:pPr>
      <w:spacing w:line="360" w:lineRule="auto"/>
      <w:ind w:left="1960" w:firstLine="709"/>
    </w:pPr>
    <w:rPr>
      <w:rFonts w:ascii="Times New Roman" w:eastAsia="Times New Roman" w:hAnsi="Times New Roman"/>
      <w:sz w:val="18"/>
      <w:szCs w:val="18"/>
      <w:lang w:eastAsia="ru-RU"/>
    </w:rPr>
  </w:style>
  <w:style w:type="paragraph" w:styleId="91">
    <w:name w:val="toc 9"/>
    <w:basedOn w:val="a0"/>
    <w:next w:val="a0"/>
    <w:autoRedefine/>
    <w:uiPriority w:val="39"/>
    <w:rsid w:val="00915AB8"/>
    <w:pPr>
      <w:spacing w:line="360" w:lineRule="auto"/>
      <w:ind w:left="2240" w:firstLine="709"/>
    </w:pPr>
    <w:rPr>
      <w:rFonts w:ascii="Times New Roman" w:eastAsia="Times New Roman" w:hAnsi="Times New Roman"/>
      <w:sz w:val="18"/>
      <w:szCs w:val="18"/>
      <w:lang w:eastAsia="ru-RU"/>
    </w:rPr>
  </w:style>
  <w:style w:type="paragraph" w:customStyle="1" w:styleId="210">
    <w:name w:val="Основной текст 21"/>
    <w:basedOn w:val="a0"/>
    <w:semiHidden/>
    <w:rsid w:val="00915AB8"/>
    <w:pPr>
      <w:spacing w:line="360" w:lineRule="auto"/>
      <w:ind w:left="426" w:hanging="426"/>
    </w:pPr>
    <w:rPr>
      <w:rFonts w:ascii="Times New Roman" w:eastAsia="Times New Roman" w:hAnsi="Times New Roman"/>
      <w:b/>
      <w:sz w:val="28"/>
      <w:szCs w:val="20"/>
      <w:lang w:eastAsia="ru-RU"/>
    </w:rPr>
  </w:style>
  <w:style w:type="paragraph" w:customStyle="1" w:styleId="1f1">
    <w:name w:val="Цитата1"/>
    <w:basedOn w:val="a0"/>
    <w:semiHidden/>
    <w:rsid w:val="00915AB8"/>
    <w:pPr>
      <w:spacing w:line="360" w:lineRule="auto"/>
      <w:ind w:left="526" w:right="43" w:firstLine="709"/>
    </w:pPr>
    <w:rPr>
      <w:rFonts w:ascii="Times New Roman" w:eastAsia="Times New Roman" w:hAnsi="Times New Roman"/>
      <w:sz w:val="28"/>
      <w:szCs w:val="20"/>
      <w:lang w:eastAsia="ru-RU"/>
    </w:rPr>
  </w:style>
  <w:style w:type="paragraph" w:customStyle="1" w:styleId="1f2">
    <w:name w:val="Марки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paragraph" w:customStyle="1" w:styleId="1f3">
    <w:name w:val="Нуме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table" w:styleId="-1">
    <w:name w:val="Table Web 1"/>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3"/>
    <w:semiHidden/>
    <w:rsid w:val="00915AB8"/>
  </w:style>
  <w:style w:type="table" w:styleId="1f9">
    <w:name w:val="Table Columns 1"/>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2"/>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
    <w:name w:val="Таблица"/>
    <w:basedOn w:val="a0"/>
    <w:semiHidden/>
    <w:rsid w:val="00915AB8"/>
    <w:pPr>
      <w:spacing w:line="240" w:lineRule="auto"/>
      <w:ind w:firstLine="0"/>
    </w:pPr>
    <w:rPr>
      <w:rFonts w:ascii="Times New Roman" w:eastAsia="Times New Roman" w:hAnsi="Times New Roman"/>
      <w:szCs w:val="24"/>
      <w:lang w:eastAsia="ru-RU"/>
    </w:rPr>
  </w:style>
  <w:style w:type="character" w:customStyle="1" w:styleId="1fb">
    <w:name w:val="Заголовок_1"/>
    <w:semiHidden/>
    <w:rsid w:val="00915AB8"/>
    <w:rPr>
      <w:caps/>
    </w:rPr>
  </w:style>
  <w:style w:type="character" w:customStyle="1" w:styleId="1fc">
    <w:name w:val="Маркированный_1 Знак Знак"/>
    <w:semiHidden/>
    <w:rsid w:val="00915AB8"/>
    <w:rPr>
      <w:sz w:val="24"/>
      <w:szCs w:val="24"/>
      <w:lang w:val="ru-RU" w:eastAsia="ru-RU" w:bidi="ar-SA"/>
    </w:rPr>
  </w:style>
  <w:style w:type="character" w:customStyle="1" w:styleId="afffffff0">
    <w:name w:val="Подчеркнутый Знак Знак"/>
    <w:semiHidden/>
    <w:rsid w:val="00915AB8"/>
    <w:rPr>
      <w:sz w:val="24"/>
      <w:szCs w:val="24"/>
      <w:u w:val="single"/>
      <w:lang w:val="ru-RU" w:eastAsia="ru-RU" w:bidi="ar-SA"/>
    </w:rPr>
  </w:style>
  <w:style w:type="paragraph" w:customStyle="1" w:styleId="afffffff1">
    <w:name w:val="Статья"/>
    <w:basedOn w:val="a0"/>
    <w:semiHidden/>
    <w:rsid w:val="00915AB8"/>
    <w:pPr>
      <w:spacing w:line="240" w:lineRule="auto"/>
      <w:ind w:firstLine="0"/>
    </w:pPr>
    <w:rPr>
      <w:rFonts w:ascii="Times New Roman" w:eastAsia="Times New Roman" w:hAnsi="Times New Roman"/>
      <w:szCs w:val="24"/>
      <w:lang w:eastAsia="ru-RU"/>
    </w:rPr>
  </w:style>
  <w:style w:type="paragraph" w:customStyle="1" w:styleId="1fd">
    <w:name w:val="текст 1"/>
    <w:basedOn w:val="a0"/>
    <w:next w:val="a0"/>
    <w:semiHidden/>
    <w:rsid w:val="00915AB8"/>
    <w:pPr>
      <w:spacing w:line="240" w:lineRule="auto"/>
      <w:ind w:firstLine="540"/>
    </w:pPr>
    <w:rPr>
      <w:rFonts w:ascii="Times New Roman" w:eastAsia="Times New Roman" w:hAnsi="Times New Roman"/>
      <w:sz w:val="20"/>
      <w:szCs w:val="24"/>
      <w:lang w:eastAsia="ru-RU"/>
    </w:rPr>
  </w:style>
  <w:style w:type="paragraph" w:customStyle="1" w:styleId="afffffff2">
    <w:name w:val="Заголовок таблици"/>
    <w:basedOn w:val="1fd"/>
    <w:semiHidden/>
    <w:rsid w:val="00915AB8"/>
    <w:rPr>
      <w:sz w:val="22"/>
    </w:rPr>
  </w:style>
  <w:style w:type="paragraph" w:customStyle="1" w:styleId="afffffff3">
    <w:name w:val="Номер таблици"/>
    <w:basedOn w:val="a0"/>
    <w:next w:val="a0"/>
    <w:semiHidden/>
    <w:rsid w:val="00915AB8"/>
    <w:pPr>
      <w:spacing w:line="240" w:lineRule="auto"/>
      <w:ind w:firstLine="0"/>
      <w:jc w:val="right"/>
    </w:pPr>
    <w:rPr>
      <w:rFonts w:ascii="Times New Roman" w:eastAsia="Times New Roman" w:hAnsi="Times New Roman"/>
      <w:b/>
      <w:sz w:val="20"/>
      <w:szCs w:val="24"/>
      <w:lang w:eastAsia="ru-RU"/>
    </w:rPr>
  </w:style>
  <w:style w:type="paragraph" w:customStyle="1" w:styleId="afffffff4">
    <w:name w:val="Приложение"/>
    <w:basedOn w:val="a0"/>
    <w:next w:val="a0"/>
    <w:semiHidden/>
    <w:rsid w:val="00915AB8"/>
    <w:pPr>
      <w:spacing w:line="240" w:lineRule="auto"/>
      <w:ind w:firstLine="0"/>
      <w:jc w:val="right"/>
    </w:pPr>
    <w:rPr>
      <w:rFonts w:ascii="Times New Roman" w:eastAsia="Times New Roman" w:hAnsi="Times New Roman"/>
      <w:sz w:val="20"/>
      <w:szCs w:val="24"/>
      <w:lang w:eastAsia="ru-RU"/>
    </w:rPr>
  </w:style>
  <w:style w:type="paragraph" w:customStyle="1" w:styleId="afffffff5">
    <w:name w:val="Обычный по таблице"/>
    <w:basedOn w:val="a0"/>
    <w:semiHidden/>
    <w:rsid w:val="00915AB8"/>
    <w:pPr>
      <w:spacing w:line="240" w:lineRule="auto"/>
      <w:ind w:firstLine="0"/>
      <w:jc w:val="left"/>
    </w:pPr>
    <w:rPr>
      <w:rFonts w:ascii="Times New Roman" w:eastAsia="Times New Roman" w:hAnsi="Times New Roman"/>
      <w:szCs w:val="24"/>
      <w:lang w:eastAsia="ru-RU"/>
    </w:rPr>
  </w:style>
  <w:style w:type="character" w:customStyle="1" w:styleId="affff9">
    <w:name w:val="Обычный в таблице Знак"/>
    <w:link w:val="affff8"/>
    <w:semiHidden/>
    <w:rsid w:val="00915AB8"/>
    <w:rPr>
      <w:rFonts w:ascii="Times New Roman" w:eastAsia="Times New Roman" w:hAnsi="Times New Roman" w:cs="Times New Roman"/>
      <w:sz w:val="28"/>
      <w:szCs w:val="28"/>
      <w:lang w:eastAsia="ru-RU"/>
    </w:rPr>
  </w:style>
  <w:style w:type="paragraph" w:customStyle="1" w:styleId="font5">
    <w:name w:val="font5"/>
    <w:basedOn w:val="a0"/>
    <w:semiHidden/>
    <w:rsid w:val="00915AB8"/>
    <w:pPr>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font6">
    <w:name w:val="font6"/>
    <w:basedOn w:val="a0"/>
    <w:semiHidden/>
    <w:rsid w:val="00915AB8"/>
    <w:pPr>
      <w:spacing w:before="100" w:beforeAutospacing="1" w:after="100" w:afterAutospacing="1" w:line="240" w:lineRule="auto"/>
      <w:ind w:firstLine="0"/>
      <w:jc w:val="left"/>
    </w:pPr>
    <w:rPr>
      <w:rFonts w:ascii="Times New Roman" w:eastAsia="Times New Roman" w:hAnsi="Times New Roman"/>
      <w:b/>
      <w:bCs/>
      <w:sz w:val="22"/>
      <w:lang w:eastAsia="ru-RU"/>
    </w:rPr>
  </w:style>
  <w:style w:type="paragraph" w:customStyle="1" w:styleId="xl24">
    <w:name w:val="xl2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2"/>
      <w:lang w:eastAsia="ru-RU"/>
    </w:rPr>
  </w:style>
  <w:style w:type="paragraph" w:customStyle="1" w:styleId="xl25">
    <w:name w:val="xl2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6">
    <w:name w:val="xl2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7">
    <w:name w:val="xl27"/>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28">
    <w:name w:val="xl2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9">
    <w:name w:val="xl29"/>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0">
    <w:name w:val="xl3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1">
    <w:name w:val="xl31"/>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2">
    <w:name w:val="xl3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3">
    <w:name w:val="xl33"/>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4">
    <w:name w:val="xl34"/>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5">
    <w:name w:val="xl35"/>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6">
    <w:name w:val="xl36"/>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7">
    <w:name w:val="xl3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numbering" w:customStyle="1" w:styleId="1fe">
    <w:name w:val="Нет списка1"/>
    <w:next w:val="a3"/>
    <w:semiHidden/>
    <w:rsid w:val="00915AB8"/>
  </w:style>
  <w:style w:type="character" w:customStyle="1" w:styleId="1ff">
    <w:name w:val="Знак Знак1"/>
    <w:semiHidden/>
    <w:rsid w:val="00915AB8"/>
    <w:rPr>
      <w:sz w:val="24"/>
      <w:szCs w:val="24"/>
      <w:u w:val="single"/>
      <w:lang w:val="ru-RU" w:eastAsia="ru-RU" w:bidi="ar-SA"/>
    </w:rPr>
  </w:style>
  <w:style w:type="character" w:customStyle="1" w:styleId="1ff0">
    <w:name w:val="Маркированный_1 Знак Знак Знак"/>
    <w:semiHidden/>
    <w:rsid w:val="00915AB8"/>
    <w:rPr>
      <w:sz w:val="24"/>
      <w:szCs w:val="24"/>
      <w:lang w:val="ru-RU" w:eastAsia="ru-RU" w:bidi="ar-SA"/>
    </w:rPr>
  </w:style>
  <w:style w:type="paragraph" w:customStyle="1" w:styleId="xl38">
    <w:name w:val="xl3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39">
    <w:name w:val="xl39"/>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40">
    <w:name w:val="xl4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1">
    <w:name w:val="xl41"/>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42">
    <w:name w:val="xl4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3">
    <w:name w:val="xl43"/>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4">
    <w:name w:val="xl4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5">
    <w:name w:val="xl4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6">
    <w:name w:val="xl4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7">
    <w:name w:val="xl4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8">
    <w:name w:val="xl48"/>
    <w:basedOn w:val="a0"/>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9">
    <w:name w:val="xl49"/>
    <w:basedOn w:val="a0"/>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0">
    <w:name w:val="xl5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51">
    <w:name w:val="xl51"/>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2">
    <w:name w:val="xl52"/>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53">
    <w:name w:val="xl53"/>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4">
    <w:name w:val="xl54"/>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5">
    <w:name w:val="xl55"/>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character" w:customStyle="1" w:styleId="afffffff6">
    <w:name w:val="Знак Знак Знак Знак"/>
    <w:semiHidden/>
    <w:rsid w:val="00915AB8"/>
    <w:rPr>
      <w:sz w:val="24"/>
      <w:szCs w:val="24"/>
      <w:lang w:val="ru-RU" w:eastAsia="ru-RU" w:bidi="ar-SA"/>
    </w:rPr>
  </w:style>
  <w:style w:type="character" w:customStyle="1" w:styleId="afffffff7">
    <w:name w:val="Знак"/>
    <w:semiHidden/>
    <w:rsid w:val="00915AB8"/>
    <w:rPr>
      <w:sz w:val="24"/>
      <w:szCs w:val="24"/>
      <w:lang w:val="ru-RU" w:eastAsia="ru-RU" w:bidi="ar-SA"/>
    </w:rPr>
  </w:style>
  <w:style w:type="paragraph" w:customStyle="1" w:styleId="xl23">
    <w:name w:val="xl23"/>
    <w:basedOn w:val="a0"/>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numbering" w:customStyle="1" w:styleId="1111111">
    <w:name w:val="1 / 1.1 / 1.1.11"/>
    <w:basedOn w:val="a3"/>
    <w:next w:val="111111"/>
    <w:semiHidden/>
    <w:rsid w:val="00915AB8"/>
    <w:pPr>
      <w:numPr>
        <w:numId w:val="4"/>
      </w:numPr>
    </w:pPr>
  </w:style>
  <w:style w:type="numbering" w:customStyle="1" w:styleId="1ai1">
    <w:name w:val="1 / a / i1"/>
    <w:basedOn w:val="a3"/>
    <w:next w:val="1ai"/>
    <w:semiHidden/>
    <w:rsid w:val="00915AB8"/>
    <w:pPr>
      <w:numPr>
        <w:numId w:val="24"/>
      </w:numPr>
    </w:pPr>
  </w:style>
  <w:style w:type="numbering" w:customStyle="1" w:styleId="11">
    <w:name w:val="Статья / Раздел1"/>
    <w:basedOn w:val="a3"/>
    <w:next w:val="affffffd"/>
    <w:semiHidden/>
    <w:rsid w:val="00915AB8"/>
    <w:pPr>
      <w:numPr>
        <w:numId w:val="25"/>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8">
    <w:name w:val="Подчеркнутый Знак Знак Знак"/>
    <w:semiHidden/>
    <w:rsid w:val="00915AB8"/>
    <w:rPr>
      <w:sz w:val="24"/>
      <w:szCs w:val="24"/>
      <w:u w:val="single"/>
      <w:lang w:val="ru-RU" w:eastAsia="ru-RU" w:bidi="ar-SA"/>
    </w:rPr>
  </w:style>
  <w:style w:type="character" w:customStyle="1" w:styleId="1ff1">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2">
    <w:name w:val="Подчеркнутый Знак Знак1"/>
    <w:semiHidden/>
    <w:rsid w:val="00915AB8"/>
    <w:rPr>
      <w:sz w:val="24"/>
      <w:szCs w:val="24"/>
      <w:u w:val="single"/>
      <w:lang w:val="ru-RU" w:eastAsia="ru-RU" w:bidi="ar-SA"/>
    </w:rPr>
  </w:style>
  <w:style w:type="character" w:customStyle="1" w:styleId="1ff3">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3"/>
    <w:semiHidden/>
    <w:rsid w:val="00915AB8"/>
  </w:style>
  <w:style w:type="numbering" w:customStyle="1" w:styleId="1111112">
    <w:name w:val="1 / 1.1 / 1.1.12"/>
    <w:basedOn w:val="a3"/>
    <w:next w:val="111111"/>
    <w:semiHidden/>
    <w:rsid w:val="00915AB8"/>
    <w:pPr>
      <w:numPr>
        <w:numId w:val="21"/>
      </w:numPr>
    </w:pPr>
  </w:style>
  <w:style w:type="numbering" w:customStyle="1" w:styleId="1ai2">
    <w:name w:val="1 / a / i2"/>
    <w:basedOn w:val="a3"/>
    <w:next w:val="1ai"/>
    <w:semiHidden/>
    <w:rsid w:val="00915AB8"/>
    <w:pPr>
      <w:numPr>
        <w:numId w:val="22"/>
      </w:numPr>
    </w:pPr>
  </w:style>
  <w:style w:type="numbering" w:customStyle="1" w:styleId="2">
    <w:name w:val="Статья / Раздел2"/>
    <w:basedOn w:val="a3"/>
    <w:next w:val="affffffd"/>
    <w:semiHidden/>
    <w:rsid w:val="00915AB8"/>
    <w:pPr>
      <w:numPr>
        <w:numId w:val="23"/>
      </w:numPr>
    </w:pPr>
  </w:style>
  <w:style w:type="paragraph" w:customStyle="1" w:styleId="S1">
    <w:name w:val="S_Заголовок 1"/>
    <w:basedOn w:val="19"/>
    <w:rsid w:val="00915AB8"/>
    <w:pPr>
      <w:numPr>
        <w:numId w:val="26"/>
      </w:numPr>
      <w:tabs>
        <w:tab w:val="clear" w:pos="1778"/>
      </w:tabs>
      <w:spacing w:line="240" w:lineRule="auto"/>
      <w:ind w:left="927"/>
    </w:pPr>
  </w:style>
  <w:style w:type="paragraph" w:customStyle="1" w:styleId="S2">
    <w:name w:val="S_Заголовок 2"/>
    <w:basedOn w:val="20"/>
    <w:link w:val="S20"/>
    <w:autoRedefine/>
    <w:qFormat/>
    <w:rsid w:val="00915AB8"/>
    <w:pPr>
      <w:keepLines w:val="0"/>
      <w:numPr>
        <w:ilvl w:val="1"/>
        <w:numId w:val="26"/>
      </w:numPr>
      <w:spacing w:before="120" w:after="120" w:line="240" w:lineRule="auto"/>
      <w:ind w:left="1208" w:hanging="357"/>
    </w:pPr>
    <w:rPr>
      <w:rFonts w:asciiTheme="minorHAnsi" w:eastAsiaTheme="minorHAnsi" w:hAnsiTheme="minorHAnsi" w:cstheme="minorBidi"/>
      <w:b/>
      <w:color w:val="auto"/>
      <w:sz w:val="24"/>
      <w:szCs w:val="24"/>
    </w:rPr>
  </w:style>
  <w:style w:type="paragraph" w:customStyle="1" w:styleId="S3">
    <w:name w:val="S_Заголовок 3"/>
    <w:basedOn w:val="3"/>
    <w:link w:val="S30"/>
    <w:rsid w:val="00915AB8"/>
    <w:pPr>
      <w:numPr>
        <w:ilvl w:val="2"/>
        <w:numId w:val="26"/>
      </w:numPr>
      <w:spacing w:before="120"/>
    </w:pPr>
  </w:style>
  <w:style w:type="paragraph" w:customStyle="1" w:styleId="S4">
    <w:name w:val="S_Заголовок 4"/>
    <w:basedOn w:val="4"/>
    <w:link w:val="S40"/>
    <w:rsid w:val="00915AB8"/>
    <w:pPr>
      <w:keepNext w:val="0"/>
      <w:numPr>
        <w:ilvl w:val="3"/>
        <w:numId w:val="26"/>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9">
    <w:name w:val="Статья Знак"/>
    <w:basedOn w:val="a0"/>
    <w:link w:val="afffffffa"/>
    <w:semiHidden/>
    <w:rsid w:val="00915AB8"/>
    <w:pPr>
      <w:spacing w:line="240" w:lineRule="auto"/>
      <w:ind w:firstLine="0"/>
    </w:pPr>
    <w:rPr>
      <w:rFonts w:ascii="Times New Roman" w:eastAsia="Times New Roman" w:hAnsi="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b">
    <w:name w:val="List Bullet"/>
    <w:aliases w:val="Маркированный"/>
    <w:basedOn w:val="a0"/>
    <w:rsid w:val="00915AB8"/>
    <w:pPr>
      <w:spacing w:line="360" w:lineRule="auto"/>
      <w:ind w:left="1069" w:hanging="360"/>
      <w:contextualSpacing/>
    </w:pPr>
    <w:rPr>
      <w:rFonts w:ascii="Times New Roman" w:eastAsia="Times New Roman" w:hAnsi="Times New Roman"/>
      <w:szCs w:val="24"/>
      <w:lang w:eastAsia="ru-RU"/>
    </w:rPr>
  </w:style>
  <w:style w:type="paragraph" w:customStyle="1" w:styleId="Sf5">
    <w:name w:val="S_Обычный в таблице"/>
    <w:basedOn w:val="a0"/>
    <w:rsid w:val="00915AB8"/>
    <w:pPr>
      <w:spacing w:line="360" w:lineRule="auto"/>
      <w:ind w:firstLine="0"/>
      <w:jc w:val="center"/>
    </w:pPr>
    <w:rPr>
      <w:rFonts w:ascii="Times New Roman" w:eastAsia="Times New Roman" w:hAnsi="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4">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0"/>
    <w:autoRedefine/>
    <w:semiHidden/>
    <w:rsid w:val="00915AB8"/>
    <w:pPr>
      <w:numPr>
        <w:numId w:val="28"/>
      </w:numPr>
      <w:spacing w:line="360" w:lineRule="auto"/>
      <w:jc w:val="right"/>
    </w:pPr>
    <w:rPr>
      <w:rFonts w:ascii="Times New Roman" w:eastAsia="Times New Roman" w:hAnsi="Times New Roman"/>
      <w:spacing w:val="2"/>
      <w:szCs w:val="24"/>
      <w:lang w:eastAsia="ru-RU"/>
    </w:rPr>
  </w:style>
  <w:style w:type="paragraph" w:customStyle="1" w:styleId="1ff5">
    <w:name w:val="Маркированный_1"/>
    <w:basedOn w:val="a0"/>
    <w:semiHidden/>
    <w:rsid w:val="00915AB8"/>
    <w:pPr>
      <w:tabs>
        <w:tab w:val="num" w:pos="2858"/>
      </w:tabs>
      <w:spacing w:line="360" w:lineRule="auto"/>
      <w:ind w:left="2858" w:hanging="360"/>
    </w:pPr>
    <w:rPr>
      <w:rFonts w:ascii="Times New Roman" w:eastAsia="Times New Roman" w:hAnsi="Times New Roman"/>
      <w:szCs w:val="24"/>
      <w:lang w:eastAsia="ru-RU"/>
    </w:rPr>
  </w:style>
  <w:style w:type="character" w:styleId="afffffffc">
    <w:name w:val="Emphasis"/>
    <w:qFormat/>
    <w:rsid w:val="00915AB8"/>
    <w:rPr>
      <w:i/>
      <w:iCs/>
    </w:rPr>
  </w:style>
  <w:style w:type="paragraph" w:customStyle="1" w:styleId="1">
    <w:name w:val="Рисунок 1 + Обычный"/>
    <w:basedOn w:val="a0"/>
    <w:autoRedefine/>
    <w:semiHidden/>
    <w:rsid w:val="00915AB8"/>
    <w:pPr>
      <w:numPr>
        <w:numId w:val="27"/>
      </w:numPr>
      <w:spacing w:line="360" w:lineRule="auto"/>
      <w:jc w:val="right"/>
    </w:pPr>
    <w:rPr>
      <w:rFonts w:ascii="Times New Roman" w:eastAsia="Times New Roman" w:hAnsi="Times New Roman"/>
      <w:szCs w:val="24"/>
      <w:lang w:eastAsia="ru-RU"/>
    </w:rPr>
  </w:style>
  <w:style w:type="character" w:customStyle="1" w:styleId="afffffffd">
    <w:name w:val="Подчеркнутый Знак Знак Знак Знак"/>
    <w:semiHidden/>
    <w:rsid w:val="00915AB8"/>
    <w:rPr>
      <w:sz w:val="24"/>
      <w:szCs w:val="24"/>
      <w:u w:val="single"/>
      <w:lang w:val="ru-RU" w:eastAsia="ru-RU" w:bidi="ar-SA"/>
    </w:rPr>
  </w:style>
  <w:style w:type="character" w:customStyle="1" w:styleId="1ff6">
    <w:name w:val="Маркированный_1 Знак Знак Знак Знак Знак"/>
    <w:semiHidden/>
    <w:rsid w:val="00915AB8"/>
    <w:rPr>
      <w:sz w:val="24"/>
      <w:szCs w:val="24"/>
      <w:lang w:val="ru-RU" w:eastAsia="ru-RU" w:bidi="ar-SA"/>
    </w:rPr>
  </w:style>
  <w:style w:type="character" w:customStyle="1" w:styleId="1ff7">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3"/>
    <w:semiHidden/>
    <w:rsid w:val="00915AB8"/>
  </w:style>
  <w:style w:type="character" w:customStyle="1" w:styleId="111">
    <w:name w:val="Маркированный_1 Знак1"/>
    <w:basedOn w:val="a1"/>
    <w:semiHidden/>
    <w:rsid w:val="00915AB8"/>
  </w:style>
  <w:style w:type="paragraph" w:customStyle="1" w:styleId="-21">
    <w:name w:val="УГТП-Заголовок 2"/>
    <w:basedOn w:val="a0"/>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a">
    <w:name w:val="Статья Знак Знак"/>
    <w:link w:val="afffffff9"/>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3"/>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FF0000"/>
      <w:sz w:val="22"/>
      <w:lang w:eastAsia="ru-RU"/>
    </w:rPr>
  </w:style>
  <w:style w:type="numbering" w:customStyle="1" w:styleId="4a">
    <w:name w:val="Нет списка4"/>
    <w:next w:val="a3"/>
    <w:semiHidden/>
    <w:unhideWhenUsed/>
    <w:rsid w:val="00915AB8"/>
  </w:style>
  <w:style w:type="paragraph" w:customStyle="1" w:styleId="afffffffe">
    <w:name w:val="Т"/>
    <w:basedOn w:val="a0"/>
    <w:autoRedefine/>
    <w:rsid w:val="00915AB8"/>
    <w:pPr>
      <w:tabs>
        <w:tab w:val="num" w:pos="834"/>
      </w:tabs>
      <w:spacing w:line="360" w:lineRule="auto"/>
      <w:ind w:left="834" w:right="-158" w:hanging="114"/>
      <w:jc w:val="right"/>
    </w:pPr>
    <w:rPr>
      <w:rFonts w:ascii="Times New Roman" w:eastAsia="Times New Roman" w:hAnsi="Times New Roman"/>
      <w:szCs w:val="24"/>
      <w:lang w:eastAsia="ru-RU"/>
    </w:rPr>
  </w:style>
  <w:style w:type="paragraph" w:customStyle="1" w:styleId="Sf7">
    <w:name w:val="S_Отступ"/>
    <w:basedOn w:val="a0"/>
    <w:qFormat/>
    <w:rsid w:val="00915AB8"/>
    <w:pPr>
      <w:spacing w:line="360" w:lineRule="auto"/>
      <w:ind w:firstLine="709"/>
    </w:pPr>
    <w:rPr>
      <w:rFonts w:ascii="Times New Roman" w:eastAsia="Times New Roman" w:hAnsi="Times New Roman"/>
      <w:bCs/>
      <w:szCs w:val="32"/>
      <w:lang w:eastAsia="ar-SA"/>
    </w:rPr>
  </w:style>
  <w:style w:type="paragraph" w:customStyle="1" w:styleId="affffffff">
    <w:name w:val="Название таблицы"/>
    <w:basedOn w:val="af"/>
    <w:rsid w:val="00915AB8"/>
    <w:pPr>
      <w:keepLines w:val="0"/>
      <w:spacing w:before="120" w:after="0"/>
      <w:jc w:val="left"/>
    </w:pPr>
    <w:rPr>
      <w:b/>
      <w:sz w:val="22"/>
      <w:szCs w:val="22"/>
      <w:lang w:eastAsia="ru-RU"/>
    </w:rPr>
  </w:style>
  <w:style w:type="paragraph" w:customStyle="1" w:styleId="affffffff0">
    <w:name w:val="Табличный_заголовки"/>
    <w:basedOn w:val="a0"/>
    <w:rsid w:val="00915AB8"/>
    <w:pPr>
      <w:keepNext/>
      <w:keepLines/>
      <w:spacing w:line="240" w:lineRule="auto"/>
      <w:ind w:firstLine="0"/>
      <w:jc w:val="center"/>
    </w:pPr>
    <w:rPr>
      <w:rFonts w:ascii="Times New Roman" w:eastAsia="Times New Roman" w:hAnsi="Times New Roman"/>
      <w:b/>
      <w:sz w:val="22"/>
      <w:lang w:eastAsia="ru-RU"/>
    </w:rPr>
  </w:style>
  <w:style w:type="paragraph" w:customStyle="1" w:styleId="affffffff1">
    <w:name w:val="Табличный_центр"/>
    <w:basedOn w:val="a0"/>
    <w:rsid w:val="00915AB8"/>
    <w:pPr>
      <w:spacing w:line="240" w:lineRule="auto"/>
      <w:ind w:firstLine="0"/>
      <w:jc w:val="center"/>
    </w:pPr>
    <w:rPr>
      <w:rFonts w:ascii="Times New Roman" w:eastAsia="Times New Roman" w:hAnsi="Times New Roman"/>
      <w:sz w:val="22"/>
      <w:lang w:eastAsia="ru-RU"/>
    </w:rPr>
  </w:style>
  <w:style w:type="character" w:customStyle="1" w:styleId="S13">
    <w:name w:val="S_Маркированный Знак1"/>
    <w:rsid w:val="00915AB8"/>
    <w:rPr>
      <w:sz w:val="24"/>
      <w:szCs w:val="24"/>
    </w:rPr>
  </w:style>
  <w:style w:type="paragraph" w:customStyle="1" w:styleId="affffffff2">
    <w:name w:val="ГРАД Основной текст"/>
    <w:basedOn w:val="a0"/>
    <w:link w:val="affffffff3"/>
    <w:autoRedefine/>
    <w:rsid w:val="00915AB8"/>
    <w:pPr>
      <w:tabs>
        <w:tab w:val="left" w:pos="540"/>
        <w:tab w:val="left" w:pos="1260"/>
        <w:tab w:val="left" w:pos="1620"/>
      </w:tabs>
      <w:spacing w:line="240" w:lineRule="auto"/>
      <w:ind w:left="68" w:firstLine="539"/>
    </w:pPr>
    <w:rPr>
      <w:rFonts w:ascii="Times New Roman" w:eastAsia="Times New Roman" w:hAnsi="Times New Roman"/>
      <w:bCs/>
      <w:color w:val="000000"/>
      <w:spacing w:val="4"/>
      <w:szCs w:val="28"/>
      <w:lang w:eastAsia="ru-RU"/>
    </w:rPr>
  </w:style>
  <w:style w:type="character" w:customStyle="1" w:styleId="affffffff3">
    <w:name w:val="ГРАД Основной текст Знак Знак"/>
    <w:link w:val="affffffff2"/>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30"/>
      </w:numPr>
      <w:tabs>
        <w:tab w:val="left" w:pos="992"/>
      </w:tabs>
      <w:spacing w:line="360" w:lineRule="auto"/>
    </w:pPr>
  </w:style>
  <w:style w:type="character" w:customStyle="1" w:styleId="a5">
    <w:name w:val="Без интервала Знак"/>
    <w:link w:val="a4"/>
    <w:uiPriority w:val="1"/>
    <w:rsid w:val="00915AB8"/>
    <w:rPr>
      <w:rFonts w:ascii="Calibri" w:eastAsia="Times New Roman" w:hAnsi="Calibri" w:cs="Times New Roman"/>
      <w:sz w:val="24"/>
      <w:szCs w:val="32"/>
      <w:lang w:val="en-US" w:bidi="en-US"/>
    </w:rPr>
  </w:style>
  <w:style w:type="paragraph" w:styleId="affffffff4">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d"/>
    <w:rsid w:val="006545B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8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energoaudit35@list.r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10" Type="http://schemas.openxmlformats.org/officeDocument/2006/relationships/image" Target="media/image1.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consultantplus://offline/main?base=LAW;n=102994;fld=134;dst=100124" TargetMode="Externa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3C39D-61EA-4D59-AA5E-EDC64DEF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22426</TotalTime>
  <Pages>1</Pages>
  <Words>15546</Words>
  <Characters>88615</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cp:keywords/>
  <dc:description/>
  <cp:lastModifiedBy>Елена Вячеславовна</cp:lastModifiedBy>
  <cp:revision>220</cp:revision>
  <dcterms:created xsi:type="dcterms:W3CDTF">2015-04-15T07:33:00Z</dcterms:created>
  <dcterms:modified xsi:type="dcterms:W3CDTF">2016-07-14T06:00:00Z</dcterms:modified>
</cp:coreProperties>
</file>